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7204" w14:textId="1DAEEAD2" w:rsidR="00F45508" w:rsidRPr="009077A1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bookmarkStart w:id="0" w:name="_Hlk124773473"/>
      <w:r w:rsidRPr="009077A1"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 xml:space="preserve"> do SIWP nr GAPR-DPRJ/</w:t>
      </w:r>
      <w:r w:rsidR="009077A1" w:rsidRPr="009077A1">
        <w:rPr>
          <w:rFonts w:ascii="Tahoma" w:eastAsia="Symbol" w:hAnsi="Tahoma" w:cs="Tahoma"/>
          <w:b/>
          <w:bCs/>
          <w:sz w:val="20"/>
          <w:szCs w:val="20"/>
        </w:rPr>
        <w:t>512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>/2</w:t>
      </w:r>
      <w:r w:rsidR="00026754" w:rsidRPr="009077A1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>/W</w:t>
      </w:r>
    </w:p>
    <w:bookmarkEnd w:id="0"/>
    <w:p w14:paraId="7499CAB5" w14:textId="77777777" w:rsidR="00F45508" w:rsidRPr="009077A1" w:rsidRDefault="00F4550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4B0277FE" w14:textId="77777777" w:rsidR="00F45508" w:rsidRPr="009077A1" w:rsidRDefault="00F4550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8C21707" w14:textId="77777777" w:rsidR="00F45508" w:rsidRPr="009077A1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1FB58C74" w:rsidR="00F45508" w:rsidRPr="009077A1" w:rsidRDefault="001F1017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 xml:space="preserve">   </w:t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Pr="009077A1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Pr="009077A1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1" w:name="_Hlk47958842"/>
      <w:r w:rsidRPr="009077A1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1"/>
    </w:p>
    <w:p w14:paraId="1FC51D02" w14:textId="58FFAAA4" w:rsidR="00F45508" w:rsidRPr="009077A1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9077A1">
        <w:rPr>
          <w:rFonts w:ascii="Tahoma" w:eastAsia="Symbol" w:hAnsi="Tahoma" w:cs="Tahoma"/>
          <w:b/>
          <w:sz w:val="32"/>
          <w:szCs w:val="32"/>
          <w:lang w:eastAsia="en-US"/>
        </w:rPr>
        <w:t xml:space="preserve">WYKAZ </w:t>
      </w:r>
      <w:r w:rsidR="00E1604B" w:rsidRPr="009077A1">
        <w:rPr>
          <w:rFonts w:ascii="Tahoma" w:eastAsia="Symbol" w:hAnsi="Tahoma" w:cs="Tahoma"/>
          <w:b/>
          <w:sz w:val="32"/>
          <w:szCs w:val="32"/>
          <w:lang w:eastAsia="en-US"/>
        </w:rPr>
        <w:t>DOŚWIADCZENIA</w:t>
      </w:r>
    </w:p>
    <w:p w14:paraId="67F685F1" w14:textId="77777777" w:rsidR="00F45508" w:rsidRPr="009077A1" w:rsidRDefault="00F45508">
      <w:pPr>
        <w:jc w:val="center"/>
        <w:rPr>
          <w:rFonts w:ascii="Tahoma" w:eastAsia="Symbol" w:hAnsi="Tahoma" w:cs="Tahoma"/>
          <w:b/>
          <w:lang w:eastAsia="en-US"/>
        </w:rPr>
      </w:pPr>
    </w:p>
    <w:p w14:paraId="777D572F" w14:textId="70F996DE" w:rsidR="00F45508" w:rsidRDefault="001F1017">
      <w:pPr>
        <w:spacing w:after="120" w:line="276" w:lineRule="auto"/>
        <w:jc w:val="both"/>
      </w:pPr>
      <w:r w:rsidRPr="009077A1"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 w:rsidRPr="009077A1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9077A1">
        <w:rPr>
          <w:rFonts w:ascii="Tahoma" w:hAnsi="Tahoma" w:cs="Tahoma"/>
          <w:sz w:val="20"/>
          <w:szCs w:val="20"/>
        </w:rPr>
        <w:t xml:space="preserve"> Specyfikacji Istotnych Warunków Przetargu nr GAPR–DPRJ/</w:t>
      </w:r>
      <w:r w:rsidR="009077A1" w:rsidRPr="009077A1">
        <w:rPr>
          <w:rFonts w:ascii="Tahoma" w:hAnsi="Tahoma" w:cs="Tahoma"/>
          <w:sz w:val="20"/>
          <w:szCs w:val="20"/>
        </w:rPr>
        <w:t>512</w:t>
      </w:r>
      <w:r w:rsidRPr="009077A1">
        <w:rPr>
          <w:rFonts w:ascii="Tahoma" w:hAnsi="Tahoma" w:cs="Tahoma"/>
          <w:sz w:val="20"/>
          <w:szCs w:val="20"/>
        </w:rPr>
        <w:t>/2</w:t>
      </w:r>
      <w:r w:rsidR="00026754" w:rsidRPr="009077A1">
        <w:rPr>
          <w:rFonts w:ascii="Tahoma" w:hAnsi="Tahoma" w:cs="Tahoma"/>
          <w:sz w:val="20"/>
          <w:szCs w:val="20"/>
        </w:rPr>
        <w:t>3</w:t>
      </w:r>
      <w:r w:rsidRPr="009077A1">
        <w:rPr>
          <w:rFonts w:ascii="Tahoma" w:hAnsi="Tahoma" w:cs="Tahoma"/>
          <w:sz w:val="20"/>
          <w:szCs w:val="20"/>
        </w:rPr>
        <w:t>/W</w:t>
      </w:r>
      <w:r w:rsidR="000912ED" w:rsidRPr="009077A1">
        <w:rPr>
          <w:rFonts w:ascii="Tahoma" w:hAnsi="Tahoma" w:cs="Tahoma"/>
          <w:sz w:val="20"/>
          <w:szCs w:val="20"/>
        </w:rPr>
        <w:t xml:space="preserve"> z dnia 22 czerwca 2023 r.</w:t>
      </w:r>
      <w:r w:rsidRPr="009077A1">
        <w:rPr>
          <w:rFonts w:ascii="Tahoma" w:hAnsi="Tahoma" w:cs="Tahoma"/>
          <w:sz w:val="20"/>
          <w:szCs w:val="20"/>
        </w:rPr>
        <w:t xml:space="preserve"> na wybór</w:t>
      </w:r>
      <w:r w:rsidRPr="00DE57FF">
        <w:rPr>
          <w:rFonts w:ascii="Tahoma" w:hAnsi="Tahoma" w:cs="Tahoma"/>
          <w:sz w:val="20"/>
          <w:szCs w:val="20"/>
        </w:rPr>
        <w:t xml:space="preserve"> wykonawcy </w:t>
      </w:r>
      <w:r w:rsidR="00E1604B" w:rsidRPr="00FF7654">
        <w:rPr>
          <w:rFonts w:ascii="Tahoma" w:hAnsi="Tahoma" w:cs="Tahoma"/>
          <w:bCs/>
          <w:sz w:val="20"/>
          <w:szCs w:val="20"/>
        </w:rPr>
        <w:t xml:space="preserve">robót budowlanych w ramach zamierzenia inwestycyjnego pn. </w:t>
      </w:r>
      <w:r w:rsidR="00E1604B" w:rsidRPr="00FF7654">
        <w:rPr>
          <w:rFonts w:ascii="Tahoma" w:hAnsi="Tahoma" w:cs="Tahoma"/>
          <w:bCs/>
          <w:i/>
          <w:iCs/>
          <w:sz w:val="20"/>
          <w:szCs w:val="20"/>
        </w:rPr>
        <w:t>„Żorski Park Przemysłowy - Termomodernizacja pokrycia dachu na budynku nr 4”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9"/>
        <w:gridCol w:w="4032"/>
        <w:gridCol w:w="3255"/>
        <w:gridCol w:w="3112"/>
        <w:gridCol w:w="2969"/>
      </w:tblGrid>
      <w:tr w:rsidR="0006772B" w:rsidRPr="0067731A" w14:paraId="370D2B07" w14:textId="77777777" w:rsidTr="0067731A">
        <w:trPr>
          <w:trHeight w:val="281"/>
          <w:jc w:val="center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E86AC7F" w14:textId="77777777" w:rsidR="0006772B" w:rsidRPr="0067731A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proofErr w:type="spellStart"/>
            <w:r w:rsidRPr="0067731A"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</w:t>
            </w:r>
            <w:proofErr w:type="spellEnd"/>
            <w:r w:rsidRPr="0067731A"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.</w:t>
            </w:r>
          </w:p>
        </w:tc>
        <w:tc>
          <w:tcPr>
            <w:tcW w:w="40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9458E2" w14:textId="47688087" w:rsidR="0006772B" w:rsidRPr="0067731A" w:rsidRDefault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 xml:space="preserve">Rodzaj </w:t>
            </w:r>
          </w:p>
        </w:tc>
        <w:tc>
          <w:tcPr>
            <w:tcW w:w="9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3CB68B6" w14:textId="373ABE73" w:rsidR="0006772B" w:rsidRPr="0067731A" w:rsidRDefault="0006772B" w:rsidP="0006772B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731A">
              <w:rPr>
                <w:rFonts w:ascii="Tahoma" w:hAnsi="Tahoma" w:cs="Tahoma"/>
                <w:b/>
                <w:sz w:val="20"/>
                <w:szCs w:val="20"/>
              </w:rPr>
              <w:t>Doświadczenie:</w:t>
            </w:r>
          </w:p>
        </w:tc>
      </w:tr>
      <w:tr w:rsidR="0006772B" w:rsidRPr="0067731A" w14:paraId="7AD048ED" w14:textId="77777777" w:rsidTr="0067731A">
        <w:trPr>
          <w:trHeight w:val="241"/>
          <w:jc w:val="center"/>
        </w:trPr>
        <w:tc>
          <w:tcPr>
            <w:tcW w:w="5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1AC7DDC" w14:textId="77777777" w:rsidR="0006772B" w:rsidRPr="0067731A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654914" w14:textId="77777777" w:rsidR="0006772B" w:rsidRPr="0067731A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B123F6" w14:textId="7D5C6B72" w:rsidR="0006772B" w:rsidRPr="0067731A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67731A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Pr="0067731A">
              <w:rPr>
                <w:rFonts w:ascii="Tahoma" w:hAnsi="Tahoma" w:cs="Tahoma"/>
                <w:sz w:val="20"/>
                <w:szCs w:val="20"/>
                <w:lang w:eastAsia="ar-SA"/>
              </w:rPr>
              <w:t>wpisać rodzaj (referencje lub zaświadczenia lub inne) i datę wystawienia dokumentu potwierdzającego wymagane doświadczenie.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7BD67D7" w14:textId="495E5B67" w:rsidR="0006772B" w:rsidRPr="0067731A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67731A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Pr="0067731A"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wpisać dane </w:t>
            </w:r>
            <w:r w:rsidR="000F6B1D" w:rsidRPr="0067731A">
              <w:rPr>
                <w:rFonts w:ascii="Tahoma" w:hAnsi="Tahoma" w:cs="Tahoma"/>
                <w:sz w:val="20"/>
                <w:szCs w:val="20"/>
                <w:lang w:eastAsia="ar-SA"/>
              </w:rPr>
              <w:t xml:space="preserve">(nazwa, adres) </w:t>
            </w:r>
            <w:r w:rsidRPr="0067731A">
              <w:rPr>
                <w:rFonts w:ascii="Tahoma" w:hAnsi="Tahoma" w:cs="Tahoma"/>
                <w:sz w:val="20"/>
                <w:szCs w:val="20"/>
                <w:lang w:eastAsia="ar-SA"/>
              </w:rPr>
              <w:t>podmiotu wystawiającego dokument potwierdzający wymagane doświadczenie.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456F6B" w14:textId="0EC0162D" w:rsidR="0006772B" w:rsidRPr="0067731A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67731A">
              <w:rPr>
                <w:rFonts w:ascii="Tahoma" w:hAnsi="Tahoma" w:cs="Tahoma"/>
                <w:sz w:val="20"/>
                <w:szCs w:val="20"/>
              </w:rPr>
              <w:t xml:space="preserve">Należy </w:t>
            </w:r>
            <w:r w:rsidRPr="0067731A">
              <w:rPr>
                <w:rFonts w:ascii="Tahoma" w:hAnsi="Tahoma" w:cs="Tahoma"/>
                <w:sz w:val="20"/>
                <w:szCs w:val="20"/>
                <w:lang w:eastAsia="ar-SA"/>
              </w:rPr>
              <w:t>wpisać datę wykonania usługi.</w:t>
            </w:r>
          </w:p>
        </w:tc>
      </w:tr>
      <w:tr w:rsidR="00032404" w:rsidRPr="0067731A" w14:paraId="2542C01E" w14:textId="77777777" w:rsidTr="0067731A">
        <w:trPr>
          <w:trHeight w:val="761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E09" w14:textId="77777777" w:rsidR="00032404" w:rsidRPr="0067731A" w:rsidRDefault="00032404" w:rsidP="009B10CD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33D4" w14:textId="469C71D1" w:rsidR="00032404" w:rsidRPr="0067731A" w:rsidRDefault="0067731A" w:rsidP="0067731A">
            <w:pPr>
              <w:spacing w:after="120" w:line="276" w:lineRule="auto"/>
              <w:jc w:val="both"/>
              <w:rPr>
                <w:rFonts w:ascii="Tahoma" w:eastAsia="Symbol" w:hAnsi="Tahoma" w:cs="Tahoma"/>
                <w:bCs/>
                <w:sz w:val="20"/>
                <w:szCs w:val="20"/>
                <w:highlight w:val="green"/>
                <w:lang w:eastAsia="en-US"/>
              </w:rPr>
            </w:pPr>
            <w:r w:rsidRPr="0067731A">
              <w:rPr>
                <w:rFonts w:ascii="Tahoma" w:hAnsi="Tahoma" w:cs="Tahoma"/>
                <w:sz w:val="20"/>
                <w:szCs w:val="20"/>
              </w:rPr>
              <w:t>Budowa lub przebudowa lub modernizacja lub remont pokrycia dachowego z papy w budynku mieszkalnym lub użyteczności publicznej o powierzchni dachu co najmniej 500 m</w:t>
            </w:r>
            <w:r w:rsidRPr="0067731A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  <w:r w:rsidRPr="0067731A">
              <w:rPr>
                <w:rFonts w:ascii="Tahoma" w:hAnsi="Tahoma" w:cs="Tahoma"/>
                <w:sz w:val="20"/>
                <w:szCs w:val="20"/>
              </w:rPr>
              <w:t xml:space="preserve"> wykonana nie wcześniej niż w okresie ostatnich 5 (słownie: pięciu) lat przed upływem terminu składania ofert w niniejszym postępowaniu.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2D92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26E9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8F90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032404" w:rsidRPr="0067731A" w14:paraId="2FF7DFA9" w14:textId="77777777" w:rsidTr="0067731A">
        <w:trPr>
          <w:trHeight w:val="702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FA8B" w14:textId="77777777" w:rsidR="00032404" w:rsidRPr="0067731A" w:rsidRDefault="00032404" w:rsidP="009B10CD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48287073" w14:textId="77777777" w:rsidR="00032404" w:rsidRPr="0067731A" w:rsidRDefault="00032404" w:rsidP="009B10CD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D055" w14:textId="0069E0C4" w:rsidR="00032404" w:rsidRPr="0067731A" w:rsidRDefault="0067731A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highlight w:val="green"/>
                <w:lang w:eastAsia="en-US"/>
              </w:rPr>
            </w:pPr>
            <w:r w:rsidRPr="0067731A">
              <w:rPr>
                <w:rFonts w:ascii="Tahoma" w:hAnsi="Tahoma" w:cs="Tahoma"/>
                <w:sz w:val="20"/>
                <w:szCs w:val="20"/>
              </w:rPr>
              <w:t>Budowa lub przebudowa lub modernizacja lub remont pokrycia dachowego z papy w budynku mieszkalnym lub użyteczności publicznej o powierzchni dachu co najmniej 500 m</w:t>
            </w:r>
            <w:r w:rsidRPr="0067731A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1D95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824A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54B0" w14:textId="77777777" w:rsidR="00032404" w:rsidRPr="0067731A" w:rsidRDefault="00032404" w:rsidP="009B10CD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32B44BC1" w14:textId="77777777" w:rsidR="00F45508" w:rsidRDefault="001F1017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Default="00F45508">
      <w:pPr>
        <w:pStyle w:val="Default"/>
        <w:rPr>
          <w:rFonts w:ascii="Tahoma" w:hAnsi="Tahoma" w:cs="Tahoma"/>
          <w:sz w:val="20"/>
          <w:szCs w:val="20"/>
        </w:rPr>
      </w:pPr>
    </w:p>
    <w:p w14:paraId="083FC7B8" w14:textId="77777777" w:rsidR="00F45508" w:rsidRPr="0006772B" w:rsidRDefault="001F1017" w:rsidP="0006772B">
      <w:pPr>
        <w:pStyle w:val="Default"/>
        <w:ind w:left="7791"/>
        <w:rPr>
          <w:rFonts w:ascii="Tahoma" w:hAnsi="Tahoma" w:cs="Tahoma"/>
          <w:sz w:val="18"/>
          <w:szCs w:val="18"/>
        </w:rPr>
      </w:pPr>
      <w:r w:rsidRPr="0006772B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11DD9239" w14:textId="77777777" w:rsidR="00F45508" w:rsidRDefault="001F1017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F45508">
      <w:headerReference w:type="default" r:id="rId8"/>
      <w:headerReference w:type="first" r:id="rId9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5293" w14:textId="77777777" w:rsidR="003D6E85" w:rsidRDefault="003D6E85">
      <w:r>
        <w:separator/>
      </w:r>
    </w:p>
  </w:endnote>
  <w:endnote w:type="continuationSeparator" w:id="0">
    <w:p w14:paraId="504881D9" w14:textId="77777777" w:rsidR="003D6E85" w:rsidRDefault="003D6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311F" w14:textId="77777777" w:rsidR="003D6E85" w:rsidRDefault="003D6E85">
      <w:r>
        <w:separator/>
      </w:r>
    </w:p>
  </w:footnote>
  <w:footnote w:type="continuationSeparator" w:id="0">
    <w:p w14:paraId="1A497543" w14:textId="77777777" w:rsidR="003D6E85" w:rsidRDefault="003D6E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00621691" w:rsidR="00F45508" w:rsidRDefault="009C15E2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1" locked="0" layoutInCell="1" allowOverlap="1" wp14:anchorId="5BE7F8D8" wp14:editId="749CFE98">
          <wp:simplePos x="0" y="0"/>
          <wp:positionH relativeFrom="column">
            <wp:posOffset>1714500</wp:posOffset>
          </wp:positionH>
          <wp:positionV relativeFrom="paragraph">
            <wp:posOffset>176530</wp:posOffset>
          </wp:positionV>
          <wp:extent cx="1005840" cy="781050"/>
          <wp:effectExtent l="0" t="0" r="3810" b="0"/>
          <wp:wrapNone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1" locked="0" layoutInCell="1" allowOverlap="1" wp14:anchorId="2745D363" wp14:editId="086ECA38">
          <wp:simplePos x="0" y="0"/>
          <wp:positionH relativeFrom="column">
            <wp:posOffset>90805</wp:posOffset>
          </wp:positionH>
          <wp:positionV relativeFrom="paragraph">
            <wp:posOffset>123190</wp:posOffset>
          </wp:positionV>
          <wp:extent cx="1242060" cy="787400"/>
          <wp:effectExtent l="0" t="0" r="0" b="0"/>
          <wp:wrapNone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6D345" w14:textId="0FBDD35B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123B1"/>
    <w:multiLevelType w:val="multilevel"/>
    <w:tmpl w:val="D8944DE2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ind w:left="786" w:hanging="360"/>
      </w:pPr>
      <w:rPr>
        <w:rFonts w:ascii="Tahoma" w:hAnsi="Tahoma" w:cs="Times New Roman"/>
        <w:sz w:val="2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ahoma" w:hAnsi="Tahoma" w:cs="Times New Roman"/>
        <w:sz w:val="2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B7C53B4"/>
    <w:multiLevelType w:val="hybridMultilevel"/>
    <w:tmpl w:val="A5A65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39670">
    <w:abstractNumId w:val="1"/>
  </w:num>
  <w:num w:numId="2" w16cid:durableId="18838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26754"/>
    <w:rsid w:val="00032404"/>
    <w:rsid w:val="00051FB9"/>
    <w:rsid w:val="0006772B"/>
    <w:rsid w:val="000912ED"/>
    <w:rsid w:val="00096186"/>
    <w:rsid w:val="000B52EB"/>
    <w:rsid w:val="000F6B1D"/>
    <w:rsid w:val="00130583"/>
    <w:rsid w:val="00133AFC"/>
    <w:rsid w:val="001D1CFD"/>
    <w:rsid w:val="001F1017"/>
    <w:rsid w:val="00257F01"/>
    <w:rsid w:val="003C4DFA"/>
    <w:rsid w:val="003D6E85"/>
    <w:rsid w:val="004C256E"/>
    <w:rsid w:val="004D5191"/>
    <w:rsid w:val="004E1D16"/>
    <w:rsid w:val="005F6C35"/>
    <w:rsid w:val="00623822"/>
    <w:rsid w:val="0067731A"/>
    <w:rsid w:val="00693339"/>
    <w:rsid w:val="00711323"/>
    <w:rsid w:val="007C70C3"/>
    <w:rsid w:val="00840878"/>
    <w:rsid w:val="009077A1"/>
    <w:rsid w:val="009716B0"/>
    <w:rsid w:val="009B10CD"/>
    <w:rsid w:val="009C15E2"/>
    <w:rsid w:val="00A06FCA"/>
    <w:rsid w:val="00B26045"/>
    <w:rsid w:val="00B66106"/>
    <w:rsid w:val="00DA36B5"/>
    <w:rsid w:val="00DE57FF"/>
    <w:rsid w:val="00E1604B"/>
    <w:rsid w:val="00E86313"/>
    <w:rsid w:val="00EA1E5B"/>
    <w:rsid w:val="00EF43DF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Hanna Musioł</cp:lastModifiedBy>
  <cp:revision>3</cp:revision>
  <cp:lastPrinted>2023-01-31T11:22:00Z</cp:lastPrinted>
  <dcterms:created xsi:type="dcterms:W3CDTF">2023-06-22T07:49:00Z</dcterms:created>
  <dcterms:modified xsi:type="dcterms:W3CDTF">2023-06-22T10:51:00Z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