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3A0" w:rsidRDefault="007533A0" w:rsidP="007533A0">
      <w:pPr>
        <w:rPr>
          <w:rFonts w:ascii="Trebuchet MS" w:hAnsi="Trebuchet MS"/>
          <w:b/>
          <w:sz w:val="20"/>
          <w:szCs w:val="20"/>
        </w:rPr>
      </w:pPr>
    </w:p>
    <w:p w:rsidR="007533A0" w:rsidRDefault="007533A0" w:rsidP="007533A0">
      <w:pPr>
        <w:rPr>
          <w:rFonts w:ascii="Trebuchet MS" w:hAnsi="Trebuchet MS"/>
          <w:b/>
          <w:sz w:val="20"/>
          <w:szCs w:val="20"/>
        </w:rPr>
      </w:pPr>
    </w:p>
    <w:p w:rsidR="007533A0" w:rsidRPr="004F2550" w:rsidRDefault="007533A0" w:rsidP="007533A0">
      <w:pPr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Załącznik nr 1</w:t>
      </w:r>
      <w:r w:rsidRPr="004F2550">
        <w:rPr>
          <w:rFonts w:ascii="Trebuchet MS" w:hAnsi="Trebuchet MS"/>
          <w:sz w:val="20"/>
          <w:szCs w:val="20"/>
        </w:rPr>
        <w:t xml:space="preserve"> do zapy</w:t>
      </w:r>
      <w:r>
        <w:rPr>
          <w:rFonts w:ascii="Trebuchet MS" w:hAnsi="Trebuchet MS"/>
          <w:sz w:val="20"/>
          <w:szCs w:val="20"/>
        </w:rPr>
        <w:t>tania ofertowego nr GAPR/TT/135</w:t>
      </w:r>
      <w:r w:rsidR="00A0298A">
        <w:rPr>
          <w:rFonts w:ascii="Trebuchet MS" w:hAnsi="Trebuchet MS"/>
          <w:sz w:val="20"/>
          <w:szCs w:val="20"/>
        </w:rPr>
        <w:t xml:space="preserve">/20/W </w:t>
      </w:r>
      <w:bookmarkStart w:id="0" w:name="_GoBack"/>
      <w:bookmarkEnd w:id="0"/>
      <w:r>
        <w:rPr>
          <w:rFonts w:ascii="Trebuchet MS" w:hAnsi="Trebuchet MS"/>
          <w:sz w:val="20"/>
          <w:szCs w:val="20"/>
        </w:rPr>
        <w:t>z dnia 12.02.2020</w:t>
      </w:r>
      <w:r w:rsidRPr="004F2550">
        <w:rPr>
          <w:rFonts w:ascii="Trebuchet MS" w:hAnsi="Trebuchet MS"/>
          <w:sz w:val="20"/>
          <w:szCs w:val="20"/>
        </w:rPr>
        <w:t xml:space="preserve"> r.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7533A0" w:rsidRPr="004F2550" w:rsidRDefault="007533A0" w:rsidP="007533A0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FORMULARZ OFERTOWY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I. ZAMAWIAJĄCY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ul. Wincentego Pola 16, 44-100 Gliwice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NIP: 631-22-03-756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II. OFERENT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Pełna nazwa oferenta: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Adres lub siedziba oferenta:</w:t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Nr telefonu: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NIP: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Osoba kontaktowa: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4F2550">
        <w:rPr>
          <w:rFonts w:ascii="Trebuchet MS" w:hAnsi="Trebuchet MS"/>
          <w:b/>
          <w:sz w:val="20"/>
          <w:szCs w:val="20"/>
        </w:rPr>
        <w:t>III. WYCENA ZAMÓWIENIA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tbl>
      <w:tblPr>
        <w:tblW w:w="47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225"/>
      </w:tblGrid>
      <w:tr w:rsidR="007533A0" w:rsidRPr="004F2550" w:rsidTr="00561373">
        <w:trPr>
          <w:trHeight w:val="590"/>
        </w:trPr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533A0" w:rsidRPr="004F2550" w:rsidRDefault="007533A0" w:rsidP="00561373">
            <w:pPr>
              <w:spacing w:line="276" w:lineRule="auto"/>
              <w:rPr>
                <w:rFonts w:ascii="Trebuchet MS" w:eastAsia="MS Mincho" w:hAnsi="Trebuchet MS" w:cs="Arial"/>
                <w:b/>
                <w:sz w:val="20"/>
                <w:szCs w:val="20"/>
                <w:lang w:eastAsia="ja-JP"/>
              </w:rPr>
            </w:pPr>
            <w:r>
              <w:rPr>
                <w:rFonts w:ascii="Trebuchet MS" w:eastAsia="Calibri" w:hAnsi="Trebuchet MS"/>
                <w:b/>
                <w:sz w:val="20"/>
                <w:szCs w:val="22"/>
              </w:rPr>
              <w:br/>
              <w:t>Specyfikacja techniczna</w:t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</w:rPr>
              <w:t>:</w:t>
            </w:r>
            <w:r w:rsidRPr="004F2550">
              <w:rPr>
                <w:rFonts w:ascii="Trebuchet MS" w:eastAsia="Calibri" w:hAnsi="Trebuchet MS"/>
                <w:b/>
                <w:sz w:val="20"/>
                <w:szCs w:val="22"/>
              </w:rPr>
              <w:br/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533A0" w:rsidRPr="004F2550" w:rsidRDefault="007533A0" w:rsidP="00561373">
            <w:pPr>
              <w:spacing w:line="276" w:lineRule="auto"/>
              <w:rPr>
                <w:rFonts w:ascii="Trebuchet MS" w:eastAsia="MS Mincho" w:hAnsi="Trebuchet MS" w:cs="Arial"/>
                <w:b/>
                <w:sz w:val="20"/>
                <w:szCs w:val="20"/>
                <w:lang w:eastAsia="ja-JP"/>
              </w:rPr>
            </w:pPr>
            <w:r>
              <w:rPr>
                <w:rFonts w:ascii="Trebuchet MS" w:eastAsia="Calibri" w:hAnsi="Trebuchet MS"/>
                <w:b/>
                <w:sz w:val="20"/>
                <w:szCs w:val="22"/>
              </w:rPr>
              <w:br/>
              <w:t>Ilość sztuk</w:t>
            </w:r>
          </w:p>
        </w:tc>
      </w:tr>
      <w:tr w:rsidR="007533A0" w:rsidRPr="004F2550" w:rsidTr="00561373"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A0" w:rsidRPr="00145D4D" w:rsidRDefault="007533A0" w:rsidP="00561373">
            <w:pPr>
              <w:pStyle w:val="Akapitzlist"/>
              <w:ind w:left="0"/>
              <w:contextualSpacing w:val="0"/>
              <w:rPr>
                <w:rFonts w:ascii="Trebuchet MS" w:eastAsia="Calibri" w:hAnsi="Trebuchet MS"/>
                <w:sz w:val="20"/>
                <w:szCs w:val="22"/>
              </w:rPr>
            </w:pPr>
            <w:r w:rsidRPr="004F2550">
              <w:rPr>
                <w:rFonts w:ascii="Trebuchet MS" w:eastAsia="Calibri" w:hAnsi="Trebuchet MS"/>
                <w:sz w:val="20"/>
                <w:szCs w:val="22"/>
              </w:rPr>
              <w:br/>
            </w:r>
            <w:r>
              <w:rPr>
                <w:rFonts w:ascii="Trebuchet MS" w:eastAsia="Calibri" w:hAnsi="Trebuchet MS"/>
                <w:sz w:val="20"/>
                <w:szCs w:val="22"/>
              </w:rPr>
              <w:t>Ulotka informacyjna: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format planszy graficznej: A5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szerokość projektu 148 mm / wysokość projektu 210 mm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druk dwustronny, 4/4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gramatura 200 g/m</w:t>
            </w:r>
            <w:r w:rsidRPr="00145D4D">
              <w:rPr>
                <w:rFonts w:ascii="Trebuchet MS" w:eastAsia="Calibri" w:hAnsi="Trebuchet MS"/>
                <w:sz w:val="20"/>
                <w:szCs w:val="22"/>
                <w:vertAlign w:val="superscript"/>
              </w:rPr>
              <w:t>2</w:t>
            </w:r>
            <w:r>
              <w:rPr>
                <w:rFonts w:ascii="Trebuchet MS" w:eastAsia="Calibri" w:hAnsi="Trebuchet MS"/>
                <w:sz w:val="20"/>
                <w:szCs w:val="22"/>
              </w:rPr>
              <w:t xml:space="preserve"> 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papier / karton matowy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druk ulotek z powierzonych plików, dostarczonych przez Zamawiającego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dwie wersje językowe (100 szt. Język polski / 150 szt. Język angielski)</w:t>
            </w:r>
            <w:r>
              <w:rPr>
                <w:rFonts w:ascii="Trebuchet MS" w:eastAsia="Calibri" w:hAnsi="Trebuchet MS"/>
                <w:sz w:val="20"/>
                <w:szCs w:val="22"/>
              </w:rPr>
              <w:br/>
              <w:t>- druk offsetowy</w:t>
            </w:r>
          </w:p>
          <w:p w:rsidR="007533A0" w:rsidRPr="004F2550" w:rsidRDefault="007533A0" w:rsidP="00561373">
            <w:pPr>
              <w:pStyle w:val="Akapitzlist"/>
              <w:ind w:left="0"/>
              <w:contextualSpacing w:val="0"/>
              <w:jc w:val="both"/>
              <w:rPr>
                <w:rFonts w:ascii="Trebuchet MS" w:eastAsia="Calibri" w:hAnsi="Trebuchet MS"/>
                <w:sz w:val="20"/>
                <w:szCs w:val="22"/>
              </w:rPr>
            </w:pPr>
          </w:p>
          <w:p w:rsidR="007533A0" w:rsidRPr="004F2550" w:rsidRDefault="007533A0" w:rsidP="00561373">
            <w:pPr>
              <w:pStyle w:val="Zwykytekst"/>
              <w:spacing w:line="256" w:lineRule="auto"/>
              <w:rPr>
                <w:b/>
              </w:rPr>
            </w:pPr>
            <w:r w:rsidRPr="004F2550">
              <w:rPr>
                <w:rFonts w:eastAsia="Calibri"/>
                <w:szCs w:val="22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3A0" w:rsidRPr="004F2550" w:rsidRDefault="007533A0" w:rsidP="00561373">
            <w:pPr>
              <w:spacing w:line="276" w:lineRule="auto"/>
              <w:ind w:left="360"/>
              <w:rPr>
                <w:rFonts w:ascii="Trebuchet MS" w:eastAsia="MS Mincho" w:hAnsi="Trebuchet MS" w:cs="Arial"/>
                <w:sz w:val="20"/>
                <w:szCs w:val="20"/>
                <w:lang w:eastAsia="ja-JP"/>
              </w:rPr>
            </w:pPr>
            <w:r>
              <w:rPr>
                <w:rFonts w:ascii="Trebuchet MS" w:eastAsia="Calibri" w:hAnsi="Trebuchet MS"/>
                <w:sz w:val="20"/>
                <w:szCs w:val="22"/>
              </w:rPr>
              <w:br/>
              <w:t xml:space="preserve">250 </w:t>
            </w:r>
          </w:p>
        </w:tc>
      </w:tr>
      <w:tr w:rsidR="007533A0" w:rsidRPr="004F2550" w:rsidTr="00561373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3A0" w:rsidRDefault="007533A0" w:rsidP="00561373">
            <w:pPr>
              <w:spacing w:line="276" w:lineRule="auto"/>
              <w:rPr>
                <w:rFonts w:ascii="Trebuchet MS" w:eastAsia="Calibri" w:hAnsi="Trebuchet MS"/>
                <w:sz w:val="20"/>
                <w:szCs w:val="22"/>
              </w:rPr>
            </w:pPr>
            <w:r w:rsidRPr="00145D4D">
              <w:rPr>
                <w:rFonts w:ascii="Trebuchet MS" w:eastAsia="Calibri" w:hAnsi="Trebuchet MS"/>
                <w:b/>
                <w:sz w:val="20"/>
                <w:szCs w:val="22"/>
              </w:rPr>
              <w:t>Dostawa do siedziby Zamawiającego do 21.02.2020</w:t>
            </w:r>
            <w:r>
              <w:rPr>
                <w:rFonts w:ascii="Trebuchet MS" w:eastAsia="Calibri" w:hAnsi="Trebuchet MS"/>
                <w:b/>
                <w:sz w:val="20"/>
                <w:szCs w:val="22"/>
              </w:rPr>
              <w:t xml:space="preserve"> r do końca dnia.</w:t>
            </w:r>
          </w:p>
        </w:tc>
      </w:tr>
    </w:tbl>
    <w:p w:rsidR="007533A0" w:rsidRPr="004F2550" w:rsidRDefault="007533A0" w:rsidP="007533A0">
      <w:pPr>
        <w:pStyle w:val="Akapitzlist"/>
        <w:spacing w:line="276" w:lineRule="auto"/>
        <w:rPr>
          <w:rFonts w:ascii="Trebuchet MS" w:eastAsia="MS Mincho" w:hAnsi="Trebuchet MS"/>
          <w:sz w:val="20"/>
          <w:szCs w:val="20"/>
          <w:lang w:eastAsia="ja-JP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Oświadczamy, że zapoznaliśmy się z zapytaniem ofertowym.</w:t>
      </w: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Oświadczamy że cena podana w ofercie uwzględnia wszystkie koszty stawiane przez Zamawiającego, w tym koszty dostarczenia cateringu Zamawiającemu w miejsce wskazane w pkt VI.1 Zapytania.</w:t>
      </w:r>
    </w:p>
    <w:p w:rsidR="007533A0" w:rsidRPr="009B5604" w:rsidRDefault="007533A0" w:rsidP="007533A0">
      <w:pPr>
        <w:pStyle w:val="Akapitzlist"/>
        <w:numPr>
          <w:ilvl w:val="0"/>
          <w:numId w:val="1"/>
        </w:num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 xml:space="preserve">Oświadczamy, iż wszystkie informacje zamieszczone w ofercie są aktualne </w:t>
      </w:r>
      <w:r w:rsidRPr="004F2550">
        <w:rPr>
          <w:rFonts w:ascii="Trebuchet MS" w:hAnsi="Trebuchet MS"/>
          <w:sz w:val="20"/>
          <w:szCs w:val="20"/>
        </w:rPr>
        <w:br/>
        <w:t>i zgodne z prawdą.</w:t>
      </w: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after="240"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 xml:space="preserve">Oświadczamy, iż </w:t>
      </w:r>
      <w:r w:rsidRPr="004F2550">
        <w:rPr>
          <w:rFonts w:ascii="Trebuchet MS" w:hAnsi="Trebuchet MS" w:cs="Arial"/>
          <w:sz w:val="20"/>
          <w:szCs w:val="20"/>
        </w:rPr>
        <w:t xml:space="preserve">realizacja zamówienia następuje bezpośrednio przez oferenta, z wyłączeniem podwykonawstwa. </w:t>
      </w: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after="240"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7533A0" w:rsidRPr="004F2550" w:rsidRDefault="007533A0" w:rsidP="007533A0">
      <w:pPr>
        <w:pStyle w:val="Akapitzlist"/>
        <w:numPr>
          <w:ilvl w:val="0"/>
          <w:numId w:val="1"/>
        </w:num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Oświadczamy, iż akceptujemy warunki przedstawione w zapytaniu ofertowym i jednocześnie zobowiązujemy się do uiszc</w:t>
      </w:r>
      <w:r>
        <w:rPr>
          <w:rFonts w:ascii="Trebuchet MS" w:hAnsi="Trebuchet MS"/>
          <w:sz w:val="20"/>
          <w:szCs w:val="20"/>
        </w:rPr>
        <w:t xml:space="preserve">zenia kary umownej </w:t>
      </w:r>
      <w:r>
        <w:rPr>
          <w:rFonts w:ascii="Trebuchet MS" w:hAnsi="Trebuchet MS"/>
          <w:sz w:val="20"/>
          <w:szCs w:val="20"/>
        </w:rPr>
        <w:br/>
        <w:t>w wysokości 3</w:t>
      </w:r>
      <w:r w:rsidRPr="004F2550">
        <w:rPr>
          <w:rFonts w:ascii="Trebuchet MS" w:hAnsi="Trebuchet MS"/>
          <w:sz w:val="20"/>
          <w:szCs w:val="20"/>
        </w:rPr>
        <w:t xml:space="preserve">00,00 zł w razie niewywiązania się z przedstawionej przez nas oferty. </w:t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br/>
      </w:r>
      <w:r w:rsidRPr="004F2550">
        <w:rPr>
          <w:rFonts w:ascii="Trebuchet MS" w:hAnsi="Trebuchet MS"/>
          <w:sz w:val="20"/>
          <w:szCs w:val="20"/>
        </w:rPr>
        <w:br/>
      </w:r>
      <w:r w:rsidRPr="004F2550">
        <w:rPr>
          <w:rFonts w:ascii="Trebuchet MS" w:hAnsi="Trebuchet MS"/>
          <w:sz w:val="20"/>
          <w:szCs w:val="20"/>
        </w:rPr>
        <w:br/>
      </w:r>
      <w:r w:rsidRPr="004F2550">
        <w:rPr>
          <w:rFonts w:ascii="Trebuchet MS" w:hAnsi="Trebuchet MS"/>
          <w:sz w:val="20"/>
          <w:szCs w:val="20"/>
        </w:rPr>
        <w:br/>
      </w:r>
      <w:r w:rsidRPr="004F2550">
        <w:rPr>
          <w:rFonts w:ascii="Trebuchet MS" w:hAnsi="Trebuchet MS"/>
          <w:sz w:val="20"/>
          <w:szCs w:val="20"/>
        </w:rPr>
        <w:br/>
      </w:r>
    </w:p>
    <w:p w:rsidR="007533A0" w:rsidRPr="004F2550" w:rsidRDefault="007533A0" w:rsidP="007533A0">
      <w:pPr>
        <w:spacing w:line="276" w:lineRule="auto"/>
        <w:rPr>
          <w:rFonts w:ascii="Trebuchet MS" w:hAnsi="Trebuchet MS"/>
          <w:sz w:val="20"/>
          <w:szCs w:val="20"/>
        </w:rPr>
      </w:pPr>
    </w:p>
    <w:p w:rsidR="007533A0" w:rsidRPr="004F2550" w:rsidRDefault="007533A0" w:rsidP="007533A0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…………………………………………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 xml:space="preserve"> </w:t>
      </w:r>
      <w:r w:rsidRPr="004F2550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7533A0" w:rsidRPr="004F2550" w:rsidRDefault="007533A0" w:rsidP="007533A0">
      <w:pPr>
        <w:spacing w:line="276" w:lineRule="auto"/>
        <w:ind w:left="3540" w:hanging="2832"/>
        <w:rPr>
          <w:rFonts w:ascii="Trebuchet MS" w:hAnsi="Trebuchet MS"/>
          <w:sz w:val="20"/>
          <w:szCs w:val="20"/>
        </w:rPr>
      </w:pPr>
      <w:r w:rsidRPr="004F2550">
        <w:rPr>
          <w:rFonts w:ascii="Trebuchet MS" w:hAnsi="Trebuchet MS"/>
          <w:sz w:val="20"/>
          <w:szCs w:val="20"/>
        </w:rPr>
        <w:t>Miejscowość, data</w:t>
      </w:r>
      <w:r w:rsidRPr="004F2550">
        <w:rPr>
          <w:rFonts w:ascii="Trebuchet MS" w:hAnsi="Trebuchet MS"/>
          <w:sz w:val="20"/>
          <w:szCs w:val="20"/>
        </w:rPr>
        <w:tab/>
      </w:r>
      <w:r w:rsidRPr="004F2550">
        <w:rPr>
          <w:rFonts w:ascii="Trebuchet MS" w:hAnsi="Trebuchet MS"/>
          <w:sz w:val="20"/>
          <w:szCs w:val="20"/>
        </w:rPr>
        <w:tab/>
        <w:t>Podpis, pieczęć firmowa</w:t>
      </w:r>
    </w:p>
    <w:p w:rsidR="007533A0" w:rsidRPr="004F2550" w:rsidRDefault="007533A0" w:rsidP="007533A0">
      <w:pPr>
        <w:rPr>
          <w:rFonts w:ascii="Trebuchet MS" w:hAnsi="Trebuchet MS"/>
          <w:szCs w:val="22"/>
        </w:rPr>
      </w:pPr>
    </w:p>
    <w:p w:rsidR="007533A0" w:rsidRPr="004F2550" w:rsidRDefault="007533A0" w:rsidP="007533A0">
      <w:pPr>
        <w:rPr>
          <w:rFonts w:ascii="Trebuchet MS" w:hAnsi="Trebuchet MS"/>
          <w:szCs w:val="22"/>
        </w:rPr>
      </w:pPr>
    </w:p>
    <w:p w:rsidR="00644C30" w:rsidRDefault="00A0298A"/>
    <w:sectPr w:rsidR="00644C30" w:rsidSect="00321FB4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A0298A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A0298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A0298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A0298A">
    <w:pPr>
      <w:pStyle w:val="Stopk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6FC1D4" wp14:editId="616BC1EC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3C6E63" id="Prostokąt 1" o:spid="_x0000_s1026" style="position:absolute;margin-left:566.65pt;margin-top:-153.45pt;width:85.45pt;height: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Default="00A0298A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A0298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653" w:rsidRDefault="00A0298A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0CDA2EB5" wp14:editId="293E8988">
          <wp:simplePos x="0" y="0"/>
          <wp:positionH relativeFrom="column">
            <wp:posOffset>-4445</wp:posOffset>
          </wp:positionH>
          <wp:positionV relativeFrom="paragraph">
            <wp:posOffset>143510</wp:posOffset>
          </wp:positionV>
          <wp:extent cx="2438400" cy="873125"/>
          <wp:effectExtent l="0" t="0" r="0" b="3175"/>
          <wp:wrapTopAndBottom/>
          <wp:docPr id="7" name="Obraz 7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F2EED96" wp14:editId="265D82C3">
          <wp:simplePos x="0" y="0"/>
          <wp:positionH relativeFrom="page">
            <wp:posOffset>5805170</wp:posOffset>
          </wp:positionH>
          <wp:positionV relativeFrom="paragraph">
            <wp:posOffset>294640</wp:posOffset>
          </wp:positionV>
          <wp:extent cx="1731198" cy="9921240"/>
          <wp:effectExtent l="0" t="0" r="254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19.0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1198" cy="992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FA" w:rsidRPr="00321FB4" w:rsidRDefault="00A0298A" w:rsidP="004B5E8B">
    <w:pPr>
      <w:pStyle w:val="Nagwek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6C6E4290" wp14:editId="5CFC7257">
          <wp:simplePos x="0" y="0"/>
          <wp:positionH relativeFrom="column">
            <wp:posOffset>-61595</wp:posOffset>
          </wp:positionH>
          <wp:positionV relativeFrom="paragraph">
            <wp:posOffset>105410</wp:posOffset>
          </wp:positionV>
          <wp:extent cx="2438400" cy="873125"/>
          <wp:effectExtent l="0" t="0" r="0" b="3175"/>
          <wp:wrapTopAndBottom/>
          <wp:docPr id="4" name="Obraz 4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BBB6053" wp14:editId="3E6B3F7F">
          <wp:simplePos x="0" y="0"/>
          <wp:positionH relativeFrom="page">
            <wp:align>right</wp:align>
          </wp:positionH>
          <wp:positionV relativeFrom="paragraph">
            <wp:posOffset>345440</wp:posOffset>
          </wp:positionV>
          <wp:extent cx="1731198" cy="9921240"/>
          <wp:effectExtent l="0" t="0" r="2540" b="381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19.0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1198" cy="992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A0"/>
    <w:rsid w:val="007533A0"/>
    <w:rsid w:val="007B53E8"/>
    <w:rsid w:val="00A0298A"/>
    <w:rsid w:val="00C6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DA17C-8FDF-42A7-ADF0-4DD79B87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33A0"/>
    <w:pPr>
      <w:spacing w:after="0" w:line="240" w:lineRule="auto"/>
    </w:pPr>
    <w:rPr>
      <w:rFonts w:ascii="Calibri" w:eastAsia="Times New Roman" w:hAnsi="Calibri" w:cs="Times New Roman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7533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33A0"/>
    <w:rPr>
      <w:rFonts w:ascii="Calibri" w:eastAsia="Times New Roman" w:hAnsi="Calibri" w:cs="Times New Roman"/>
      <w:szCs w:val="24"/>
      <w:lang w:val="pl-PL" w:eastAsia="pl-PL"/>
    </w:rPr>
  </w:style>
  <w:style w:type="character" w:styleId="Numerstrony">
    <w:name w:val="page number"/>
    <w:uiPriority w:val="99"/>
    <w:rsid w:val="007533A0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533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33A0"/>
    <w:rPr>
      <w:rFonts w:ascii="Calibri" w:eastAsia="Times New Roman" w:hAnsi="Calibri" w:cs="Times New Roman"/>
      <w:szCs w:val="24"/>
      <w:lang w:val="pl-PL" w:eastAsia="pl-PL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uiPriority w:val="1"/>
    <w:qFormat/>
    <w:rsid w:val="007533A0"/>
    <w:pPr>
      <w:ind w:left="720"/>
      <w:contextualSpacing/>
    </w:p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1"/>
    <w:locked/>
    <w:rsid w:val="007533A0"/>
    <w:rPr>
      <w:rFonts w:ascii="Calibri" w:eastAsia="Times New Roman" w:hAnsi="Calibri" w:cs="Times New Roman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533A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533A0"/>
    <w:rPr>
      <w:rFonts w:ascii="Trebuchet MS" w:hAnsi="Trebuchet MS" w:cs="Times New Roman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Krzemiński</dc:creator>
  <cp:keywords/>
  <dc:description/>
  <cp:lastModifiedBy>Kamil Krzemiński</cp:lastModifiedBy>
  <cp:revision>2</cp:revision>
  <dcterms:created xsi:type="dcterms:W3CDTF">2020-02-13T06:12:00Z</dcterms:created>
  <dcterms:modified xsi:type="dcterms:W3CDTF">2020-02-13T06:16:00Z</dcterms:modified>
</cp:coreProperties>
</file>