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0ED4C" w14:textId="5FF3D781" w:rsidR="00050D85" w:rsidRPr="00050D85" w:rsidRDefault="00050D85" w:rsidP="00050D85">
      <w:pPr>
        <w:jc w:val="right"/>
      </w:pPr>
      <w:r w:rsidRPr="00050D85">
        <w:t xml:space="preserve">Załącznik </w:t>
      </w:r>
      <w:r w:rsidR="00AC2A30">
        <w:t>2</w:t>
      </w:r>
    </w:p>
    <w:p w14:paraId="17AADA08" w14:textId="77777777" w:rsidR="00050D85" w:rsidRDefault="00050D85" w:rsidP="00802F00">
      <w:pPr>
        <w:jc w:val="center"/>
        <w:rPr>
          <w:b/>
          <w:bCs/>
        </w:rPr>
      </w:pPr>
    </w:p>
    <w:p w14:paraId="2D84509C" w14:textId="7FA9424D" w:rsidR="00402016" w:rsidRDefault="00802F00" w:rsidP="00AC2A30">
      <w:pPr>
        <w:jc w:val="center"/>
        <w:rPr>
          <w:b/>
          <w:bCs/>
        </w:rPr>
      </w:pPr>
      <w:r>
        <w:rPr>
          <w:b/>
          <w:bCs/>
        </w:rPr>
        <w:t xml:space="preserve">Tereny lotniska </w:t>
      </w:r>
      <w:r w:rsidR="00050D85">
        <w:rPr>
          <w:b/>
          <w:bCs/>
        </w:rPr>
        <w:t xml:space="preserve">przeznaczone </w:t>
      </w:r>
      <w:r>
        <w:rPr>
          <w:b/>
          <w:bCs/>
        </w:rPr>
        <w:t xml:space="preserve">do </w:t>
      </w:r>
      <w:r w:rsidR="00912125">
        <w:rPr>
          <w:b/>
          <w:bCs/>
        </w:rPr>
        <w:t>sprzątania</w:t>
      </w:r>
    </w:p>
    <w:p w14:paraId="1C1920AA" w14:textId="0B06E06B" w:rsidR="00802F00" w:rsidRDefault="00802F00" w:rsidP="00802F00">
      <w:pPr>
        <w:jc w:val="center"/>
        <w:rPr>
          <w:b/>
          <w:bCs/>
        </w:rPr>
      </w:pPr>
    </w:p>
    <w:p w14:paraId="3AB03CD9" w14:textId="2334D101" w:rsidR="00912125" w:rsidRDefault="00912125" w:rsidP="00912125">
      <w:pPr>
        <w:pStyle w:val="Akapitzlist"/>
        <w:numPr>
          <w:ilvl w:val="0"/>
          <w:numId w:val="11"/>
        </w:numPr>
        <w:jc w:val="both"/>
      </w:pPr>
      <w:r>
        <w:t>Droga startowa z miejscem do zawracania</w:t>
      </w:r>
      <w:r>
        <w:tab/>
      </w:r>
      <w:r>
        <w:tab/>
        <w:t>-</w:t>
      </w:r>
      <w:r>
        <w:tab/>
        <w:t>22 600 m</w:t>
      </w:r>
      <w:r>
        <w:rPr>
          <w:vertAlign w:val="superscript"/>
        </w:rPr>
        <w:t>2</w:t>
      </w:r>
      <w:r>
        <w:t>.</w:t>
      </w:r>
    </w:p>
    <w:p w14:paraId="30FEC142" w14:textId="77777777" w:rsidR="00912125" w:rsidRDefault="00912125" w:rsidP="00912125">
      <w:pPr>
        <w:pStyle w:val="Akapitzlist"/>
        <w:jc w:val="both"/>
      </w:pPr>
    </w:p>
    <w:p w14:paraId="04187D48" w14:textId="3D0CD972" w:rsidR="00912125" w:rsidRDefault="00912125" w:rsidP="00912125">
      <w:pPr>
        <w:pStyle w:val="Akapitzlist"/>
        <w:numPr>
          <w:ilvl w:val="0"/>
          <w:numId w:val="11"/>
        </w:numPr>
        <w:jc w:val="both"/>
      </w:pPr>
      <w:r>
        <w:t>Droga kołowania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3 592 m</w:t>
      </w:r>
      <w:r>
        <w:rPr>
          <w:vertAlign w:val="superscript"/>
        </w:rPr>
        <w:t>2</w:t>
      </w:r>
      <w:r>
        <w:t>.</w:t>
      </w:r>
    </w:p>
    <w:p w14:paraId="5B3F1548" w14:textId="77777777" w:rsidR="00912125" w:rsidRDefault="00912125" w:rsidP="00912125">
      <w:pPr>
        <w:pStyle w:val="Akapitzlist"/>
        <w:jc w:val="both"/>
      </w:pPr>
    </w:p>
    <w:p w14:paraId="312048B0" w14:textId="3848C875" w:rsidR="00912125" w:rsidRDefault="00912125" w:rsidP="00912125">
      <w:pPr>
        <w:pStyle w:val="Akapitzlist"/>
        <w:numPr>
          <w:ilvl w:val="0"/>
          <w:numId w:val="11"/>
        </w:numPr>
        <w:jc w:val="both"/>
      </w:pPr>
      <w:r>
        <w:t>Płyta postojowa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10 400 m</w:t>
      </w:r>
      <w:r>
        <w:rPr>
          <w:vertAlign w:val="superscript"/>
        </w:rPr>
        <w:t>2</w:t>
      </w:r>
      <w:r>
        <w:t>.</w:t>
      </w:r>
    </w:p>
    <w:p w14:paraId="75934053" w14:textId="77777777" w:rsidR="00912125" w:rsidRDefault="00912125" w:rsidP="00912125">
      <w:pPr>
        <w:pStyle w:val="Akapitzlist"/>
        <w:jc w:val="both"/>
      </w:pPr>
    </w:p>
    <w:p w14:paraId="6C315EC0" w14:textId="2D179887" w:rsidR="00912125" w:rsidRDefault="00912125" w:rsidP="00912125">
      <w:pPr>
        <w:pStyle w:val="Akapitzlist"/>
        <w:numPr>
          <w:ilvl w:val="0"/>
          <w:numId w:val="11"/>
        </w:numPr>
        <w:jc w:val="both"/>
      </w:pPr>
      <w:r>
        <w:t>Dojazdy do hangarów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2 000 m</w:t>
      </w:r>
      <w:r>
        <w:rPr>
          <w:vertAlign w:val="superscript"/>
        </w:rPr>
        <w:t>2</w:t>
      </w:r>
      <w:r>
        <w:t>.</w:t>
      </w:r>
    </w:p>
    <w:p w14:paraId="1A1189F7" w14:textId="77777777" w:rsidR="00912125" w:rsidRDefault="00912125" w:rsidP="00912125">
      <w:pPr>
        <w:pStyle w:val="Akapitzlist"/>
      </w:pPr>
    </w:p>
    <w:p w14:paraId="7D434DED" w14:textId="1964512F" w:rsidR="00912125" w:rsidRDefault="00912125" w:rsidP="00912125">
      <w:pPr>
        <w:pStyle w:val="Akapitzlist"/>
        <w:numPr>
          <w:ilvl w:val="0"/>
          <w:numId w:val="11"/>
        </w:numPr>
        <w:jc w:val="both"/>
      </w:pPr>
      <w:r>
        <w:t>Droga dojazdowa, drogi pożarowe, parking</w:t>
      </w:r>
      <w:r w:rsidR="0004222C">
        <w:tab/>
      </w:r>
      <w:r w:rsidR="0004222C">
        <w:tab/>
        <w:t>-</w:t>
      </w:r>
      <w:r w:rsidR="0004222C">
        <w:tab/>
        <w:t xml:space="preserve">  4 500 m</w:t>
      </w:r>
      <w:r w:rsidR="0004222C">
        <w:rPr>
          <w:vertAlign w:val="superscript"/>
        </w:rPr>
        <w:t>2</w:t>
      </w:r>
      <w:r w:rsidR="0004222C">
        <w:t>.</w:t>
      </w:r>
    </w:p>
    <w:p w14:paraId="4D88981A" w14:textId="77777777" w:rsidR="0004222C" w:rsidRDefault="0004222C" w:rsidP="0004222C">
      <w:pPr>
        <w:pStyle w:val="Akapitzlist"/>
      </w:pPr>
    </w:p>
    <w:p w14:paraId="46D65024" w14:textId="5FE2ACA4" w:rsidR="00AC2A30" w:rsidRDefault="0004222C" w:rsidP="0004222C">
      <w:pPr>
        <w:ind w:left="360"/>
        <w:jc w:val="both"/>
      </w:pPr>
      <w:r>
        <w:t xml:space="preserve">Sprzątanie mechaniczne </w:t>
      </w:r>
      <w:r w:rsidR="007D583A">
        <w:t>z ręcznym doczyszczaniem miejsc niedostępnych dla sprzętu mechanicznego</w:t>
      </w:r>
      <w:r w:rsidR="00AC2A30">
        <w:t xml:space="preserve"> i zebranie śmieci z terenu</w:t>
      </w:r>
      <w:r w:rsidR="007D583A">
        <w:t xml:space="preserve"> – </w:t>
      </w:r>
      <w:r w:rsidR="00AC2A30">
        <w:t>2</w:t>
      </w:r>
      <w:r w:rsidR="007D583A">
        <w:t xml:space="preserve"> raz</w:t>
      </w:r>
      <w:r w:rsidR="00AC2A30">
        <w:t>y</w:t>
      </w:r>
      <w:r w:rsidR="007D583A">
        <w:t xml:space="preserve"> w mi</w:t>
      </w:r>
      <w:r w:rsidR="00360795">
        <w:t>esiącu.</w:t>
      </w:r>
    </w:p>
    <w:p w14:paraId="65E53291" w14:textId="24D1CDA7" w:rsidR="00B22DDD" w:rsidRPr="00912125" w:rsidRDefault="00AC2A30" w:rsidP="00B22DDD">
      <w:pPr>
        <w:ind w:left="360"/>
        <w:jc w:val="both"/>
      </w:pPr>
      <w:r>
        <w:t>Interwencyjne dodatkowe sprzątanie wskazanych rejonów w przypadku takiej potrzeby</w:t>
      </w:r>
      <w:r w:rsidR="00B22DDD">
        <w:t>.</w:t>
      </w:r>
    </w:p>
    <w:sectPr w:rsidR="00B22DDD" w:rsidRPr="00912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5FE"/>
    <w:multiLevelType w:val="hybridMultilevel"/>
    <w:tmpl w:val="E7BA8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6333"/>
    <w:multiLevelType w:val="hybridMultilevel"/>
    <w:tmpl w:val="C7DCE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1093A"/>
    <w:multiLevelType w:val="hybridMultilevel"/>
    <w:tmpl w:val="37CA8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D619B"/>
    <w:multiLevelType w:val="hybridMultilevel"/>
    <w:tmpl w:val="8FDED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37643"/>
    <w:multiLevelType w:val="hybridMultilevel"/>
    <w:tmpl w:val="87484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72BBC"/>
    <w:multiLevelType w:val="hybridMultilevel"/>
    <w:tmpl w:val="F9C24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F699E"/>
    <w:multiLevelType w:val="hybridMultilevel"/>
    <w:tmpl w:val="344E0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31C1A"/>
    <w:multiLevelType w:val="hybridMultilevel"/>
    <w:tmpl w:val="6EE49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E20FD"/>
    <w:multiLevelType w:val="hybridMultilevel"/>
    <w:tmpl w:val="7410E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B326A"/>
    <w:multiLevelType w:val="hybridMultilevel"/>
    <w:tmpl w:val="2DB4C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12013"/>
    <w:multiLevelType w:val="hybridMultilevel"/>
    <w:tmpl w:val="496AE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00"/>
    <w:rsid w:val="0004222C"/>
    <w:rsid w:val="00050D85"/>
    <w:rsid w:val="00117557"/>
    <w:rsid w:val="00121D94"/>
    <w:rsid w:val="00180F8B"/>
    <w:rsid w:val="002B40EF"/>
    <w:rsid w:val="00354974"/>
    <w:rsid w:val="00360795"/>
    <w:rsid w:val="003A21B4"/>
    <w:rsid w:val="00402016"/>
    <w:rsid w:val="00475393"/>
    <w:rsid w:val="004D1F99"/>
    <w:rsid w:val="006170C5"/>
    <w:rsid w:val="00643A5E"/>
    <w:rsid w:val="00680E6B"/>
    <w:rsid w:val="006F0ED2"/>
    <w:rsid w:val="007D583A"/>
    <w:rsid w:val="007D66BD"/>
    <w:rsid w:val="00802F00"/>
    <w:rsid w:val="00824A14"/>
    <w:rsid w:val="00891412"/>
    <w:rsid w:val="00912125"/>
    <w:rsid w:val="00A504B4"/>
    <w:rsid w:val="00AC2A30"/>
    <w:rsid w:val="00B22DDD"/>
    <w:rsid w:val="00B6153D"/>
    <w:rsid w:val="00B8567C"/>
    <w:rsid w:val="00BD6A94"/>
    <w:rsid w:val="00C45327"/>
    <w:rsid w:val="00DE479C"/>
    <w:rsid w:val="00E605B5"/>
    <w:rsid w:val="00E62CBD"/>
    <w:rsid w:val="00EB0578"/>
    <w:rsid w:val="00EC02C5"/>
    <w:rsid w:val="00FD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4323"/>
  <w15:chartTrackingRefBased/>
  <w15:docId w15:val="{2A9831D9-628F-4FCE-8D9F-545EA0FF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C0242-45BB-4D4E-9496-DAEEC29C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Piekarczyk</dc:creator>
  <cp:keywords/>
  <dc:description/>
  <cp:lastModifiedBy>Krzysztof Piekarczyk</cp:lastModifiedBy>
  <cp:revision>2</cp:revision>
  <cp:lastPrinted>2020-07-15T09:12:00Z</cp:lastPrinted>
  <dcterms:created xsi:type="dcterms:W3CDTF">2020-07-16T08:30:00Z</dcterms:created>
  <dcterms:modified xsi:type="dcterms:W3CDTF">2020-07-16T08:30:00Z</dcterms:modified>
</cp:coreProperties>
</file>