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39DCB" w14:textId="37115504" w:rsidR="00DF67C6" w:rsidRDefault="00DF67C6" w:rsidP="00CC6571">
      <w:pPr>
        <w:spacing w:line="360" w:lineRule="auto"/>
        <w:ind w:left="5664" w:firstLine="708"/>
        <w:rPr>
          <w:rFonts w:ascii="Tahoma" w:hAnsi="Tahoma" w:cs="Tahoma"/>
          <w:sz w:val="20"/>
          <w:szCs w:val="20"/>
          <w:lang w:eastAsia="en-US"/>
        </w:rPr>
      </w:pPr>
      <w:r w:rsidRPr="00FD4DF0">
        <w:rPr>
          <w:rFonts w:ascii="Tahoma" w:eastAsia="Symbol" w:hAnsi="Tahoma" w:cs="Tahoma"/>
          <w:b/>
          <w:bCs/>
          <w:sz w:val="20"/>
          <w:szCs w:val="20"/>
          <w:lang w:eastAsia="en-US"/>
        </w:rPr>
        <w:t xml:space="preserve">Załącznik nr </w:t>
      </w:r>
      <w:r w:rsidR="00814120">
        <w:rPr>
          <w:rFonts w:ascii="Tahoma" w:eastAsia="Symbol" w:hAnsi="Tahoma" w:cs="Tahoma"/>
          <w:b/>
          <w:bCs/>
          <w:sz w:val="20"/>
          <w:szCs w:val="20"/>
          <w:lang w:eastAsia="en-US"/>
        </w:rPr>
        <w:t>8</w:t>
      </w:r>
      <w:r>
        <w:rPr>
          <w:rFonts w:ascii="Tahoma" w:eastAsia="Symbol" w:hAnsi="Tahoma" w:cs="Tahoma"/>
          <w:b/>
          <w:bCs/>
          <w:sz w:val="20"/>
          <w:szCs w:val="20"/>
        </w:rPr>
        <w:t xml:space="preserve"> do SIWP</w:t>
      </w:r>
    </w:p>
    <w:p w14:paraId="1AC16E97" w14:textId="77777777" w:rsidR="00CC6571" w:rsidRDefault="00CC6571" w:rsidP="00DF67C6">
      <w:pPr>
        <w:autoSpaceDE w:val="0"/>
        <w:autoSpaceDN w:val="0"/>
        <w:adjustRightInd w:val="0"/>
        <w:ind w:left="4956"/>
        <w:rPr>
          <w:rFonts w:ascii="Tahoma" w:hAnsi="Tahoma" w:cs="Tahoma"/>
          <w:sz w:val="20"/>
          <w:szCs w:val="20"/>
          <w:lang w:eastAsia="en-US"/>
        </w:rPr>
      </w:pPr>
    </w:p>
    <w:p w14:paraId="17DE2C28" w14:textId="77777777" w:rsidR="00CC6571" w:rsidRDefault="00CC6571" w:rsidP="00DF67C6">
      <w:pPr>
        <w:autoSpaceDE w:val="0"/>
        <w:autoSpaceDN w:val="0"/>
        <w:adjustRightInd w:val="0"/>
        <w:ind w:left="4956"/>
        <w:rPr>
          <w:rFonts w:ascii="Tahoma" w:hAnsi="Tahoma" w:cs="Tahoma"/>
          <w:sz w:val="20"/>
          <w:szCs w:val="20"/>
          <w:lang w:eastAsia="en-US"/>
        </w:rPr>
      </w:pPr>
    </w:p>
    <w:p w14:paraId="20C24747" w14:textId="3E7CE067" w:rsidR="00DF67C6" w:rsidRDefault="00DF67C6" w:rsidP="00DF67C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FD4DF0">
        <w:rPr>
          <w:rFonts w:ascii="Tahoma" w:hAnsi="Tahoma" w:cs="Tahoma"/>
          <w:sz w:val="20"/>
          <w:szCs w:val="20"/>
          <w:lang w:eastAsia="en-US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14:paraId="7671D4DB" w14:textId="77777777" w:rsidR="00DF67C6" w:rsidRDefault="00DF67C6" w:rsidP="00DF67C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58352258" w14:textId="77777777" w:rsidR="00DF67C6" w:rsidRDefault="00DF67C6" w:rsidP="00DF67C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FD4DF0">
        <w:rPr>
          <w:rFonts w:ascii="Tahoma" w:hAnsi="Tahoma" w:cs="Tahoma"/>
          <w:sz w:val="20"/>
          <w:szCs w:val="20"/>
          <w:lang w:eastAsia="en-US"/>
        </w:rPr>
        <w:t>…………………………………………………………</w:t>
      </w:r>
      <w:r>
        <w:rPr>
          <w:rFonts w:ascii="Tahoma" w:hAnsi="Tahoma" w:cs="Tahoma"/>
          <w:sz w:val="20"/>
          <w:szCs w:val="20"/>
        </w:rPr>
        <w:t>.</w:t>
      </w:r>
    </w:p>
    <w:p w14:paraId="532243FC" w14:textId="2C795234" w:rsidR="00FC1B86" w:rsidRDefault="00BD08E6" w:rsidP="00BD08E6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eastAsia="Symbol" w:hAnsi="Tahoma" w:cs="Tahoma"/>
          <w:sz w:val="20"/>
          <w:szCs w:val="20"/>
          <w:lang w:eastAsia="en-US"/>
        </w:rPr>
        <w:t xml:space="preserve">   </w:t>
      </w:r>
      <w:r w:rsidRPr="00173618">
        <w:rPr>
          <w:rFonts w:ascii="Tahoma" w:eastAsia="Symbol" w:hAnsi="Tahoma" w:cs="Tahoma"/>
          <w:sz w:val="20"/>
          <w:szCs w:val="20"/>
          <w:lang w:eastAsia="en-US"/>
        </w:rPr>
        <w:t xml:space="preserve">(nazwa i adres </w:t>
      </w:r>
      <w:r>
        <w:rPr>
          <w:rFonts w:ascii="Tahoma" w:eastAsia="Symbol" w:hAnsi="Tahoma" w:cs="Tahoma"/>
          <w:sz w:val="20"/>
          <w:szCs w:val="20"/>
          <w:lang w:eastAsia="en-US"/>
        </w:rPr>
        <w:t>O</w:t>
      </w:r>
      <w:r w:rsidRPr="00173618">
        <w:rPr>
          <w:rFonts w:ascii="Tahoma" w:eastAsia="Symbol" w:hAnsi="Tahoma" w:cs="Tahoma"/>
          <w:sz w:val="20"/>
          <w:szCs w:val="20"/>
          <w:lang w:eastAsia="en-US"/>
        </w:rPr>
        <w:t>ferenta)</w:t>
      </w:r>
    </w:p>
    <w:p w14:paraId="0942F348" w14:textId="77777777" w:rsidR="00CC6571" w:rsidRPr="00FD4DF0" w:rsidRDefault="00CC6571" w:rsidP="00FD4DF0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sz w:val="20"/>
          <w:szCs w:val="20"/>
          <w:lang w:eastAsia="en-US"/>
        </w:rPr>
      </w:pPr>
    </w:p>
    <w:p w14:paraId="26E2A9B0" w14:textId="1D39BA2A" w:rsidR="00FC1B86" w:rsidRPr="00F82EA1" w:rsidRDefault="00814120" w:rsidP="00FD4DF0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lang w:eastAsia="en-US"/>
        </w:rPr>
      </w:pPr>
      <w:r>
        <w:rPr>
          <w:rFonts w:ascii="Tahoma" w:hAnsi="Tahoma" w:cs="Tahoma"/>
          <w:b/>
          <w:lang w:eastAsia="en-US"/>
        </w:rPr>
        <w:t>OŚWIADCZENIE</w:t>
      </w:r>
    </w:p>
    <w:p w14:paraId="142B8029" w14:textId="77777777" w:rsidR="00F22989" w:rsidRPr="00FD4DF0" w:rsidRDefault="00F22989" w:rsidP="00FD4DF0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  <w:lang w:eastAsia="en-US"/>
        </w:rPr>
      </w:pPr>
    </w:p>
    <w:p w14:paraId="2A28D84F" w14:textId="49AA3203" w:rsidR="00B4166E" w:rsidRPr="00635D2E" w:rsidRDefault="00716BBE" w:rsidP="00635D2E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Cs/>
          <w:sz w:val="20"/>
          <w:szCs w:val="20"/>
          <w:lang w:eastAsia="en-US"/>
        </w:rPr>
      </w:pPr>
      <w:r w:rsidRPr="00635D2E">
        <w:rPr>
          <w:rFonts w:ascii="Tahoma" w:hAnsi="Tahoma" w:cs="Tahoma"/>
          <w:sz w:val="20"/>
          <w:szCs w:val="20"/>
          <w:lang w:eastAsia="en-US"/>
        </w:rPr>
        <w:t xml:space="preserve">Dotyczy postępowania o udzielenie </w:t>
      </w:r>
      <w:r w:rsidR="00712EAD" w:rsidRPr="00635D2E">
        <w:rPr>
          <w:rFonts w:ascii="Tahoma" w:hAnsi="Tahoma" w:cs="Tahoma"/>
          <w:sz w:val="20"/>
          <w:szCs w:val="20"/>
          <w:lang w:eastAsia="en-US"/>
        </w:rPr>
        <w:t>zamówienia</w:t>
      </w:r>
      <w:r w:rsidR="00F82EA1" w:rsidRPr="00635D2E">
        <w:rPr>
          <w:rFonts w:ascii="Tahoma" w:hAnsi="Tahoma" w:cs="Tahoma"/>
          <w:sz w:val="20"/>
          <w:szCs w:val="20"/>
          <w:lang w:eastAsia="en-US"/>
        </w:rPr>
        <w:t xml:space="preserve">: </w:t>
      </w:r>
      <w:r w:rsidR="00F82EA1" w:rsidRPr="00635D2E">
        <w:rPr>
          <w:rFonts w:ascii="Tahoma" w:hAnsi="Tahoma" w:cs="Tahoma"/>
          <w:b/>
          <w:bCs/>
          <w:sz w:val="20"/>
          <w:szCs w:val="20"/>
          <w:lang w:eastAsia="en-US"/>
        </w:rPr>
        <w:t>Wy</w:t>
      </w:r>
      <w:r w:rsidR="00F82EA1" w:rsidRPr="00635D2E">
        <w:rPr>
          <w:rFonts w:ascii="Tahoma" w:hAnsi="Tahoma" w:cs="Tahoma"/>
          <w:b/>
          <w:sz w:val="20"/>
          <w:szCs w:val="20"/>
          <w:lang w:eastAsia="en-US"/>
        </w:rPr>
        <w:t xml:space="preserve">konanie robót budowlanych w ramach projektu </w:t>
      </w:r>
      <w:r w:rsidR="00F82EA1" w:rsidRPr="00635D2E">
        <w:rPr>
          <w:rFonts w:ascii="Tahoma" w:hAnsi="Tahoma" w:cs="Tahoma"/>
          <w:b/>
          <w:sz w:val="20"/>
          <w:szCs w:val="20"/>
        </w:rPr>
        <w:t xml:space="preserve"> pn. „Nowe Gliwice etap III  – poprzemysłowe tereny inwestycyjne na obszarze byłej koksowni”</w:t>
      </w:r>
      <w:r w:rsidRPr="00635D2E">
        <w:rPr>
          <w:rFonts w:ascii="Tahoma" w:hAnsi="Tahoma" w:cs="Tahoma"/>
          <w:b/>
          <w:sz w:val="20"/>
          <w:szCs w:val="20"/>
        </w:rPr>
        <w:t xml:space="preserve"> </w:t>
      </w:r>
    </w:p>
    <w:p w14:paraId="79CE46AB" w14:textId="77777777" w:rsidR="00FC5B4B" w:rsidRDefault="00FC5B4B" w:rsidP="00FC5B4B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  <w:lang w:eastAsia="en-US"/>
        </w:rPr>
      </w:pPr>
    </w:p>
    <w:p w14:paraId="2138A2F2" w14:textId="1F481C44" w:rsidR="009F47E3" w:rsidRDefault="00BD08E6" w:rsidP="009F47E3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</w:rPr>
        <w:t>Oświadczam, że p</w:t>
      </w:r>
      <w:r w:rsidR="00814120">
        <w:rPr>
          <w:rFonts w:ascii="Tahoma" w:hAnsi="Tahoma" w:cs="Tahoma"/>
          <w:sz w:val="20"/>
          <w:szCs w:val="20"/>
        </w:rPr>
        <w:t>obrałem/</w:t>
      </w:r>
      <w:proofErr w:type="spellStart"/>
      <w:r w:rsidR="00814120">
        <w:rPr>
          <w:rFonts w:ascii="Tahoma" w:hAnsi="Tahoma" w:cs="Tahoma"/>
          <w:sz w:val="20"/>
          <w:szCs w:val="20"/>
        </w:rPr>
        <w:t>am</w:t>
      </w:r>
      <w:proofErr w:type="spellEnd"/>
      <w:r w:rsidR="00814120">
        <w:rPr>
          <w:rFonts w:ascii="Tahoma" w:hAnsi="Tahoma" w:cs="Tahoma"/>
          <w:sz w:val="20"/>
          <w:szCs w:val="20"/>
        </w:rPr>
        <w:t xml:space="preserve"> oraz </w:t>
      </w:r>
      <w:r w:rsidR="00814120" w:rsidRPr="00A72F58">
        <w:rPr>
          <w:rFonts w:ascii="Tahoma" w:hAnsi="Tahoma" w:cs="Tahoma"/>
          <w:sz w:val="20"/>
          <w:szCs w:val="20"/>
        </w:rPr>
        <w:t>zapoznałem/</w:t>
      </w:r>
      <w:proofErr w:type="spellStart"/>
      <w:r w:rsidR="00814120" w:rsidRPr="00A72F58">
        <w:rPr>
          <w:rFonts w:ascii="Tahoma" w:hAnsi="Tahoma" w:cs="Tahoma"/>
          <w:sz w:val="20"/>
          <w:szCs w:val="20"/>
        </w:rPr>
        <w:t>am</w:t>
      </w:r>
      <w:proofErr w:type="spellEnd"/>
      <w:r w:rsidR="00814120" w:rsidRPr="00A72F58">
        <w:rPr>
          <w:rFonts w:ascii="Tahoma" w:hAnsi="Tahoma" w:cs="Tahoma"/>
          <w:sz w:val="20"/>
          <w:szCs w:val="20"/>
        </w:rPr>
        <w:t xml:space="preserve"> się z dokumentacją techniczno – budowlaną </w:t>
      </w:r>
      <w:r w:rsidR="00814120">
        <w:rPr>
          <w:rFonts w:ascii="Tahoma" w:hAnsi="Tahoma" w:cs="Tahoma"/>
          <w:sz w:val="20"/>
          <w:szCs w:val="20"/>
        </w:rPr>
        <w:t>stanowiącą załącznik nr 1 do Specyfikacji Istotnych Warunków Przetargu</w:t>
      </w:r>
      <w:r w:rsidR="00814120" w:rsidRPr="00A72F58">
        <w:rPr>
          <w:rFonts w:ascii="Tahoma" w:hAnsi="Tahoma" w:cs="Tahoma"/>
          <w:sz w:val="20"/>
          <w:szCs w:val="20"/>
        </w:rPr>
        <w:t xml:space="preserve"> nr </w:t>
      </w:r>
      <w:r w:rsidR="00814120" w:rsidRPr="00CC34D8">
        <w:rPr>
          <w:rFonts w:ascii="Tahoma" w:hAnsi="Tahoma" w:cs="Tahoma"/>
          <w:b/>
          <w:bCs/>
          <w:sz w:val="20"/>
          <w:szCs w:val="20"/>
        </w:rPr>
        <w:t>GAPR – NG III /</w:t>
      </w:r>
      <w:r w:rsidR="00CC34D8" w:rsidRPr="00CC34D8">
        <w:rPr>
          <w:rFonts w:ascii="Tahoma" w:hAnsi="Tahoma" w:cs="Tahoma"/>
          <w:b/>
          <w:bCs/>
          <w:sz w:val="20"/>
          <w:szCs w:val="20"/>
        </w:rPr>
        <w:t>677</w:t>
      </w:r>
      <w:r w:rsidR="00814120" w:rsidRPr="00CC34D8">
        <w:rPr>
          <w:rFonts w:ascii="Tahoma" w:hAnsi="Tahoma" w:cs="Tahoma"/>
          <w:b/>
          <w:bCs/>
          <w:sz w:val="20"/>
          <w:szCs w:val="20"/>
        </w:rPr>
        <w:t xml:space="preserve">    /20/W</w:t>
      </w:r>
      <w:r w:rsidR="00814120" w:rsidRPr="00CC34D8">
        <w:rPr>
          <w:rFonts w:ascii="Tahoma" w:hAnsi="Tahoma" w:cs="Tahoma"/>
          <w:sz w:val="20"/>
          <w:szCs w:val="20"/>
        </w:rPr>
        <w:t xml:space="preserve"> udostępnioną</w:t>
      </w:r>
      <w:r w:rsidR="00814120" w:rsidRPr="00A72F58">
        <w:rPr>
          <w:rFonts w:ascii="Tahoma" w:hAnsi="Tahoma" w:cs="Tahoma"/>
          <w:sz w:val="20"/>
          <w:szCs w:val="20"/>
        </w:rPr>
        <w:t xml:space="preserve"> w</w:t>
      </w:r>
      <w:r w:rsidR="00814120">
        <w:rPr>
          <w:rFonts w:ascii="Tahoma" w:hAnsi="Tahoma" w:cs="Tahoma"/>
          <w:sz w:val="20"/>
          <w:szCs w:val="20"/>
        </w:rPr>
        <w:t> </w:t>
      </w:r>
      <w:r w:rsidR="00814120" w:rsidRPr="00A72F58">
        <w:rPr>
          <w:rFonts w:ascii="Tahoma" w:hAnsi="Tahoma" w:cs="Tahoma"/>
          <w:sz w:val="20"/>
          <w:szCs w:val="20"/>
        </w:rPr>
        <w:t>trakcie postępowania</w:t>
      </w:r>
      <w:r w:rsidR="00814120">
        <w:rPr>
          <w:rFonts w:ascii="Tahoma" w:hAnsi="Tahoma" w:cs="Tahoma"/>
          <w:sz w:val="20"/>
          <w:szCs w:val="20"/>
        </w:rPr>
        <w:t>.</w:t>
      </w:r>
    </w:p>
    <w:p w14:paraId="054A27DD" w14:textId="77777777" w:rsidR="009F47E3" w:rsidRDefault="009F47E3" w:rsidP="009F47E3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0"/>
          <w:szCs w:val="20"/>
          <w:lang w:eastAsia="en-US"/>
        </w:rPr>
      </w:pPr>
    </w:p>
    <w:p w14:paraId="57BA2EF1" w14:textId="66BE01F2" w:rsidR="00F22989" w:rsidRDefault="00F22989" w:rsidP="00FD4DF0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  <w:lang w:eastAsia="en-US"/>
        </w:rPr>
      </w:pPr>
    </w:p>
    <w:p w14:paraId="225D9A13" w14:textId="77777777" w:rsidR="001D4444" w:rsidRDefault="001D4444" w:rsidP="00FD4DF0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  <w:lang w:eastAsia="en-US"/>
        </w:rPr>
      </w:pPr>
    </w:p>
    <w:p w14:paraId="770E3AED" w14:textId="4DEF9AA8" w:rsidR="00CC6571" w:rsidRPr="00A72F58" w:rsidRDefault="00CC6571" w:rsidP="00CC6571">
      <w:pPr>
        <w:pStyle w:val="Default"/>
        <w:rPr>
          <w:rFonts w:ascii="Tahoma" w:hAnsi="Tahoma" w:cs="Tahoma"/>
          <w:sz w:val="20"/>
          <w:szCs w:val="20"/>
        </w:rPr>
      </w:pPr>
      <w:bookmarkStart w:id="0" w:name="_Hlk47022152"/>
      <w:r w:rsidRPr="00A72F58">
        <w:rPr>
          <w:rFonts w:ascii="Tahoma" w:hAnsi="Tahoma" w:cs="Tahoma"/>
          <w:sz w:val="20"/>
          <w:szCs w:val="20"/>
        </w:rPr>
        <w:t>………………………………………</w:t>
      </w:r>
      <w:r w:rsidRPr="00A72F58">
        <w:rPr>
          <w:rFonts w:ascii="Tahoma" w:hAnsi="Tahoma" w:cs="Tahoma"/>
          <w:sz w:val="20"/>
          <w:szCs w:val="20"/>
        </w:rPr>
        <w:tab/>
      </w:r>
      <w:r w:rsidRPr="00A72F58">
        <w:rPr>
          <w:rFonts w:ascii="Tahoma" w:hAnsi="Tahoma" w:cs="Tahoma"/>
          <w:sz w:val="20"/>
          <w:szCs w:val="20"/>
        </w:rPr>
        <w:tab/>
      </w:r>
      <w:r w:rsidRPr="00A72F58">
        <w:rPr>
          <w:rFonts w:ascii="Tahoma" w:hAnsi="Tahoma" w:cs="Tahoma"/>
          <w:sz w:val="20"/>
          <w:szCs w:val="20"/>
        </w:rPr>
        <w:tab/>
      </w:r>
      <w:r w:rsidRPr="00A72F58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 </w:t>
      </w:r>
      <w:r w:rsidRPr="00A72F58">
        <w:rPr>
          <w:rFonts w:ascii="Tahoma" w:hAnsi="Tahoma" w:cs="Tahoma"/>
          <w:sz w:val="20"/>
          <w:szCs w:val="20"/>
        </w:rPr>
        <w:t>………………………………………………</w:t>
      </w:r>
    </w:p>
    <w:p w14:paraId="77F79506" w14:textId="77777777" w:rsidR="00CC6571" w:rsidRDefault="00CC6571" w:rsidP="00CC6571">
      <w:pPr>
        <w:rPr>
          <w:rFonts w:ascii="Tahoma" w:hAnsi="Tahoma" w:cs="Tahoma"/>
          <w:sz w:val="18"/>
          <w:szCs w:val="18"/>
        </w:rPr>
      </w:pPr>
      <w:r w:rsidRPr="00A72F58">
        <w:rPr>
          <w:rFonts w:ascii="Tahoma" w:hAnsi="Tahoma" w:cs="Tahoma"/>
          <w:sz w:val="20"/>
          <w:szCs w:val="20"/>
        </w:rPr>
        <w:t>Miejscowość, data</w:t>
      </w:r>
      <w:r w:rsidRPr="00A72F58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577115">
        <w:rPr>
          <w:rFonts w:ascii="Tahoma" w:hAnsi="Tahoma" w:cs="Tahoma"/>
          <w:sz w:val="18"/>
          <w:szCs w:val="18"/>
        </w:rPr>
        <w:t>Imię i nazwisko oraz podpis</w:t>
      </w:r>
    </w:p>
    <w:p w14:paraId="701CFBFE" w14:textId="77777777" w:rsidR="00CC6571" w:rsidRDefault="00CC6571" w:rsidP="00CC6571">
      <w:pPr>
        <w:pStyle w:val="Default"/>
        <w:ind w:left="4962" w:hanging="6"/>
        <w:jc w:val="center"/>
        <w:rPr>
          <w:rFonts w:ascii="Tahoma" w:hAnsi="Tahoma" w:cs="Tahoma"/>
          <w:sz w:val="18"/>
          <w:szCs w:val="18"/>
        </w:rPr>
      </w:pPr>
      <w:r w:rsidRPr="00577115">
        <w:rPr>
          <w:rFonts w:ascii="Tahoma" w:hAnsi="Tahoma" w:cs="Tahoma"/>
          <w:sz w:val="18"/>
          <w:szCs w:val="18"/>
        </w:rPr>
        <w:t xml:space="preserve">osoby/osób uprawionej/uprawnionych </w:t>
      </w:r>
      <w:r>
        <w:rPr>
          <w:rFonts w:ascii="Tahoma" w:hAnsi="Tahoma" w:cs="Tahoma"/>
          <w:sz w:val="18"/>
          <w:szCs w:val="18"/>
        </w:rPr>
        <w:tab/>
      </w:r>
    </w:p>
    <w:p w14:paraId="22FC2002" w14:textId="77777777" w:rsidR="00CC6571" w:rsidRPr="00A72F58" w:rsidRDefault="00CC6571" w:rsidP="00CC6571">
      <w:pPr>
        <w:pStyle w:val="Default"/>
        <w:ind w:left="4956" w:firstLine="708"/>
        <w:rPr>
          <w:rFonts w:ascii="Tahoma" w:hAnsi="Tahoma" w:cs="Tahoma"/>
          <w:sz w:val="20"/>
          <w:szCs w:val="20"/>
        </w:rPr>
      </w:pPr>
      <w:r w:rsidRPr="00577115">
        <w:rPr>
          <w:rFonts w:ascii="Tahoma" w:hAnsi="Tahoma" w:cs="Tahoma"/>
          <w:sz w:val="18"/>
          <w:szCs w:val="18"/>
        </w:rPr>
        <w:t>do reprezentowania Oferenta</w:t>
      </w:r>
    </w:p>
    <w:bookmarkEnd w:id="0"/>
    <w:p w14:paraId="59A31C50" w14:textId="77777777" w:rsidR="00A437B0" w:rsidRPr="00447CB4" w:rsidRDefault="00A437B0" w:rsidP="00FC1B86">
      <w:pPr>
        <w:autoSpaceDE w:val="0"/>
        <w:autoSpaceDN w:val="0"/>
        <w:adjustRightInd w:val="0"/>
        <w:spacing w:line="360" w:lineRule="auto"/>
        <w:jc w:val="center"/>
        <w:rPr>
          <w:rFonts w:ascii="Trebuchet MS" w:hAnsi="Trebuchet MS" w:cs="Cambria Math"/>
          <w:b/>
          <w:sz w:val="18"/>
          <w:szCs w:val="18"/>
          <w:lang w:eastAsia="en-US"/>
        </w:rPr>
      </w:pPr>
    </w:p>
    <w:p w14:paraId="0B0BA0F2" w14:textId="77777777" w:rsidR="00716BBE" w:rsidRPr="008E4D52" w:rsidRDefault="00716BBE" w:rsidP="00716BBE">
      <w:pPr>
        <w:jc w:val="right"/>
        <w:rPr>
          <w:b/>
          <w:i/>
          <w:sz w:val="22"/>
          <w:szCs w:val="22"/>
        </w:rPr>
      </w:pPr>
    </w:p>
    <w:sectPr w:rsidR="00716BBE" w:rsidRPr="008E4D5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253F9A" w14:textId="77777777" w:rsidR="00C91E53" w:rsidRDefault="00C91E53" w:rsidP="00FC1B86">
      <w:r>
        <w:separator/>
      </w:r>
    </w:p>
  </w:endnote>
  <w:endnote w:type="continuationSeparator" w:id="0">
    <w:p w14:paraId="0819BAE0" w14:textId="77777777" w:rsidR="00C91E53" w:rsidRDefault="00C91E53" w:rsidP="00FC1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4022EC" w14:textId="77777777" w:rsidR="00C91E53" w:rsidRDefault="00C91E53" w:rsidP="00FC1B86">
      <w:r>
        <w:separator/>
      </w:r>
    </w:p>
  </w:footnote>
  <w:footnote w:type="continuationSeparator" w:id="0">
    <w:p w14:paraId="4D4C4AE0" w14:textId="77777777" w:rsidR="00C91E53" w:rsidRDefault="00C91E53" w:rsidP="00FC1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F667D" w14:textId="3943B1FF" w:rsidR="00FC1B86" w:rsidRDefault="00FC1B86">
    <w:pPr>
      <w:pStyle w:val="Nagwek"/>
    </w:pPr>
    <w:r w:rsidRPr="007902B7">
      <w:rPr>
        <w:noProof/>
      </w:rPr>
      <w:drawing>
        <wp:inline distT="0" distB="0" distL="0" distR="0" wp14:anchorId="75104D70" wp14:editId="0D77BEAC">
          <wp:extent cx="5760085" cy="582231"/>
          <wp:effectExtent l="0" t="0" r="0" b="889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822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AC039E" w14:textId="77777777" w:rsidR="00FC1B86" w:rsidRDefault="00FC1B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510C70"/>
    <w:multiLevelType w:val="hybridMultilevel"/>
    <w:tmpl w:val="FF305B1E"/>
    <w:lvl w:ilvl="0" w:tplc="1FEABB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7C743CB"/>
    <w:multiLevelType w:val="hybridMultilevel"/>
    <w:tmpl w:val="68D4E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3F1A03"/>
    <w:multiLevelType w:val="hybridMultilevel"/>
    <w:tmpl w:val="9B7C4936"/>
    <w:lvl w:ilvl="0" w:tplc="1ECCC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EA0679C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B86"/>
    <w:rsid w:val="000E61A5"/>
    <w:rsid w:val="001D4444"/>
    <w:rsid w:val="002036E0"/>
    <w:rsid w:val="00275DEE"/>
    <w:rsid w:val="00484D7D"/>
    <w:rsid w:val="00635D2E"/>
    <w:rsid w:val="00712EAD"/>
    <w:rsid w:val="00716BBE"/>
    <w:rsid w:val="00814120"/>
    <w:rsid w:val="009820CB"/>
    <w:rsid w:val="009F47E3"/>
    <w:rsid w:val="00A437B0"/>
    <w:rsid w:val="00B4166E"/>
    <w:rsid w:val="00BD08E6"/>
    <w:rsid w:val="00BE3EB8"/>
    <w:rsid w:val="00C91E53"/>
    <w:rsid w:val="00CB0B47"/>
    <w:rsid w:val="00CC34D8"/>
    <w:rsid w:val="00CC6571"/>
    <w:rsid w:val="00D01B56"/>
    <w:rsid w:val="00DA6A10"/>
    <w:rsid w:val="00DF67C6"/>
    <w:rsid w:val="00E13BDE"/>
    <w:rsid w:val="00E43E3B"/>
    <w:rsid w:val="00F22989"/>
    <w:rsid w:val="00F82EA1"/>
    <w:rsid w:val="00FC1B86"/>
    <w:rsid w:val="00FC5B4B"/>
    <w:rsid w:val="00FD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0B68B"/>
  <w15:chartTrackingRefBased/>
  <w15:docId w15:val="{537CF485-830D-4DF8-A118-F0BFC8312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1B86"/>
    <w:pPr>
      <w:spacing w:after="0" w:line="240" w:lineRule="auto"/>
    </w:pPr>
    <w:rPr>
      <w:rFonts w:ascii="Arial Narrow" w:eastAsia="Arial Narrow" w:hAnsi="Arial Narrow" w:cs="Arial Narrow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16BBE"/>
    <w:pPr>
      <w:keepNext/>
      <w:jc w:val="center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1B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1B86"/>
  </w:style>
  <w:style w:type="paragraph" w:styleId="Stopka">
    <w:name w:val="footer"/>
    <w:basedOn w:val="Normalny"/>
    <w:link w:val="StopkaZnak"/>
    <w:uiPriority w:val="99"/>
    <w:unhideWhenUsed/>
    <w:rsid w:val="00FC1B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1B86"/>
  </w:style>
  <w:style w:type="paragraph" w:styleId="Tekstdymka">
    <w:name w:val="Balloon Text"/>
    <w:basedOn w:val="Normalny"/>
    <w:link w:val="TekstdymkaZnak"/>
    <w:uiPriority w:val="99"/>
    <w:semiHidden/>
    <w:unhideWhenUsed/>
    <w:rsid w:val="00FC1B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B8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FC1B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1B8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1B86"/>
    <w:rPr>
      <w:rFonts w:ascii="Arial Narrow" w:eastAsia="Arial Narrow" w:hAnsi="Arial Narrow" w:cs="Arial Narrow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12EAD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2EAD"/>
    <w:rPr>
      <w:rFonts w:ascii="Arial Narrow" w:eastAsia="Arial Narrow" w:hAnsi="Arial Narrow" w:cs="Arial Narrow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rsid w:val="00712EAD"/>
    <w:rPr>
      <w:rFonts w:cs="Arial Narrow"/>
      <w:vertAlign w:val="superscript"/>
    </w:rPr>
  </w:style>
  <w:style w:type="paragraph" w:styleId="Akapitzlist">
    <w:name w:val="List Paragraph"/>
    <w:basedOn w:val="Normalny"/>
    <w:uiPriority w:val="34"/>
    <w:qFormat/>
    <w:rsid w:val="00F82EA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37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37B0"/>
    <w:rPr>
      <w:rFonts w:ascii="Arial Narrow" w:eastAsia="Arial Narrow" w:hAnsi="Arial Narrow" w:cs="Arial Narrow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716BB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Default">
    <w:name w:val="Default"/>
    <w:rsid w:val="00CC6571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4F54F-2A39-4360-9421-450F30161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Krawczyk-Murga</dc:creator>
  <cp:keywords/>
  <dc:description/>
  <cp:lastModifiedBy>Sylwia Krawczyk-Murga</cp:lastModifiedBy>
  <cp:revision>13</cp:revision>
  <cp:lastPrinted>2020-08-06T06:54:00Z</cp:lastPrinted>
  <dcterms:created xsi:type="dcterms:W3CDTF">2020-07-30T09:23:00Z</dcterms:created>
  <dcterms:modified xsi:type="dcterms:W3CDTF">2020-08-10T13:01:00Z</dcterms:modified>
</cp:coreProperties>
</file>