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05E7" w14:textId="77777777" w:rsidR="00E73008" w:rsidRDefault="001C3155">
      <w:pPr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3 do SIWP</w:t>
      </w:r>
    </w:p>
    <w:p w14:paraId="52935E56" w14:textId="77777777" w:rsidR="00E73008" w:rsidRDefault="00E73008">
      <w:pPr>
        <w:jc w:val="right"/>
        <w:rPr>
          <w:rFonts w:ascii="Tahoma" w:eastAsia="Symbol" w:hAnsi="Tahoma" w:cs="Tahoma"/>
          <w:b/>
          <w:i/>
          <w:sz w:val="20"/>
          <w:szCs w:val="20"/>
          <w:lang w:eastAsia="en-US"/>
        </w:rPr>
      </w:pPr>
    </w:p>
    <w:p w14:paraId="7A96E6E6" w14:textId="77777777" w:rsidR="00E73008" w:rsidRDefault="00E7300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0A2507B5" w14:textId="77777777" w:rsidR="00E73008" w:rsidRDefault="001C3155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49A571DC" w14:textId="77777777" w:rsidR="00E73008" w:rsidRDefault="001C3155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</w:t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  <w:t>miejscowość i data</w:t>
      </w:r>
    </w:p>
    <w:p w14:paraId="6B0DED38" w14:textId="77777777" w:rsidR="00E73008" w:rsidRDefault="001C3155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1052778E" w14:textId="77777777" w:rsidR="00E73008" w:rsidRDefault="001C3155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bookmarkStart w:id="0" w:name="_Hlk47958842"/>
      <w:r>
        <w:rPr>
          <w:rFonts w:ascii="Tahoma" w:eastAsia="Symbol" w:hAnsi="Tahoma" w:cs="Tahoma"/>
          <w:sz w:val="20"/>
          <w:szCs w:val="20"/>
          <w:lang w:eastAsia="en-US"/>
        </w:rPr>
        <w:t xml:space="preserve">    (nazwa i adres Oferenta)</w:t>
      </w:r>
      <w:bookmarkEnd w:id="0"/>
    </w:p>
    <w:p w14:paraId="46C13FF4" w14:textId="77777777" w:rsidR="00E73008" w:rsidRDefault="001C3155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7EBF4469" w14:textId="77777777" w:rsidR="00E73008" w:rsidRDefault="001C3155">
      <w:pPr>
        <w:jc w:val="center"/>
        <w:rPr>
          <w:rFonts w:ascii="Tahoma" w:eastAsia="Symbol" w:hAnsi="Tahoma" w:cs="Tahoma"/>
          <w:b/>
          <w:sz w:val="32"/>
          <w:szCs w:val="32"/>
          <w:lang w:eastAsia="en-US"/>
        </w:rPr>
      </w:pPr>
      <w:r>
        <w:rPr>
          <w:rFonts w:ascii="Tahoma" w:eastAsia="Symbol" w:hAnsi="Tahoma" w:cs="Tahoma"/>
          <w:b/>
          <w:sz w:val="32"/>
          <w:szCs w:val="32"/>
          <w:lang w:eastAsia="en-US"/>
        </w:rPr>
        <w:t>WYKAZ DOŚWIADCZENIA</w:t>
      </w:r>
    </w:p>
    <w:p w14:paraId="0AB06902" w14:textId="77777777" w:rsidR="00E73008" w:rsidRDefault="00E73008">
      <w:pPr>
        <w:jc w:val="center"/>
        <w:rPr>
          <w:rFonts w:ascii="Tahoma" w:eastAsia="Symbol" w:hAnsi="Tahoma" w:cs="Tahoma"/>
          <w:b/>
          <w:lang w:eastAsia="en-US"/>
        </w:rPr>
      </w:pPr>
    </w:p>
    <w:p w14:paraId="2CB924C1" w14:textId="77777777" w:rsidR="00E73008" w:rsidRDefault="00E73008">
      <w:pPr>
        <w:jc w:val="center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55C3CE56" w14:textId="77915FEC" w:rsidR="00E73008" w:rsidRDefault="001C3155">
      <w:pPr>
        <w:spacing w:after="120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Wykaz usług wycinki drzew wykonanych </w:t>
      </w:r>
      <w:r>
        <w:rPr>
          <w:rFonts w:ascii="Tahoma" w:eastAsia="Symbol" w:hAnsi="Tahoma" w:cs="Tahoma"/>
          <w:bCs/>
          <w:sz w:val="20"/>
          <w:szCs w:val="20"/>
          <w:lang w:eastAsia="en-US"/>
        </w:rPr>
        <w:t>w zakresie wymaganym w</w:t>
      </w:r>
      <w:r>
        <w:rPr>
          <w:rFonts w:ascii="Tahoma" w:hAnsi="Tahoma" w:cs="Tahoma"/>
          <w:sz w:val="20"/>
          <w:szCs w:val="20"/>
        </w:rPr>
        <w:t xml:space="preserve"> Specyfikacji Istotnych Warunków Przetargu nr GAPR – NG III / 543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/ 21 / W na realizację usługi wycinki drzew w ramach projektu:  „Nowe Gliwice etap III – poprzemysłowe tereny inwestycyjne na obszarze byłej koksowni” </w:t>
      </w:r>
      <w:r>
        <w:rPr>
          <w:rStyle w:val="Zakotwicze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>:</w:t>
      </w:r>
    </w:p>
    <w:p w14:paraId="53CFAB5B" w14:textId="77777777" w:rsidR="00E73008" w:rsidRDefault="00E7300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9"/>
        <w:gridCol w:w="4025"/>
        <w:gridCol w:w="2125"/>
        <w:gridCol w:w="2410"/>
        <w:gridCol w:w="2694"/>
        <w:gridCol w:w="2126"/>
      </w:tblGrid>
      <w:tr w:rsidR="00E73008" w14:paraId="0AA367F7" w14:textId="77777777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0EDB466" w14:textId="77777777" w:rsidR="00E73008" w:rsidRDefault="001C315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A2E8DF1" w14:textId="77777777" w:rsidR="00E73008" w:rsidRDefault="001C315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Rodzaj prac (wycinka drzew i krzewów) </w:t>
            </w:r>
          </w:p>
          <w:p w14:paraId="070804B6" w14:textId="77777777" w:rsidR="00E73008" w:rsidRDefault="00E73008">
            <w:pP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9A96965" w14:textId="77777777" w:rsidR="00E73008" w:rsidRDefault="001C315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Okres realizacji prac</w:t>
            </w:r>
          </w:p>
          <w:p w14:paraId="533D3922" w14:textId="77777777" w:rsidR="00E73008" w:rsidRDefault="001C315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(od 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 xml:space="preserve"> – do 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dd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/mm/</w:t>
            </w:r>
            <w:proofErr w:type="spellStart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rr</w:t>
            </w:r>
            <w:proofErr w:type="spellEnd"/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C5A757" w14:textId="77777777" w:rsidR="00E73008" w:rsidRDefault="00E730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B19437" w14:textId="77777777" w:rsidR="00E73008" w:rsidRDefault="001C315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Podm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iot, na rzecz którego prace zostały wykonane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8FD321" w14:textId="77777777" w:rsidR="00E73008" w:rsidRDefault="001C315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realizujący prace</w:t>
            </w:r>
          </w:p>
        </w:tc>
      </w:tr>
      <w:tr w:rsidR="00E73008" w14:paraId="6076C699" w14:textId="7777777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D83371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63A3F2F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396AC56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65E5D45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2D0DFD" w14:textId="77777777" w:rsidR="00E73008" w:rsidRDefault="001C315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składający ofertę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7E685E" w14:textId="77777777" w:rsidR="00E73008" w:rsidRDefault="001C315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Inny podmiot udostępniający zdolności techniczne, zawodowe oraz doświadczenie</w:t>
            </w:r>
          </w:p>
        </w:tc>
      </w:tr>
      <w:tr w:rsidR="00E73008" w14:paraId="1F6A1E10" w14:textId="77777777">
        <w:trPr>
          <w:trHeight w:val="8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BD5D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F467432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CE49314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B5C47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ECEE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37D5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CA43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24C2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E73008" w14:paraId="225101A6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21C1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6EBD011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F99E5AE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E0D2551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7DD9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DD8C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3D65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1725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BCE8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E73008" w14:paraId="7E71EA7A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1054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EB423E3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FD165E0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F3E14E0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8853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C5C7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D0CCE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0670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DB18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E73008" w14:paraId="6F6BE57C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4473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077F2FB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4B13CC1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E74B371" w14:textId="77777777" w:rsidR="00E73008" w:rsidRDefault="00E73008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F581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2EA7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9FDF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1ABB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6748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E73008" w14:paraId="6EE02D17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A5F5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6EAA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2E40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0E31376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26E50EA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D22D994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ED6D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4AFD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7DF6" w14:textId="77777777" w:rsidR="00E73008" w:rsidRDefault="00E7300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292ECCC2" w14:textId="77777777" w:rsidR="00E73008" w:rsidRDefault="00E7300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0371FCA1" w14:textId="77777777" w:rsidR="00E73008" w:rsidRDefault="00E73008">
      <w:pPr>
        <w:jc w:val="both"/>
      </w:pPr>
    </w:p>
    <w:p w14:paraId="46F57146" w14:textId="2D2D9478" w:rsidR="00E73008" w:rsidRDefault="001C3155">
      <w:pPr>
        <w:jc w:val="both"/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W załączeniu przedkładam dowody (np. referencje </w:t>
      </w:r>
      <w:r>
        <w:rPr>
          <w:rFonts w:ascii="Tahoma" w:eastAsia="Symbol" w:hAnsi="Tahoma" w:cs="Tahoma"/>
          <w:sz w:val="20"/>
          <w:szCs w:val="20"/>
          <w:lang w:eastAsia="en-US"/>
        </w:rPr>
        <w:t xml:space="preserve">lub zaświadczenia </w:t>
      </w:r>
      <w:r>
        <w:rPr>
          <w:rFonts w:ascii="Tahoma" w:eastAsia="Symbol" w:hAnsi="Tahoma" w:cs="Tahoma"/>
          <w:sz w:val="20"/>
          <w:szCs w:val="20"/>
          <w:lang w:eastAsia="en-US"/>
        </w:rPr>
        <w:t xml:space="preserve">lub umowy wraz z protokołami) potwierdzające, że prace wymienione w niniejszym wykazie zostały wykonane </w:t>
      </w:r>
      <w:r>
        <w:rPr>
          <w:rFonts w:ascii="Tahoma" w:eastAsia="Symbol" w:hAnsi="Tahoma" w:cs="Tahoma"/>
          <w:sz w:val="20"/>
          <w:szCs w:val="20"/>
          <w:u w:val="single"/>
          <w:lang w:eastAsia="en-US"/>
        </w:rPr>
        <w:t>należycie</w:t>
      </w:r>
      <w:r>
        <w:rPr>
          <w:rFonts w:ascii="Tahoma" w:eastAsia="Symbol" w:hAnsi="Tahoma" w:cs="Tahoma"/>
          <w:sz w:val="20"/>
          <w:szCs w:val="20"/>
          <w:lang w:eastAsia="en-US"/>
        </w:rPr>
        <w:t>.</w:t>
      </w:r>
      <w:bookmarkStart w:id="1" w:name="_Hlk47957367"/>
      <w:bookmarkEnd w:id="1"/>
    </w:p>
    <w:p w14:paraId="51075A87" w14:textId="77777777" w:rsidR="00E73008" w:rsidRDefault="00E73008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2228CD8E" w14:textId="77777777" w:rsidR="00E73008" w:rsidRDefault="001C3155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bookmarkStart w:id="2" w:name="_Hlk47445125"/>
      <w:r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 xml:space="preserve">) podmiotu(ów) załączamy zobowiązanie(a) podpisane </w:t>
      </w:r>
      <w:bookmarkEnd w:id="2"/>
      <w:r>
        <w:rPr>
          <w:rFonts w:ascii="Tahoma" w:eastAsia="Symbol" w:hAnsi="Tahoma" w:cs="Tahoma"/>
          <w:sz w:val="20"/>
          <w:szCs w:val="20"/>
          <w:lang w:eastAsia="en-US"/>
        </w:rPr>
        <w:t>przez ………………………………………………….., którego wzór stanowi załącznik nr 5 do SIWP udowadniające, że będziemy dysponowali jego (ich) zasobami przez okres niezbędny do re</w:t>
      </w:r>
      <w:r>
        <w:rPr>
          <w:rFonts w:ascii="Tahoma" w:eastAsia="Symbol" w:hAnsi="Tahoma" w:cs="Tahoma"/>
          <w:sz w:val="20"/>
          <w:szCs w:val="20"/>
          <w:lang w:eastAsia="en-US"/>
        </w:rPr>
        <w:t>alizacji zamówienia.</w:t>
      </w:r>
    </w:p>
    <w:p w14:paraId="12627244" w14:textId="77777777" w:rsidR="00E73008" w:rsidRDefault="00E73008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65C65E96" w14:textId="77777777" w:rsidR="00E73008" w:rsidRDefault="00E73008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06279010" w14:textId="77777777" w:rsidR="00E73008" w:rsidRDefault="001C3155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36CE7B0C" w14:textId="77777777" w:rsidR="00E73008" w:rsidRDefault="001C3155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3" w:name="_Hlk47022200"/>
      <w:r>
        <w:rPr>
          <w:rFonts w:ascii="Tahoma" w:hAnsi="Tahoma" w:cs="Tahoma"/>
          <w:sz w:val="20"/>
          <w:szCs w:val="20"/>
        </w:rPr>
        <w:tab/>
        <w:t>……………….……………………………………………….…………………</w:t>
      </w:r>
    </w:p>
    <w:p w14:paraId="2A534EE8" w14:textId="77777777" w:rsidR="00E73008" w:rsidRDefault="001C315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5906E210" w14:textId="77777777" w:rsidR="00E73008" w:rsidRDefault="001C3155">
      <w:pPr>
        <w:pStyle w:val="Default"/>
        <w:ind w:left="8496" w:firstLine="708"/>
      </w:pPr>
      <w:r>
        <w:rPr>
          <w:rFonts w:ascii="Tahoma" w:hAnsi="Tahoma" w:cs="Tahoma"/>
          <w:sz w:val="18"/>
          <w:szCs w:val="18"/>
        </w:rPr>
        <w:t>do reprezentowania Oferenta</w:t>
      </w:r>
      <w:bookmarkEnd w:id="3"/>
    </w:p>
    <w:sectPr w:rsidR="00E73008">
      <w:headerReference w:type="default" r:id="rId7"/>
      <w:headerReference w:type="first" r:id="rId8"/>
      <w:pgSz w:w="16838" w:h="11906" w:orient="landscape"/>
      <w:pgMar w:top="1417" w:right="1417" w:bottom="1417" w:left="1417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BD41" w14:textId="77777777" w:rsidR="00000000" w:rsidRDefault="001C3155">
      <w:r>
        <w:separator/>
      </w:r>
    </w:p>
  </w:endnote>
  <w:endnote w:type="continuationSeparator" w:id="0">
    <w:p w14:paraId="2995FA7C" w14:textId="77777777" w:rsidR="00000000" w:rsidRDefault="001C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5A19" w14:textId="77777777" w:rsidR="00E73008" w:rsidRDefault="001C3155">
      <w:r>
        <w:separator/>
      </w:r>
    </w:p>
  </w:footnote>
  <w:footnote w:type="continuationSeparator" w:id="0">
    <w:p w14:paraId="10BDB758" w14:textId="77777777" w:rsidR="00E73008" w:rsidRDefault="001C3155">
      <w:r>
        <w:continuationSeparator/>
      </w:r>
    </w:p>
  </w:footnote>
  <w:footnote w:id="1">
    <w:p w14:paraId="1BA4C4EA" w14:textId="77777777" w:rsidR="00E73008" w:rsidRDefault="001C3155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eastAsia="Symbol" w:hAnsi="Tahoma" w:cs="Tahoma"/>
          <w:lang w:eastAsia="en-US"/>
        </w:rPr>
        <w:t xml:space="preserve">Oferent może wskazać więcej zrealizowanych usług niż to jest wymagane.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713E" w14:textId="77777777" w:rsidR="00E73008" w:rsidRDefault="00E7300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8B3E" w14:textId="77777777" w:rsidR="00E73008" w:rsidRDefault="001C3155">
    <w:pPr>
      <w:pStyle w:val="Nagwek"/>
      <w:jc w:val="center"/>
    </w:pPr>
    <w:r>
      <w:rPr>
        <w:noProof/>
      </w:rPr>
      <w:drawing>
        <wp:inline distT="0" distB="8255" distL="0" distR="0" wp14:anchorId="7B2E1D69" wp14:editId="332B3533">
          <wp:extent cx="5760720" cy="58229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08"/>
    <w:rsid w:val="001C3155"/>
    <w:rsid w:val="00E7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9771"/>
  <w15:docId w15:val="{4D79C5ED-7923-4F75-80B7-EE30F94D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73CB"/>
    <w:rPr>
      <w:color w:val="00000A"/>
    </w:rPr>
  </w:style>
  <w:style w:type="character" w:customStyle="1" w:styleId="ListLabel1">
    <w:name w:val="ListLabel 1"/>
    <w:qFormat/>
    <w:rPr>
      <w:rFonts w:cs="Tahoma"/>
      <w:sz w:val="20"/>
      <w:szCs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b w:val="0"/>
      <w:bCs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trike w:val="0"/>
      <w:dstrike w:val="0"/>
    </w:rPr>
  </w:style>
  <w:style w:type="character" w:customStyle="1" w:styleId="ListLabel11">
    <w:name w:val="ListLabel 11"/>
    <w:qFormat/>
    <w:rPr>
      <w:strike w:val="0"/>
      <w:dstrike w:val="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D3AEC"/>
    <w:rPr>
      <w:b/>
      <w:bCs/>
    </w:rPr>
  </w:style>
  <w:style w:type="paragraph" w:customStyle="1" w:styleId="Default">
    <w:name w:val="Default"/>
    <w:qFormat/>
    <w:rsid w:val="00D61713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A288-796E-48E9-B47D-226DE9C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1188</Characters>
  <Application>Microsoft Office Word</Application>
  <DocSecurity>4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Ewa Żyła</cp:lastModifiedBy>
  <cp:revision>2</cp:revision>
  <cp:lastPrinted>2020-08-10T11:45:00Z</cp:lastPrinted>
  <dcterms:created xsi:type="dcterms:W3CDTF">2021-05-28T12:25:00Z</dcterms:created>
  <dcterms:modified xsi:type="dcterms:W3CDTF">2021-05-28T12:25:00Z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