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FE2" w14:textId="7BF741EB" w:rsidR="00DF67C6" w:rsidRPr="00FD4DF0" w:rsidRDefault="00DF67C6" w:rsidP="0092381B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C56DBE">
        <w:rPr>
          <w:rFonts w:ascii="Tahoma" w:eastAsia="Symbol" w:hAnsi="Tahoma" w:cs="Tahoma"/>
          <w:b/>
          <w:bCs/>
          <w:sz w:val="20"/>
          <w:szCs w:val="20"/>
          <w:lang w:eastAsia="en-US"/>
        </w:rPr>
        <w:t>5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7395643" w14:textId="6E3FE365" w:rsidR="00DF67C6" w:rsidRPr="00FD4DF0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……...………………</w:t>
      </w:r>
      <w:r>
        <w:rPr>
          <w:rFonts w:ascii="Tahoma" w:hAnsi="Tahoma" w:cs="Tahoma"/>
          <w:sz w:val="20"/>
          <w:szCs w:val="20"/>
          <w:lang w:eastAsia="en-US"/>
        </w:rPr>
        <w:t>………</w:t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…., dnia ……….………r.           </w:t>
      </w:r>
    </w:p>
    <w:p w14:paraId="5DAF14EA" w14:textId="77777777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20C24747" w14:textId="39C9313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2DBE7F83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3D4149B1" w:rsidR="00FC1B86" w:rsidRPr="00F82EA1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</w:p>
    <w:p w14:paraId="3B742E0E" w14:textId="7D85C31A" w:rsidR="00FC1B86" w:rsidRPr="00F82EA1" w:rsidRDefault="008436F5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02BAF1AD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5C932627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1BF2A669" w:rsidR="00712EAD" w:rsidRPr="00BF3600" w:rsidRDefault="00712EAD" w:rsidP="00BF36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>sytuacji ekonomicznej i finansowej zapewniającej realizację zamówienia</w:t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F412BF" w:rsidRPr="00BF3600">
        <w:rPr>
          <w:rFonts w:ascii="Tahoma" w:hAnsi="Tahoma" w:cs="Tahoma"/>
          <w:b/>
          <w:bCs/>
          <w:sz w:val="20"/>
          <w:szCs w:val="20"/>
          <w:lang w:eastAsia="en-US"/>
        </w:rPr>
        <w:t>w</w:t>
      </w:r>
      <w:r w:rsidR="00F82EA1" w:rsidRPr="00BF3600">
        <w:rPr>
          <w:rFonts w:ascii="Tahoma" w:hAnsi="Tahoma" w:cs="Tahoma"/>
          <w:b/>
          <w:sz w:val="20"/>
          <w:szCs w:val="20"/>
          <w:lang w:eastAsia="en-US"/>
        </w:rPr>
        <w:t xml:space="preserve">ykonanie robót </w:t>
      </w:r>
      <w:r w:rsidR="00943961" w:rsidRPr="00943961">
        <w:rPr>
          <w:rFonts w:ascii="Tahoma" w:hAnsi="Tahoma" w:cs="Tahoma"/>
          <w:b/>
          <w:sz w:val="20"/>
          <w:szCs w:val="20"/>
          <w:lang w:eastAsia="en-US"/>
        </w:rPr>
        <w:t>polegających na likwidacji pozostałości po obiekt</w:t>
      </w:r>
      <w:r w:rsidR="00591B48">
        <w:rPr>
          <w:rFonts w:ascii="Tahoma" w:hAnsi="Tahoma" w:cs="Tahoma"/>
          <w:b/>
          <w:sz w:val="20"/>
          <w:szCs w:val="20"/>
          <w:lang w:eastAsia="en-US"/>
        </w:rPr>
        <w:t>ach</w:t>
      </w:r>
      <w:r w:rsidR="00943961" w:rsidRPr="00943961">
        <w:rPr>
          <w:rFonts w:ascii="Tahoma" w:hAnsi="Tahoma" w:cs="Tahoma"/>
          <w:b/>
          <w:sz w:val="20"/>
          <w:szCs w:val="20"/>
          <w:lang w:eastAsia="en-US"/>
        </w:rPr>
        <w:t xml:space="preserve"> budowlanych na terenie byłej Koksowni „Gliwice” </w:t>
      </w:r>
      <w:r w:rsidR="00F82EA1" w:rsidRPr="00BF3600">
        <w:rPr>
          <w:rFonts w:ascii="Tahoma" w:hAnsi="Tahoma" w:cs="Tahoma"/>
          <w:b/>
          <w:sz w:val="20"/>
          <w:szCs w:val="20"/>
          <w:lang w:eastAsia="en-US"/>
        </w:rPr>
        <w:t xml:space="preserve">w ramach projektu </w:t>
      </w:r>
      <w:r w:rsidR="00F82EA1" w:rsidRPr="00BF3600">
        <w:rPr>
          <w:rFonts w:ascii="Tahoma" w:hAnsi="Tahoma" w:cs="Tahoma"/>
          <w:b/>
          <w:sz w:val="20"/>
          <w:szCs w:val="20"/>
        </w:rPr>
        <w:t xml:space="preserve"> pn. „Nowe Gliwice etap III  – poprzemysłowe tereny inwestycyjne na obszarze byłej koksowni”  </w:t>
      </w:r>
      <w:r w:rsidRPr="00BF3600">
        <w:rPr>
          <w:rFonts w:ascii="Tahoma" w:hAnsi="Tahoma" w:cs="Tahoma"/>
          <w:sz w:val="20"/>
          <w:szCs w:val="20"/>
          <w:lang w:eastAsia="en-US"/>
        </w:rPr>
        <w:t>w</w:t>
      </w:r>
      <w:r w:rsidR="00943961">
        <w:rPr>
          <w:rFonts w:ascii="Tahoma" w:hAnsi="Tahoma" w:cs="Tahoma"/>
          <w:sz w:val="20"/>
          <w:szCs w:val="20"/>
          <w:lang w:eastAsia="en-US"/>
        </w:rPr>
        <w:t> </w:t>
      </w:r>
      <w:r w:rsidRPr="00BF3600">
        <w:rPr>
          <w:rFonts w:ascii="Tahoma" w:hAnsi="Tahoma" w:cs="Tahoma"/>
          <w:sz w:val="20"/>
          <w:szCs w:val="20"/>
          <w:lang w:eastAsia="en-US"/>
        </w:rPr>
        <w:t>sposób terminowy oraz zgodny z wszystkimi wymaganiami zawartymi w SIWP na co przedstawiamy 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2E58F440" w14:textId="6F8584CC" w:rsidR="00F82EA1" w:rsidRDefault="00F82EA1" w:rsidP="00F82EA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Pr="00943961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Pr="00943961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6"/>
          <w:szCs w:val="16"/>
          <w:lang w:eastAsia="en-US"/>
        </w:rPr>
      </w:pPr>
      <w:r w:rsidRPr="00943961">
        <w:rPr>
          <w:rFonts w:ascii="Tahoma" w:hAnsi="Tahoma" w:cs="Tahoma"/>
          <w:b/>
          <w:sz w:val="16"/>
          <w:szCs w:val="16"/>
          <w:lang w:eastAsia="en-US"/>
        </w:rPr>
        <w:t>………………………………………………………………………..</w:t>
      </w:r>
    </w:p>
    <w:p w14:paraId="657C2A5C" w14:textId="77777777" w:rsidR="00BF3600" w:rsidRPr="00943961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ahoma" w:hAnsi="Tahoma" w:cs="Tahoma"/>
          <w:bCs/>
          <w:sz w:val="20"/>
          <w:szCs w:val="20"/>
          <w:lang w:eastAsia="en-US"/>
        </w:rPr>
      </w:pPr>
      <w:r w:rsidRPr="00943961">
        <w:rPr>
          <w:rFonts w:ascii="Tahoma" w:hAnsi="Tahoma" w:cs="Tahoma"/>
          <w:bCs/>
          <w:sz w:val="20"/>
          <w:szCs w:val="20"/>
          <w:lang w:eastAsia="en-US"/>
        </w:rPr>
        <w:t xml:space="preserve"> Imię i nazwisko </w:t>
      </w:r>
      <w:r w:rsidR="00BF3600" w:rsidRPr="00943961">
        <w:rPr>
          <w:rFonts w:ascii="Tahoma" w:hAnsi="Tahoma" w:cs="Tahoma"/>
          <w:bCs/>
          <w:sz w:val="20"/>
          <w:szCs w:val="20"/>
          <w:lang w:eastAsia="en-US"/>
        </w:rPr>
        <w:t xml:space="preserve">oraz podpis </w:t>
      </w:r>
    </w:p>
    <w:p w14:paraId="2358E582" w14:textId="6DE7823C" w:rsidR="00F22989" w:rsidRPr="00943961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ahoma" w:hAnsi="Tahoma" w:cs="Tahoma"/>
          <w:bCs/>
          <w:sz w:val="20"/>
          <w:szCs w:val="20"/>
          <w:lang w:eastAsia="en-US"/>
        </w:rPr>
      </w:pPr>
      <w:r w:rsidRPr="00943961">
        <w:rPr>
          <w:rFonts w:ascii="Tahoma" w:hAnsi="Tahoma" w:cs="Tahoma"/>
          <w:bCs/>
          <w:sz w:val="20"/>
          <w:szCs w:val="20"/>
          <w:lang w:eastAsia="en-US"/>
        </w:rPr>
        <w:t xml:space="preserve">osoby/osób uprawnionej /uprawnionych </w:t>
      </w:r>
    </w:p>
    <w:p w14:paraId="4DC618F0" w14:textId="3F79164A" w:rsidR="00F22989" w:rsidRPr="00943961" w:rsidRDefault="00F22989" w:rsidP="005F4238">
      <w:pPr>
        <w:autoSpaceDE w:val="0"/>
        <w:autoSpaceDN w:val="0"/>
        <w:adjustRightInd w:val="0"/>
        <w:spacing w:line="276" w:lineRule="auto"/>
        <w:ind w:left="4956" w:firstLine="708"/>
        <w:rPr>
          <w:rFonts w:ascii="Tahoma" w:hAnsi="Tahoma" w:cs="Tahoma"/>
          <w:bCs/>
          <w:sz w:val="20"/>
          <w:szCs w:val="20"/>
          <w:lang w:eastAsia="en-US"/>
        </w:rPr>
      </w:pPr>
      <w:r w:rsidRPr="00943961">
        <w:rPr>
          <w:rFonts w:ascii="Tahoma" w:hAnsi="Tahoma" w:cs="Tahoma"/>
          <w:bCs/>
          <w:sz w:val="20"/>
          <w:szCs w:val="20"/>
          <w:lang w:eastAsia="en-US"/>
        </w:rPr>
        <w:t>do reprezentowania Oferenta</w:t>
      </w:r>
    </w:p>
    <w:p w14:paraId="59A31C50" w14:textId="19BF7503" w:rsidR="00A437B0" w:rsidRPr="00447CB4" w:rsidRDefault="00943961" w:rsidP="00943961">
      <w:pPr>
        <w:tabs>
          <w:tab w:val="left" w:pos="8355"/>
        </w:tabs>
        <w:autoSpaceDE w:val="0"/>
        <w:autoSpaceDN w:val="0"/>
        <w:adjustRightInd w:val="0"/>
        <w:spacing w:line="360" w:lineRule="auto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ab/>
      </w:r>
    </w:p>
    <w:p w14:paraId="65BBF2E4" w14:textId="77777777" w:rsidR="00FC1B86" w:rsidRDefault="00FC1B86"/>
    <w:sectPr w:rsidR="00FC1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E997" w14:textId="77777777" w:rsidR="00E10DCB" w:rsidRDefault="00E10DCB" w:rsidP="00FC1B86">
      <w:r>
        <w:separator/>
      </w:r>
    </w:p>
  </w:endnote>
  <w:endnote w:type="continuationSeparator" w:id="0">
    <w:p w14:paraId="1A8BA67F" w14:textId="77777777" w:rsidR="00E10DCB" w:rsidRDefault="00E10DCB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EF21" w14:textId="77777777" w:rsidR="00E10DCB" w:rsidRDefault="00E10DCB" w:rsidP="00FC1B86">
      <w:r>
        <w:separator/>
      </w:r>
    </w:p>
  </w:footnote>
  <w:footnote w:type="continuationSeparator" w:id="0">
    <w:p w14:paraId="4B3A9A3B" w14:textId="77777777" w:rsidR="00E10DCB" w:rsidRDefault="00E10DCB" w:rsidP="00FC1B86">
      <w:r>
        <w:continuationSeparator/>
      </w:r>
    </w:p>
  </w:footnote>
  <w:footnote w:id="1">
    <w:p w14:paraId="22C8A43D" w14:textId="65BDF75D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Oferenta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275DEE"/>
    <w:rsid w:val="00413F71"/>
    <w:rsid w:val="00484D7D"/>
    <w:rsid w:val="00591B48"/>
    <w:rsid w:val="005F4238"/>
    <w:rsid w:val="00712EAD"/>
    <w:rsid w:val="008436F5"/>
    <w:rsid w:val="0092381B"/>
    <w:rsid w:val="00943961"/>
    <w:rsid w:val="00A437B0"/>
    <w:rsid w:val="00BE3EB8"/>
    <w:rsid w:val="00BF3600"/>
    <w:rsid w:val="00C56DBE"/>
    <w:rsid w:val="00C91E53"/>
    <w:rsid w:val="00CB0B47"/>
    <w:rsid w:val="00CF5C44"/>
    <w:rsid w:val="00DA6A10"/>
    <w:rsid w:val="00DF67C6"/>
    <w:rsid w:val="00E10DCB"/>
    <w:rsid w:val="00E43E3B"/>
    <w:rsid w:val="00F22989"/>
    <w:rsid w:val="00F412BF"/>
    <w:rsid w:val="00F82EA1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18</cp:revision>
  <cp:lastPrinted>2020-08-10T11:49:00Z</cp:lastPrinted>
  <dcterms:created xsi:type="dcterms:W3CDTF">2020-07-17T10:52:00Z</dcterms:created>
  <dcterms:modified xsi:type="dcterms:W3CDTF">2021-06-18T12:07:00Z</dcterms:modified>
</cp:coreProperties>
</file>