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46DAF" w14:textId="7CA8EFB6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Załącznik nr 1 do zapytania ofert</w:t>
      </w:r>
      <w:r>
        <w:rPr>
          <w:rFonts w:cs="Calibri"/>
          <w:bCs/>
          <w:sz w:val="20"/>
          <w:szCs w:val="20"/>
        </w:rPr>
        <w:t>owego nr GAPR-ZDSM-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 931  /21</w:t>
      </w:r>
      <w:r w:rsidRPr="003611B3">
        <w:rPr>
          <w:rFonts w:cs="Calibri"/>
          <w:bCs/>
          <w:sz w:val="20"/>
          <w:szCs w:val="20"/>
        </w:rPr>
        <w:t xml:space="preserve">/W </w:t>
      </w:r>
      <w:r w:rsidRPr="003611B3">
        <w:rPr>
          <w:rFonts w:cs="Calibri"/>
          <w:bCs/>
          <w:sz w:val="20"/>
          <w:szCs w:val="20"/>
        </w:rPr>
        <w:br/>
      </w:r>
      <w:r>
        <w:rPr>
          <w:rFonts w:cs="Calibri"/>
          <w:bCs/>
          <w:sz w:val="20"/>
          <w:szCs w:val="20"/>
        </w:rPr>
        <w:t>z dnia 21.09.2021</w:t>
      </w:r>
      <w:r w:rsidRPr="003611B3">
        <w:rPr>
          <w:rFonts w:cs="Calibri"/>
          <w:bCs/>
          <w:sz w:val="20"/>
          <w:szCs w:val="20"/>
        </w:rPr>
        <w:t xml:space="preserve"> r.</w:t>
      </w:r>
    </w:p>
    <w:p w14:paraId="5FF0C823" w14:textId="5FB7BD87" w:rsidR="00C567FB" w:rsidRDefault="00C567FB" w:rsidP="00C567FB">
      <w:pPr>
        <w:spacing w:line="360" w:lineRule="auto"/>
        <w:jc w:val="center"/>
        <w:rPr>
          <w:rFonts w:cs="Calibri"/>
          <w:b/>
        </w:rPr>
      </w:pPr>
    </w:p>
    <w:p w14:paraId="333AC055" w14:textId="07912B9B" w:rsidR="00C567FB" w:rsidRDefault="00C567FB" w:rsidP="00C567FB">
      <w:pPr>
        <w:spacing w:line="360" w:lineRule="auto"/>
        <w:jc w:val="center"/>
        <w:rPr>
          <w:rFonts w:cs="Calibri"/>
          <w:b/>
        </w:rPr>
      </w:pPr>
      <w:r>
        <w:rPr>
          <w:rFonts w:cs="Calibri"/>
          <w:b/>
        </w:rPr>
        <w:t>FORMULARZ OFERTOWY</w:t>
      </w:r>
    </w:p>
    <w:p w14:paraId="6FF139A5" w14:textId="012F5744" w:rsidR="00C567FB" w:rsidRPr="00CB5270" w:rsidRDefault="00C567FB" w:rsidP="00C567FB">
      <w:pPr>
        <w:spacing w:line="360" w:lineRule="auto"/>
        <w:jc w:val="center"/>
        <w:rPr>
          <w:rFonts w:cs="Calibri"/>
          <w:b/>
          <w:szCs w:val="22"/>
        </w:rPr>
      </w:pPr>
    </w:p>
    <w:p w14:paraId="143D54B2" w14:textId="38BC0E3D" w:rsidR="00C567FB" w:rsidRDefault="00C567FB" w:rsidP="00C567FB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 w:rsidRPr="00206F04">
        <w:rPr>
          <w:rFonts w:cs="Calibri"/>
          <w:b/>
        </w:rPr>
        <w:t>ZAMAWIAJĄCY</w:t>
      </w:r>
    </w:p>
    <w:p w14:paraId="0EF6C798" w14:textId="1568209F" w:rsidR="00C567FB" w:rsidRDefault="00C567FB" w:rsidP="00C567FB">
      <w:pPr>
        <w:pStyle w:val="Akapitzlist"/>
        <w:spacing w:line="360" w:lineRule="auto"/>
        <w:ind w:left="1080"/>
        <w:rPr>
          <w:rFonts w:cs="Calibri"/>
          <w:b/>
        </w:rPr>
      </w:pPr>
    </w:p>
    <w:p w14:paraId="0FE6FDEB" w14:textId="3508B5EB" w:rsidR="00C567FB" w:rsidRPr="00206F04" w:rsidRDefault="00C567FB" w:rsidP="00C567FB">
      <w:pPr>
        <w:pStyle w:val="Akapitzlist"/>
        <w:spacing w:line="360" w:lineRule="auto"/>
        <w:ind w:left="360"/>
        <w:rPr>
          <w:rFonts w:cs="Calibri"/>
          <w:b/>
        </w:rPr>
      </w:pPr>
    </w:p>
    <w:p w14:paraId="2BA7DE43" w14:textId="4E178BC8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Górnośląsk</w:t>
      </w:r>
      <w:r>
        <w:rPr>
          <w:rFonts w:cs="Calibri"/>
          <w:bCs/>
          <w:sz w:val="20"/>
          <w:szCs w:val="20"/>
        </w:rPr>
        <w:t xml:space="preserve">i Akcelerator Przedsiębiorczości Rynkowej </w:t>
      </w:r>
      <w:r w:rsidRPr="003611B3">
        <w:rPr>
          <w:rFonts w:cs="Calibri"/>
          <w:bCs/>
          <w:sz w:val="20"/>
          <w:szCs w:val="20"/>
        </w:rPr>
        <w:t>sp. z o.o.</w:t>
      </w:r>
    </w:p>
    <w:p w14:paraId="62068B87" w14:textId="63A78611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Ul. Wincentego Pola 16, 44-100 Gliwice</w:t>
      </w:r>
    </w:p>
    <w:p w14:paraId="3023960E" w14:textId="0D30207A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631-22-03-756</w:t>
      </w:r>
    </w:p>
    <w:p w14:paraId="60407305" w14:textId="3E4B20FE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</w:p>
    <w:p w14:paraId="23898227" w14:textId="3A4B9C4E" w:rsidR="00C567FB" w:rsidRDefault="00C567FB" w:rsidP="00C567FB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OFERENT</w:t>
      </w:r>
    </w:p>
    <w:p w14:paraId="6D52C4E4" w14:textId="09E9A825" w:rsidR="00C567FB" w:rsidRDefault="00C567FB" w:rsidP="00C567FB">
      <w:pPr>
        <w:pStyle w:val="Akapitzlist"/>
        <w:spacing w:line="360" w:lineRule="auto"/>
        <w:ind w:left="360"/>
        <w:rPr>
          <w:rFonts w:cs="Calibri"/>
          <w:b/>
        </w:rPr>
      </w:pPr>
    </w:p>
    <w:p w14:paraId="1B585DE9" w14:textId="54D581D8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Pełna nazwa oferenta:            ………………………………………………………………………………………</w:t>
      </w:r>
    </w:p>
    <w:p w14:paraId="28176985" w14:textId="0D96CF61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Adres lub siedziba oferenta:  ………………………………………………………………………………………</w:t>
      </w:r>
    </w:p>
    <w:p w14:paraId="2537DDCC" w14:textId="005EDF1D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Nr telefonu:                              ………………………………………………………………………………………</w:t>
      </w:r>
    </w:p>
    <w:p w14:paraId="6B44A3B6" w14:textId="1E6726D3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                                           ………………………………………………………………………………………</w:t>
      </w:r>
    </w:p>
    <w:p w14:paraId="43497DB2" w14:textId="4A50C523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Osoba kontaktowa:                ………………………………………………………………………………………</w:t>
      </w:r>
    </w:p>
    <w:p w14:paraId="7567E3D0" w14:textId="41002414" w:rsidR="00C567FB" w:rsidRDefault="00C567FB" w:rsidP="00C567FB">
      <w:pPr>
        <w:spacing w:line="360" w:lineRule="auto"/>
        <w:rPr>
          <w:rFonts w:cs="Calibri"/>
          <w:b/>
        </w:rPr>
      </w:pPr>
    </w:p>
    <w:p w14:paraId="2D9B8DB6" w14:textId="5C28F041" w:rsidR="00C567FB" w:rsidRDefault="00C567FB" w:rsidP="00C567FB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WYCENA ZAMÓWIENIA</w:t>
      </w:r>
    </w:p>
    <w:p w14:paraId="43984F5E" w14:textId="05715E7B" w:rsidR="00C567FB" w:rsidRPr="003611B3" w:rsidRDefault="00C567FB" w:rsidP="00C567FB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W nawiązaniu do zapytania</w:t>
      </w:r>
      <w:r>
        <w:rPr>
          <w:rFonts w:cs="Calibri"/>
          <w:bCs/>
          <w:sz w:val="20"/>
          <w:szCs w:val="20"/>
        </w:rPr>
        <w:t xml:space="preserve"> ofertowego GAPR-ZDSM-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</w:t>
      </w:r>
      <w:r w:rsidR="001326A8">
        <w:rPr>
          <w:rFonts w:cs="Calibri"/>
          <w:bCs/>
          <w:sz w:val="20"/>
          <w:szCs w:val="20"/>
        </w:rPr>
        <w:t>931</w:t>
      </w:r>
      <w:r>
        <w:rPr>
          <w:rFonts w:cs="Calibri"/>
          <w:bCs/>
          <w:sz w:val="20"/>
          <w:szCs w:val="20"/>
        </w:rPr>
        <w:t>/21</w:t>
      </w:r>
      <w:r w:rsidRPr="003611B3">
        <w:rPr>
          <w:rFonts w:cs="Calibri"/>
          <w:bCs/>
          <w:sz w:val="20"/>
          <w:szCs w:val="20"/>
        </w:rPr>
        <w:t>/W składamy ofertę na wykonanie i dos</w:t>
      </w:r>
      <w:r>
        <w:rPr>
          <w:rFonts w:cs="Calibri"/>
          <w:bCs/>
          <w:sz w:val="20"/>
          <w:szCs w:val="20"/>
        </w:rPr>
        <w:t>tarczenie terminarzy na rok 2022</w:t>
      </w:r>
      <w:r w:rsidRPr="003611B3">
        <w:rPr>
          <w:rFonts w:cs="Calibri"/>
          <w:bCs/>
          <w:sz w:val="20"/>
          <w:szCs w:val="20"/>
        </w:rPr>
        <w:t>.</w:t>
      </w:r>
    </w:p>
    <w:p w14:paraId="4529913B" w14:textId="08E895C2" w:rsidR="00C567FB" w:rsidRPr="00CB5270" w:rsidRDefault="00C567FB" w:rsidP="00C567FB">
      <w:pPr>
        <w:spacing w:line="360" w:lineRule="auto"/>
        <w:ind w:left="-426"/>
        <w:rPr>
          <w:rFonts w:cs="Calibri"/>
        </w:rPr>
      </w:pPr>
    </w:p>
    <w:p w14:paraId="6131C9F8" w14:textId="1E115B07" w:rsidR="00C567FB" w:rsidRDefault="00C567FB" w:rsidP="00C567FB">
      <w:pPr>
        <w:spacing w:line="360" w:lineRule="auto"/>
        <w:rPr>
          <w:rFonts w:cs="Calibri"/>
          <w:sz w:val="20"/>
          <w:szCs w:val="20"/>
          <w:lang w:eastAsia="en-US"/>
        </w:rPr>
      </w:pPr>
    </w:p>
    <w:tbl>
      <w:tblPr>
        <w:tblW w:w="4101" w:type="pct"/>
        <w:tblInd w:w="-28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4"/>
        <w:gridCol w:w="3102"/>
        <w:gridCol w:w="993"/>
        <w:gridCol w:w="1275"/>
        <w:gridCol w:w="1134"/>
        <w:gridCol w:w="1276"/>
      </w:tblGrid>
      <w:tr w:rsidR="00C567FB" w:rsidRPr="00CB5270" w14:paraId="4339E10F" w14:textId="77777777" w:rsidTr="00C567FB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C07328F" w14:textId="77777777" w:rsidR="00C567FB" w:rsidRPr="00CB5270" w:rsidRDefault="00C567FB" w:rsidP="00F67E1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lastRenderedPageBreak/>
              <w:t>L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CB5270">
              <w:rPr>
                <w:rFonts w:cs="Calibri"/>
                <w:color w:val="000000"/>
                <w:sz w:val="20"/>
                <w:szCs w:val="20"/>
              </w:rPr>
              <w:t>p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2B8F63" w14:textId="77777777" w:rsidR="00C567FB" w:rsidRPr="00CB5270" w:rsidRDefault="00C567FB" w:rsidP="00F67E1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cs="Calibr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2890F8" w14:textId="77777777" w:rsidR="00C567FB" w:rsidRPr="00CB5270" w:rsidRDefault="00C567FB" w:rsidP="00F67E1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4E694A" w14:textId="77777777" w:rsidR="00C567FB" w:rsidRDefault="00C567FB" w:rsidP="00F67E1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2A04A4" w14:textId="77777777" w:rsidR="00C567FB" w:rsidRDefault="00C567FB" w:rsidP="00F67E1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00C95E" w14:textId="77777777" w:rsidR="00C567FB" w:rsidRDefault="00C567FB" w:rsidP="00F67E1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brutto</w:t>
            </w:r>
          </w:p>
        </w:tc>
      </w:tr>
      <w:tr w:rsidR="00C567FB" w:rsidRPr="00CB5270" w14:paraId="77FBB4ED" w14:textId="77777777" w:rsidTr="00C567FB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BC1FC" w14:textId="77777777" w:rsidR="00C567FB" w:rsidRPr="00CB5270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A0515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18E1D843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2B324FD1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442CD7B9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075CA309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Carbon mat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granatowy</w:t>
            </w:r>
            <w:r w:rsidRPr="00B3373A">
              <w:rPr>
                <w:rFonts w:cs="Calibri"/>
                <w:sz w:val="20"/>
              </w:rPr>
              <w:t>, blaszka aluminiowa z tłoczonym rokiem + grawer z napisem GAPR, wzór M2</w:t>
            </w:r>
          </w:p>
          <w:p w14:paraId="07E7470C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4E9D425E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0207F408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06298F42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03697AE0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009B87B6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69B1F901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6BAA94E3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0A1EB663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Tasiemka – </w:t>
            </w:r>
            <w:r>
              <w:rPr>
                <w:rFonts w:cs="Calibri"/>
                <w:sz w:val="20"/>
              </w:rPr>
              <w:t>niebieska</w:t>
            </w:r>
          </w:p>
          <w:p w14:paraId="7FB57473" w14:textId="77777777" w:rsidR="00C567FB" w:rsidRPr="00CB5270" w:rsidRDefault="00C567FB" w:rsidP="00C567F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168A2" w14:textId="58BBBB99" w:rsidR="00C567FB" w:rsidRPr="00CB5270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40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57F308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34E34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ABE1A1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7FB" w:rsidRPr="00CB5270" w14:paraId="52D4B813" w14:textId="77777777" w:rsidTr="00C567FB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8E754" w14:textId="77777777" w:rsidR="00C567FB" w:rsidRPr="00CB5270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14CAE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4807B75B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6B11F98B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2B9F4162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Wzór okładki i oprawa: IDEO, kolor: czerwony, blaszka aluminiowa z tłoczonym rokiem + grawer z napisem GAPR, wzór M2</w:t>
            </w:r>
          </w:p>
          <w:p w14:paraId="179C180F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5A53A78D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564FBD97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4C291CE0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6045A11A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6A425994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szaro-bordowy</w:t>
            </w:r>
          </w:p>
          <w:p w14:paraId="0E737BA1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7F5A8270" w14:textId="77777777" w:rsidR="00C567FB" w:rsidRPr="00B3373A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536FD9FE" w14:textId="4E4AF04F" w:rsidR="00C567FB" w:rsidRPr="00302382" w:rsidRDefault="00C567FB" w:rsidP="00C567FB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sz w:val="20"/>
              </w:rPr>
              <w:t xml:space="preserve">Tasiemka – </w:t>
            </w:r>
            <w:r>
              <w:rPr>
                <w:sz w:val="20"/>
              </w:rPr>
              <w:t>szara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ACF4D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 sztuki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BF7147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695C06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FC4AF6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7FB" w:rsidRPr="00CB5270" w14:paraId="03893A68" w14:textId="77777777" w:rsidTr="00C567FB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A6A2B8" w14:textId="77777777" w:rsidR="00C567FB" w:rsidRPr="00CB5270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1D6A6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+ notes (tygodniowy)</w:t>
            </w:r>
          </w:p>
          <w:p w14:paraId="77C470DF" w14:textId="77777777" w:rsidR="00C567FB" w:rsidRDefault="00C567FB" w:rsidP="00C567FB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462B21A8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7FB7139A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Wymiary: 167 x </w:t>
            </w:r>
            <w:smartTag w:uri="urn:schemas-microsoft-com:office:smarttags" w:element="metricconverter">
              <w:smartTagPr>
                <w:attr w:name="ProductID" w:val="5,5 cm"/>
              </w:smartTagPr>
              <w:r w:rsidRPr="00B3373A">
                <w:rPr>
                  <w:rFonts w:cs="Calibri"/>
                  <w:sz w:val="20"/>
                </w:rPr>
                <w:t>240 mm</w:t>
              </w:r>
            </w:smartTag>
          </w:p>
          <w:p w14:paraId="2D77F887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Carbon mat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granatowy</w:t>
            </w:r>
            <w:r w:rsidRPr="00B3373A">
              <w:rPr>
                <w:rFonts w:cs="Calibri"/>
                <w:sz w:val="20"/>
              </w:rPr>
              <w:t>, blaszka aluminiowa z tłoczonym rokiem + grawer z napisem GAPR, wzór M2</w:t>
            </w:r>
          </w:p>
          <w:p w14:paraId="6E861700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292D518A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160</w:t>
            </w:r>
          </w:p>
          <w:p w14:paraId="4A9DDC65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251CF08D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62450D3D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Tłoczenie wg dostarczonej przez Zamawiającego </w:t>
            </w:r>
            <w:r w:rsidRPr="00B3373A">
              <w:rPr>
                <w:rFonts w:cs="Calibri"/>
                <w:sz w:val="20"/>
              </w:rPr>
              <w:lastRenderedPageBreak/>
              <w:t xml:space="preserve">matrycy o formacie około 4cm x </w:t>
            </w:r>
            <w:smartTag w:uri="urn:schemas-microsoft-com:office:smarttags" w:element="metricconverter">
              <w:smartTagPr>
                <w:attr w:name="ProductID" w:val="5,5 cm"/>
              </w:smartTagPr>
              <w:r w:rsidRPr="00B3373A">
                <w:rPr>
                  <w:rFonts w:cs="Calibri"/>
                  <w:sz w:val="20"/>
                </w:rPr>
                <w:t>5,5 cm</w:t>
              </w:r>
            </w:smartTag>
          </w:p>
          <w:p w14:paraId="0E19C9F6" w14:textId="77777777" w:rsidR="00C567FB" w:rsidRPr="00B3373A" w:rsidRDefault="00C567FB" w:rsidP="00C567FB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Tasiemka – </w:t>
            </w:r>
            <w:r>
              <w:rPr>
                <w:rFonts w:cs="Calibri"/>
                <w:sz w:val="20"/>
              </w:rPr>
              <w:t>niebieska</w:t>
            </w:r>
          </w:p>
          <w:p w14:paraId="405F6653" w14:textId="77777777" w:rsidR="00C567FB" w:rsidRPr="00302382" w:rsidRDefault="00C567FB" w:rsidP="00C567FB">
            <w:pPr>
              <w:pStyle w:val="Akapitzlist"/>
              <w:rPr>
                <w:rFonts w:cs="Calibri"/>
                <w:b/>
                <w:bCs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553CC" w14:textId="34D41D26" w:rsidR="00C567FB" w:rsidRPr="00CB5270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lastRenderedPageBreak/>
              <w:t>50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C8430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F7FF6E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0ED834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7FB" w:rsidRPr="00CB5270" w14:paraId="00C05D71" w14:textId="77777777" w:rsidTr="00C567FB">
        <w:trPr>
          <w:trHeight w:val="456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25078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WARTOŚĆ ZAMÓWIENIA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5D747" w14:textId="77777777" w:rsidR="00C567FB" w:rsidRDefault="00C567FB" w:rsidP="00C567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1ADDEE0B" w14:textId="58C6E2A4" w:rsidR="00C567FB" w:rsidRDefault="00C567FB" w:rsidP="00C567FB">
      <w:pPr>
        <w:rPr>
          <w:rFonts w:cs="Calibri"/>
          <w:sz w:val="20"/>
          <w:szCs w:val="20"/>
          <w:lang w:eastAsia="en-US"/>
        </w:rPr>
      </w:pPr>
    </w:p>
    <w:p w14:paraId="4A6E1EC6" w14:textId="77777777" w:rsidR="00C567FB" w:rsidRPr="00CB5270" w:rsidRDefault="00C567FB" w:rsidP="00C567FB">
      <w:pPr>
        <w:rPr>
          <w:rFonts w:cs="Calibri"/>
          <w:sz w:val="20"/>
          <w:szCs w:val="20"/>
          <w:lang w:eastAsia="en-US"/>
        </w:rPr>
      </w:pPr>
    </w:p>
    <w:p w14:paraId="4E1E1359" w14:textId="3BEC1E91" w:rsidR="00C567FB" w:rsidRDefault="00C567FB" w:rsidP="00C567FB">
      <w:pPr>
        <w:ind w:right="2127"/>
        <w:rPr>
          <w:rFonts w:cs="Calibri"/>
          <w:sz w:val="20"/>
          <w:szCs w:val="20"/>
          <w:lang w:eastAsia="en-US"/>
        </w:rPr>
      </w:pPr>
    </w:p>
    <w:p w14:paraId="72D91884" w14:textId="5B33896D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zapoznaliśmy się z zapytaniem ofertowym nr GAPR-ZDSM-</w:t>
      </w:r>
      <w:proofErr w:type="spellStart"/>
      <w:r w:rsidRPr="003611B3">
        <w:rPr>
          <w:rFonts w:cs="Calibri"/>
          <w:sz w:val="20"/>
        </w:rPr>
        <w:t>RCiTT</w:t>
      </w:r>
      <w:proofErr w:type="spellEnd"/>
      <w:r w:rsidRPr="003611B3">
        <w:rPr>
          <w:rFonts w:cs="Calibri"/>
          <w:sz w:val="20"/>
        </w:rPr>
        <w:t>/</w:t>
      </w:r>
      <w:r>
        <w:rPr>
          <w:rFonts w:cs="Calibri"/>
          <w:sz w:val="20"/>
        </w:rPr>
        <w:t>931/21</w:t>
      </w:r>
      <w:r w:rsidRPr="003611B3">
        <w:rPr>
          <w:rFonts w:cs="Calibri"/>
          <w:sz w:val="20"/>
        </w:rPr>
        <w:t>/W.</w:t>
      </w:r>
    </w:p>
    <w:p w14:paraId="0D8E8255" w14:textId="77777777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oferowana usługa spełnia wymogi określone w specyfikacji wskazanej w ww. zapytaniu ofertowy,</w:t>
      </w:r>
    </w:p>
    <w:p w14:paraId="2F2AAC74" w14:textId="77777777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posiadamy możliwość prawidłowej i efektywnej realizacji zamówienia.</w:t>
      </w:r>
    </w:p>
    <w:p w14:paraId="1326B31D" w14:textId="77777777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4EB21243" w14:textId="77777777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wszystkie informacje zamieszczone w ofercie są aktualne i zgodne z prawdą.</w:t>
      </w:r>
    </w:p>
    <w:p w14:paraId="20736D0F" w14:textId="77777777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072B8E54" w14:textId="77777777" w:rsidR="00C567FB" w:rsidRPr="003611B3" w:rsidRDefault="00C567FB" w:rsidP="00C567FB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akceptujemy warunki przedstawione w zapytaniu ofertowym i jednocześnie zobowiązujemy się do uiszczenia kary umownej w wysokości 500,00 zł w razie niewywiązania się z przedstawionej przez nas oferty.</w:t>
      </w:r>
    </w:p>
    <w:p w14:paraId="2CFFD0A2" w14:textId="77777777" w:rsidR="00C567FB" w:rsidRPr="003611B3" w:rsidRDefault="00C567FB" w:rsidP="00C567FB">
      <w:pPr>
        <w:spacing w:line="360" w:lineRule="auto"/>
        <w:ind w:right="2127"/>
        <w:jc w:val="both"/>
        <w:rPr>
          <w:rFonts w:cs="Calibri"/>
          <w:sz w:val="20"/>
          <w:szCs w:val="20"/>
        </w:rPr>
      </w:pPr>
    </w:p>
    <w:p w14:paraId="6CF39F74" w14:textId="233B5C73" w:rsidR="00C567FB" w:rsidRDefault="00C567FB" w:rsidP="00C567FB">
      <w:pPr>
        <w:ind w:right="2127"/>
        <w:jc w:val="right"/>
      </w:pPr>
      <w:r>
        <w:t>Podpis osoby uprawnionej</w:t>
      </w:r>
    </w:p>
    <w:p w14:paraId="37567B19" w14:textId="77777777" w:rsidR="00C567FB" w:rsidRDefault="00C567FB" w:rsidP="00C567FB">
      <w:pPr>
        <w:ind w:right="2127"/>
        <w:jc w:val="right"/>
      </w:pPr>
    </w:p>
    <w:p w14:paraId="593925B7" w14:textId="77777777" w:rsidR="00C567FB" w:rsidRPr="00E56191" w:rsidRDefault="00C567FB" w:rsidP="00C567FB">
      <w:pPr>
        <w:ind w:right="2127"/>
        <w:jc w:val="right"/>
      </w:pPr>
      <w:r>
        <w:t>………………………………………………………………</w:t>
      </w:r>
    </w:p>
    <w:p w14:paraId="5448DDCF" w14:textId="24316301" w:rsidR="00A77D22" w:rsidRPr="00FB3182" w:rsidRDefault="00A77D22" w:rsidP="00FB3182"/>
    <w:sectPr w:rsidR="00A77D22" w:rsidRPr="00FB3182" w:rsidSect="00616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DBF7D" w14:textId="77777777" w:rsidR="00B935AE" w:rsidRDefault="00B935AE">
      <w:r>
        <w:separator/>
      </w:r>
    </w:p>
  </w:endnote>
  <w:endnote w:type="continuationSeparator" w:id="0">
    <w:p w14:paraId="4AA5C755" w14:textId="77777777" w:rsidR="00B935AE" w:rsidRDefault="00B9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20D98524" w:rsidR="00921073" w:rsidRDefault="00B8353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250DE366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D70F3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3C6E8" w14:textId="77777777" w:rsidR="00B935AE" w:rsidRDefault="00B935AE">
      <w:r>
        <w:separator/>
      </w:r>
    </w:p>
  </w:footnote>
  <w:footnote w:type="continuationSeparator" w:id="0">
    <w:p w14:paraId="05EB30A0" w14:textId="77777777" w:rsidR="00B935AE" w:rsidRDefault="00B93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7BD33512" w:rsidR="00921073" w:rsidRPr="00321FB4" w:rsidRDefault="00B8353F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40CBD0" wp14:editId="79FD0C71">
              <wp:simplePos x="0" y="0"/>
              <wp:positionH relativeFrom="column">
                <wp:posOffset>4975225</wp:posOffset>
              </wp:positionH>
              <wp:positionV relativeFrom="paragraph">
                <wp:posOffset>162560</wp:posOffset>
              </wp:positionV>
              <wp:extent cx="1685290" cy="10219055"/>
              <wp:effectExtent l="3175" t="635" r="0" b="63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0219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A5603" w14:textId="14637136" w:rsidR="003F210E" w:rsidRDefault="00B8353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21A890" wp14:editId="23587A95">
                                <wp:extent cx="1653540" cy="10325100"/>
                                <wp:effectExtent l="0" t="0" r="0" b="0"/>
                                <wp:docPr id="3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3540" cy="1032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CB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1.75pt;margin-top:12.8pt;width:132.7pt;height:8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" filled="f" stroked="f">
              <v:textbox>
                <w:txbxContent>
                  <w:p w14:paraId="5BDA5603" w14:textId="14637136" w:rsidR="003F210E" w:rsidRDefault="00B8353F">
                    <w:r>
                      <w:rPr>
                        <w:noProof/>
                      </w:rPr>
                      <w:drawing>
                        <wp:inline distT="0" distB="0" distL="0" distR="0" wp14:anchorId="1121A890" wp14:editId="23587A95">
                          <wp:extent cx="1653540" cy="10325100"/>
                          <wp:effectExtent l="0" t="0" r="0" b="0"/>
                          <wp:docPr id="3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3540" cy="103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35E07E2D"/>
    <w:multiLevelType w:val="hybridMultilevel"/>
    <w:tmpl w:val="5C800B5C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86F5E"/>
    <w:multiLevelType w:val="hybridMultilevel"/>
    <w:tmpl w:val="E994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D3ECC"/>
    <w:multiLevelType w:val="hybridMultilevel"/>
    <w:tmpl w:val="B980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26A8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0447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8353F"/>
    <w:rsid w:val="00B929BA"/>
    <w:rsid w:val="00B935AE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567FB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9C06885D-3B0A-47DB-8951-5F43ED71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5</cp:revision>
  <cp:lastPrinted>2021-04-23T06:59:00Z</cp:lastPrinted>
  <dcterms:created xsi:type="dcterms:W3CDTF">2021-09-21T09:39:00Z</dcterms:created>
  <dcterms:modified xsi:type="dcterms:W3CDTF">2021-09-23T11:14:00Z</dcterms:modified>
</cp:coreProperties>
</file>