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BBC88" w14:textId="1C699754" w:rsidR="006A5D3C" w:rsidRPr="006C0B48" w:rsidRDefault="00254C83">
      <w:pPr>
        <w:pStyle w:val="Bezodstpw"/>
        <w:ind w:right="52"/>
        <w:rPr>
          <w:rFonts w:asciiTheme="minorHAnsi" w:hAnsiTheme="minorHAnsi" w:cstheme="minorHAnsi"/>
          <w:bCs/>
        </w:rPr>
      </w:pPr>
      <w:bookmarkStart w:id="0" w:name="_Hlk532328209"/>
      <w:r w:rsidRPr="006C0B48">
        <w:rPr>
          <w:rFonts w:asciiTheme="minorHAnsi" w:hAnsiTheme="minorHAnsi" w:cstheme="minorHAnsi"/>
          <w:bCs/>
        </w:rPr>
        <w:t>Załącznik</w:t>
      </w:r>
      <w:r w:rsidRPr="006C0B48">
        <w:rPr>
          <w:rFonts w:asciiTheme="minorHAnsi" w:hAnsiTheme="minorHAnsi" w:cstheme="minorHAnsi"/>
          <w:bCs/>
          <w:spacing w:val="-24"/>
        </w:rPr>
        <w:t xml:space="preserve"> </w:t>
      </w:r>
      <w:r w:rsidRPr="006C0B48">
        <w:rPr>
          <w:rFonts w:asciiTheme="minorHAnsi" w:hAnsiTheme="minorHAnsi" w:cstheme="minorHAnsi"/>
          <w:bCs/>
        </w:rPr>
        <w:t xml:space="preserve">nr </w:t>
      </w:r>
      <w:r w:rsidRPr="006C0B48">
        <w:rPr>
          <w:rFonts w:asciiTheme="minorHAnsi" w:hAnsiTheme="minorHAnsi" w:cstheme="minorHAnsi"/>
          <w:bCs/>
          <w:spacing w:val="-26"/>
        </w:rPr>
        <w:t xml:space="preserve"> </w:t>
      </w:r>
      <w:r w:rsidRPr="006C0B48">
        <w:rPr>
          <w:rFonts w:asciiTheme="minorHAnsi" w:hAnsiTheme="minorHAnsi" w:cstheme="minorHAnsi"/>
          <w:bCs/>
        </w:rPr>
        <w:t>1 do</w:t>
      </w:r>
      <w:r w:rsidRPr="006C0B48">
        <w:rPr>
          <w:rFonts w:asciiTheme="minorHAnsi" w:hAnsiTheme="minorHAnsi" w:cstheme="minorHAnsi"/>
          <w:bCs/>
          <w:spacing w:val="-22"/>
        </w:rPr>
        <w:t xml:space="preserve"> </w:t>
      </w:r>
      <w:r w:rsidRPr="006C0B48">
        <w:rPr>
          <w:rFonts w:asciiTheme="minorHAnsi" w:hAnsiTheme="minorHAnsi" w:cstheme="minorHAnsi"/>
          <w:bCs/>
        </w:rPr>
        <w:t>zapytania</w:t>
      </w:r>
      <w:r w:rsidRPr="006C0B48">
        <w:rPr>
          <w:rFonts w:asciiTheme="minorHAnsi" w:hAnsiTheme="minorHAnsi" w:cstheme="minorHAnsi"/>
          <w:bCs/>
          <w:spacing w:val="-24"/>
        </w:rPr>
        <w:t xml:space="preserve"> </w:t>
      </w:r>
      <w:r w:rsidRPr="006C0B48">
        <w:rPr>
          <w:rFonts w:asciiTheme="minorHAnsi" w:hAnsiTheme="minorHAnsi" w:cstheme="minorHAnsi"/>
          <w:bCs/>
        </w:rPr>
        <w:t xml:space="preserve">ofertowego nr </w:t>
      </w:r>
      <w:bookmarkEnd w:id="0"/>
      <w:r w:rsidR="00807B9E" w:rsidRPr="006C0B48">
        <w:rPr>
          <w:rFonts w:asciiTheme="minorHAnsi" w:hAnsiTheme="minorHAnsi" w:cstheme="minorHAnsi"/>
          <w:bCs/>
          <w:sz w:val="20"/>
          <w:szCs w:val="20"/>
        </w:rPr>
        <w:t>GAPR-DDSM-</w:t>
      </w:r>
      <w:proofErr w:type="spellStart"/>
      <w:r w:rsidR="00807B9E" w:rsidRPr="006C0B48">
        <w:rPr>
          <w:rFonts w:asciiTheme="minorHAnsi" w:hAnsiTheme="minorHAnsi" w:cstheme="minorHAnsi"/>
          <w:bCs/>
          <w:sz w:val="20"/>
          <w:szCs w:val="20"/>
        </w:rPr>
        <w:t>RCiTT</w:t>
      </w:r>
      <w:proofErr w:type="spellEnd"/>
      <w:r w:rsidR="00807B9E" w:rsidRPr="006C0B48">
        <w:rPr>
          <w:rFonts w:asciiTheme="minorHAnsi" w:hAnsiTheme="minorHAnsi" w:cstheme="minorHAnsi"/>
          <w:bCs/>
        </w:rPr>
        <w:t xml:space="preserve"> /646/22/W</w:t>
      </w:r>
      <w:bookmarkStart w:id="1" w:name="_Hlk52359276"/>
      <w:bookmarkEnd w:id="1"/>
    </w:p>
    <w:p w14:paraId="75AC6AC5" w14:textId="77777777" w:rsidR="006A5D3C" w:rsidRPr="006C0B48" w:rsidRDefault="006A5D3C">
      <w:pPr>
        <w:pStyle w:val="Bezodstpw"/>
        <w:ind w:right="52"/>
        <w:jc w:val="center"/>
        <w:rPr>
          <w:rFonts w:asciiTheme="minorHAnsi" w:hAnsiTheme="minorHAnsi" w:cstheme="minorHAnsi"/>
          <w:b/>
        </w:rPr>
      </w:pPr>
    </w:p>
    <w:p w14:paraId="33E25A0C" w14:textId="77777777" w:rsidR="004C64D0" w:rsidRPr="006C0B48" w:rsidRDefault="004C64D0">
      <w:pPr>
        <w:pStyle w:val="Bezodstpw"/>
        <w:ind w:right="52"/>
        <w:jc w:val="center"/>
        <w:rPr>
          <w:rFonts w:asciiTheme="minorHAnsi" w:hAnsiTheme="minorHAnsi" w:cstheme="minorHAnsi"/>
          <w:b/>
        </w:rPr>
      </w:pPr>
    </w:p>
    <w:p w14:paraId="0CA0120A" w14:textId="4023AE4B" w:rsidR="006A5D3C" w:rsidRPr="006C0B48" w:rsidRDefault="00254C83">
      <w:pPr>
        <w:pStyle w:val="Bezodstpw"/>
        <w:ind w:right="52"/>
        <w:jc w:val="center"/>
        <w:rPr>
          <w:rFonts w:asciiTheme="minorHAnsi" w:hAnsiTheme="minorHAnsi" w:cstheme="minorHAnsi"/>
          <w:b/>
        </w:rPr>
      </w:pPr>
      <w:r w:rsidRPr="006C0B48">
        <w:rPr>
          <w:rFonts w:asciiTheme="minorHAnsi" w:hAnsiTheme="minorHAnsi" w:cstheme="minorHAnsi"/>
          <w:b/>
        </w:rPr>
        <w:t>FORMULARZ OFERTOWY</w:t>
      </w:r>
    </w:p>
    <w:p w14:paraId="73E0CA98" w14:textId="77777777" w:rsidR="006A5D3C" w:rsidRPr="006C0B48" w:rsidRDefault="00254C83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C0B48">
        <w:rPr>
          <w:rFonts w:asciiTheme="minorHAnsi" w:hAnsiTheme="minorHAnsi" w:cstheme="minorHAnsi"/>
          <w:b/>
          <w:sz w:val="22"/>
          <w:szCs w:val="22"/>
        </w:rPr>
        <w:t xml:space="preserve">Zamawiający </w:t>
      </w:r>
    </w:p>
    <w:p w14:paraId="11C91591" w14:textId="77777777" w:rsidR="006A5D3C" w:rsidRPr="006C0B48" w:rsidRDefault="006A5D3C">
      <w:pPr>
        <w:pStyle w:val="Akapitzlist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A4D2853" w14:textId="77777777" w:rsidR="006A5D3C" w:rsidRPr="006C0B48" w:rsidRDefault="00254C83">
      <w:pPr>
        <w:jc w:val="both"/>
        <w:rPr>
          <w:rFonts w:asciiTheme="minorHAnsi" w:hAnsiTheme="minorHAnsi" w:cstheme="minorHAnsi"/>
          <w:bCs/>
          <w:szCs w:val="22"/>
        </w:rPr>
      </w:pPr>
      <w:r w:rsidRPr="006C0B48">
        <w:rPr>
          <w:rFonts w:asciiTheme="minorHAnsi" w:hAnsiTheme="minorHAnsi" w:cstheme="minorHAnsi"/>
          <w:bCs/>
          <w:szCs w:val="22"/>
        </w:rPr>
        <w:t>Górnośląski Akcelerator Przedsiębiorczości Rynkowej sp. z o.o.</w:t>
      </w:r>
    </w:p>
    <w:p w14:paraId="2D10F163" w14:textId="77777777" w:rsidR="006A5D3C" w:rsidRPr="006C0B48" w:rsidRDefault="00254C83">
      <w:pPr>
        <w:jc w:val="both"/>
        <w:rPr>
          <w:rFonts w:asciiTheme="minorHAnsi" w:hAnsiTheme="minorHAnsi" w:cstheme="minorHAnsi"/>
          <w:bCs/>
          <w:szCs w:val="22"/>
        </w:rPr>
      </w:pPr>
      <w:r w:rsidRPr="006C0B48">
        <w:rPr>
          <w:rFonts w:asciiTheme="minorHAnsi" w:hAnsiTheme="minorHAnsi" w:cstheme="minorHAnsi"/>
          <w:bCs/>
          <w:szCs w:val="22"/>
        </w:rPr>
        <w:t>ul. Wincentego Pola 16, 44-100 Gliwice</w:t>
      </w:r>
    </w:p>
    <w:p w14:paraId="7E0938C1" w14:textId="77777777" w:rsidR="006A5D3C" w:rsidRPr="006C0B48" w:rsidRDefault="00254C83">
      <w:pPr>
        <w:jc w:val="both"/>
        <w:rPr>
          <w:rFonts w:asciiTheme="minorHAnsi" w:hAnsiTheme="minorHAnsi" w:cstheme="minorHAnsi"/>
          <w:bCs/>
          <w:szCs w:val="22"/>
        </w:rPr>
      </w:pPr>
      <w:r w:rsidRPr="006C0B48">
        <w:rPr>
          <w:rFonts w:asciiTheme="minorHAnsi" w:hAnsiTheme="minorHAnsi" w:cstheme="minorHAnsi"/>
          <w:bCs/>
          <w:szCs w:val="22"/>
        </w:rPr>
        <w:t>KRS: 0000089796, NIP: 6312203756, REGON: 276142230</w:t>
      </w:r>
    </w:p>
    <w:p w14:paraId="42D3437E" w14:textId="77777777" w:rsidR="006A5D3C" w:rsidRPr="006C0B48" w:rsidRDefault="006A5D3C">
      <w:pPr>
        <w:ind w:left="360"/>
        <w:jc w:val="both"/>
        <w:rPr>
          <w:rFonts w:asciiTheme="minorHAnsi" w:hAnsiTheme="minorHAnsi" w:cstheme="minorHAnsi"/>
          <w:b/>
          <w:szCs w:val="22"/>
        </w:rPr>
      </w:pPr>
    </w:p>
    <w:p w14:paraId="3DD10A85" w14:textId="77777777" w:rsidR="006A5D3C" w:rsidRPr="006C0B48" w:rsidRDefault="00254C83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C0B48">
        <w:rPr>
          <w:rFonts w:asciiTheme="minorHAnsi" w:hAnsiTheme="minorHAnsi" w:cstheme="minorHAnsi"/>
          <w:b/>
          <w:sz w:val="22"/>
          <w:szCs w:val="22"/>
        </w:rPr>
        <w:t>Oferent:</w:t>
      </w:r>
    </w:p>
    <w:p w14:paraId="680AB419" w14:textId="6A7BCB5F" w:rsidR="00F82F08" w:rsidRPr="006C0B48" w:rsidRDefault="00254C83" w:rsidP="006C0B48">
      <w:pPr>
        <w:spacing w:before="91"/>
        <w:ind w:right="819"/>
        <w:jc w:val="both"/>
        <w:rPr>
          <w:rFonts w:asciiTheme="minorHAnsi" w:hAnsiTheme="minorHAnsi" w:cstheme="minorHAnsi"/>
          <w:bCs/>
          <w:szCs w:val="22"/>
        </w:rPr>
      </w:pPr>
      <w:r w:rsidRPr="006C0B48">
        <w:rPr>
          <w:rFonts w:asciiTheme="minorHAnsi" w:hAnsiTheme="minorHAnsi" w:cstheme="minorHAnsi"/>
          <w:b/>
          <w:noProof/>
          <w:szCs w:val="22"/>
        </w:rPr>
        <mc:AlternateContent>
          <mc:Choice Requires="wps">
            <w:drawing>
              <wp:anchor distT="0" distB="0" distL="89535" distR="89535" simplePos="0" relativeHeight="4" behindDoc="0" locked="0" layoutInCell="1" allowOverlap="1" wp14:anchorId="2A1896B9" wp14:editId="0C5B06A0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8385" cy="2854325"/>
                <wp:effectExtent l="0" t="0" r="0" b="0"/>
                <wp:wrapSquare wrapText="bothSides"/>
                <wp:docPr id="1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840" cy="28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6A5D3C" w14:paraId="6F84F0A8" w14:textId="77777777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3512492F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Nazwa Oferenta</w:t>
                                  </w:r>
                                </w:p>
                                <w:p w14:paraId="198E5E3A" w14:textId="77777777" w:rsidR="006A5D3C" w:rsidRDefault="006A5D3C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5C19BDC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5EB66800" w14:textId="77777777">
                              <w:trPr>
                                <w:trHeight w:val="84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5A113D8A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</w:t>
                                  </w:r>
                                </w:p>
                                <w:p w14:paraId="6272AF2C" w14:textId="77777777" w:rsidR="006A5D3C" w:rsidRDefault="006A5D3C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B7153B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742861C4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6C0B39A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9B6C820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5EE95186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C3B9D01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603127F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37EB0FE8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37E97525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23FE2C3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31CABD0F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FCE128B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FAA417A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319EBD23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6A5D3C" w14:paraId="15C9FB7E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9C3BE04" w14:textId="77777777" w:rsidR="006A5D3C" w:rsidRDefault="00254C83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55D89EC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20812736" w14:textId="77777777" w:rsidR="006A5D3C" w:rsidRDefault="006A5D3C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C1BF15" w14:textId="77777777" w:rsidR="006A5D3C" w:rsidRDefault="006A5D3C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896B9" id="Ramka2" o:spid="_x0000_s1026" style="position:absolute;left:0;text-align:left;margin-left:-5.65pt;margin-top:4.75pt;width:382.55pt;height:224.75pt;z-index:4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6A5D3C" w14:paraId="6F84F0A8" w14:textId="77777777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3512492F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Nazwa Oferenta</w:t>
                            </w:r>
                          </w:p>
                          <w:p w14:paraId="198E5E3A" w14:textId="77777777" w:rsidR="006A5D3C" w:rsidRDefault="006A5D3C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5C19BDC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5EB66800" w14:textId="77777777">
                        <w:trPr>
                          <w:trHeight w:val="84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5A113D8A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</w:t>
                            </w:r>
                          </w:p>
                          <w:p w14:paraId="6272AF2C" w14:textId="77777777" w:rsidR="006A5D3C" w:rsidRDefault="006A5D3C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4B7153B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742861C4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6C0B39A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9B6C820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5EE95186" w14:textId="77777777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C3B9D01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603127F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37EB0FE8" w14:textId="77777777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37E97525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23FE2C3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31CABD0F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FCE128B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FAA417A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319EBD23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6A5D3C" w14:paraId="15C9FB7E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9C3BE04" w14:textId="77777777" w:rsidR="006A5D3C" w:rsidRDefault="00254C83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55D89EC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20812736" w14:textId="77777777" w:rsidR="006A5D3C" w:rsidRDefault="006A5D3C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00C1BF15" w14:textId="77777777" w:rsidR="006A5D3C" w:rsidRDefault="006A5D3C">
                      <w:pPr>
                        <w:pStyle w:val="Zawartoramki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6C0B48">
        <w:rPr>
          <w:rFonts w:asciiTheme="minorHAnsi" w:hAnsiTheme="minorHAnsi" w:cstheme="minorHAnsi"/>
          <w:szCs w:val="22"/>
        </w:rPr>
        <w:t xml:space="preserve">W odpowiedzi na zapytanie ofertowe nr </w:t>
      </w:r>
      <w:r w:rsidR="00807B9E" w:rsidRPr="006C0B48">
        <w:rPr>
          <w:rFonts w:asciiTheme="minorHAnsi" w:hAnsiTheme="minorHAnsi" w:cstheme="minorHAnsi"/>
          <w:bCs/>
          <w:sz w:val="20"/>
          <w:szCs w:val="20"/>
        </w:rPr>
        <w:t>GAPR-DDSM-</w:t>
      </w:r>
      <w:proofErr w:type="spellStart"/>
      <w:r w:rsidR="00807B9E" w:rsidRPr="006C0B48">
        <w:rPr>
          <w:rFonts w:asciiTheme="minorHAnsi" w:hAnsiTheme="minorHAnsi" w:cstheme="minorHAnsi"/>
          <w:bCs/>
          <w:sz w:val="20"/>
          <w:szCs w:val="20"/>
        </w:rPr>
        <w:t>RCiTT</w:t>
      </w:r>
      <w:proofErr w:type="spellEnd"/>
      <w:r w:rsidR="00807B9E" w:rsidRPr="006C0B48">
        <w:rPr>
          <w:rFonts w:asciiTheme="minorHAnsi" w:hAnsiTheme="minorHAnsi" w:cstheme="minorHAnsi"/>
          <w:szCs w:val="22"/>
        </w:rPr>
        <w:t xml:space="preserve"> /646/22/W</w:t>
      </w:r>
      <w:r w:rsidR="00807B9E" w:rsidRPr="006C0B48" w:rsidDel="00807B9E">
        <w:rPr>
          <w:rFonts w:asciiTheme="minorHAnsi" w:hAnsiTheme="minorHAnsi" w:cstheme="minorHAnsi"/>
          <w:b/>
          <w:szCs w:val="22"/>
        </w:rPr>
        <w:t xml:space="preserve"> </w:t>
      </w:r>
      <w:r w:rsidRPr="006C0B48">
        <w:rPr>
          <w:rFonts w:asciiTheme="minorHAnsi" w:hAnsiTheme="minorHAnsi" w:cstheme="minorHAnsi"/>
          <w:szCs w:val="22"/>
        </w:rPr>
        <w:t>składam</w:t>
      </w:r>
      <w:r w:rsidR="006C0B48">
        <w:rPr>
          <w:rFonts w:asciiTheme="minorHAnsi" w:hAnsiTheme="minorHAnsi" w:cstheme="minorHAnsi"/>
          <w:szCs w:val="22"/>
        </w:rPr>
        <w:t>y</w:t>
      </w:r>
      <w:r w:rsidRPr="006C0B48">
        <w:rPr>
          <w:rFonts w:asciiTheme="minorHAnsi" w:hAnsiTheme="minorHAnsi" w:cstheme="minorHAnsi"/>
          <w:szCs w:val="22"/>
        </w:rPr>
        <w:t xml:space="preserve"> ofertę </w:t>
      </w:r>
      <w:bookmarkStart w:id="2" w:name="_Hlk20122021"/>
      <w:r w:rsidRPr="006C0B48">
        <w:rPr>
          <w:rFonts w:asciiTheme="minorHAnsi" w:hAnsiTheme="minorHAnsi" w:cstheme="minorHAnsi"/>
          <w:szCs w:val="22"/>
        </w:rPr>
        <w:t>na</w:t>
      </w:r>
      <w:bookmarkEnd w:id="2"/>
      <w:r w:rsidR="004C64D0" w:rsidRPr="006C0B48">
        <w:rPr>
          <w:rFonts w:asciiTheme="minorHAnsi" w:hAnsiTheme="minorHAnsi" w:cstheme="minorHAnsi"/>
          <w:b/>
          <w:szCs w:val="22"/>
        </w:rPr>
        <w:t xml:space="preserve"> </w:t>
      </w:r>
      <w:r w:rsidR="00F82F08" w:rsidRPr="006C0B48">
        <w:rPr>
          <w:rFonts w:asciiTheme="minorHAnsi" w:hAnsiTheme="minorHAnsi" w:cstheme="minorHAnsi"/>
          <w:b/>
          <w:bCs/>
          <w:szCs w:val="22"/>
        </w:rPr>
        <w:t>kompleksowe wykonanie, dostaw</w:t>
      </w:r>
      <w:r w:rsidR="006C0B48" w:rsidRPr="006C0B48">
        <w:rPr>
          <w:rFonts w:asciiTheme="minorHAnsi" w:hAnsiTheme="minorHAnsi" w:cstheme="minorHAnsi"/>
          <w:b/>
          <w:bCs/>
          <w:szCs w:val="22"/>
        </w:rPr>
        <w:t>ę</w:t>
      </w:r>
      <w:r w:rsidR="00F82F08" w:rsidRPr="006C0B48">
        <w:rPr>
          <w:rFonts w:asciiTheme="minorHAnsi" w:hAnsiTheme="minorHAnsi" w:cstheme="minorHAnsi"/>
          <w:b/>
          <w:bCs/>
          <w:szCs w:val="22"/>
        </w:rPr>
        <w:t xml:space="preserve"> i montaż dwustronnego pylonu</w:t>
      </w:r>
      <w:r w:rsidR="0070110A" w:rsidRPr="006C0B48">
        <w:rPr>
          <w:rFonts w:asciiTheme="minorHAnsi" w:hAnsiTheme="minorHAnsi" w:cstheme="minorHAnsi"/>
          <w:b/>
          <w:bCs/>
          <w:szCs w:val="22"/>
        </w:rPr>
        <w:t xml:space="preserve"> </w:t>
      </w:r>
      <w:r w:rsidR="00F82F08" w:rsidRPr="006C0B48">
        <w:rPr>
          <w:rFonts w:asciiTheme="minorHAnsi" w:hAnsiTheme="minorHAnsi" w:cstheme="minorHAnsi"/>
          <w:b/>
          <w:bCs/>
          <w:szCs w:val="22"/>
        </w:rPr>
        <w:t>informacyjnego</w:t>
      </w:r>
      <w:r w:rsidR="0070110A" w:rsidRPr="006C0B48">
        <w:rPr>
          <w:rFonts w:asciiTheme="minorHAnsi" w:hAnsiTheme="minorHAnsi" w:cstheme="minorHAnsi"/>
          <w:b/>
          <w:bCs/>
          <w:szCs w:val="22"/>
        </w:rPr>
        <w:t xml:space="preserve"> </w:t>
      </w:r>
      <w:r w:rsidR="00F82F08" w:rsidRPr="006C0B48">
        <w:rPr>
          <w:rFonts w:asciiTheme="minorHAnsi" w:hAnsiTheme="minorHAnsi" w:cstheme="minorHAnsi"/>
          <w:b/>
          <w:bCs/>
          <w:szCs w:val="22"/>
        </w:rPr>
        <w:t xml:space="preserve">w Ośrodku Biznesu w Rybniku ul. </w:t>
      </w:r>
      <w:proofErr w:type="spellStart"/>
      <w:r w:rsidR="00F82F08" w:rsidRPr="006C0B48">
        <w:rPr>
          <w:rFonts w:asciiTheme="minorHAnsi" w:hAnsiTheme="minorHAnsi" w:cstheme="minorHAnsi"/>
          <w:b/>
          <w:bCs/>
          <w:szCs w:val="22"/>
        </w:rPr>
        <w:t>Jankowicka</w:t>
      </w:r>
      <w:proofErr w:type="spellEnd"/>
      <w:r w:rsidR="00F82F08" w:rsidRPr="006C0B48">
        <w:rPr>
          <w:rFonts w:asciiTheme="minorHAnsi" w:hAnsiTheme="minorHAnsi" w:cstheme="minorHAnsi"/>
          <w:b/>
          <w:bCs/>
          <w:szCs w:val="22"/>
        </w:rPr>
        <w:t xml:space="preserve"> 23/25 stanowiącym własność Zamawiającego.</w:t>
      </w:r>
    </w:p>
    <w:p w14:paraId="3884C507" w14:textId="7DAC1C03" w:rsidR="004C64D0" w:rsidRPr="006C0B48" w:rsidRDefault="004C64D0" w:rsidP="006C0B48">
      <w:pPr>
        <w:spacing w:line="276" w:lineRule="auto"/>
        <w:ind w:right="222"/>
        <w:jc w:val="both"/>
        <w:rPr>
          <w:rFonts w:asciiTheme="minorHAnsi" w:hAnsiTheme="minorHAnsi" w:cstheme="minorHAnsi"/>
          <w:szCs w:val="22"/>
        </w:rPr>
      </w:pPr>
      <w:r w:rsidRPr="006C0B48">
        <w:rPr>
          <w:rFonts w:asciiTheme="minorHAnsi" w:hAnsiTheme="minorHAnsi" w:cstheme="minorHAnsi"/>
          <w:szCs w:val="22"/>
        </w:rPr>
        <w:t>Zakres oferty obejmuje:</w:t>
      </w:r>
    </w:p>
    <w:p w14:paraId="387FE10D" w14:textId="77777777" w:rsidR="00F82F08" w:rsidRPr="006C0B48" w:rsidRDefault="00F82F08" w:rsidP="006C0B48">
      <w:pPr>
        <w:spacing w:line="276" w:lineRule="auto"/>
        <w:ind w:left="284" w:right="222" w:hanging="283"/>
        <w:jc w:val="both"/>
        <w:rPr>
          <w:rFonts w:asciiTheme="minorHAnsi" w:hAnsiTheme="minorHAnsi" w:cstheme="minorHAnsi"/>
          <w:szCs w:val="22"/>
        </w:rPr>
      </w:pPr>
      <w:r w:rsidRPr="006C0B48">
        <w:rPr>
          <w:rFonts w:asciiTheme="minorHAnsi" w:hAnsiTheme="minorHAnsi" w:cstheme="minorHAnsi"/>
          <w:szCs w:val="22"/>
        </w:rPr>
        <w:t>a)</w:t>
      </w:r>
      <w:r w:rsidRPr="006C0B48">
        <w:rPr>
          <w:rFonts w:asciiTheme="minorHAnsi" w:hAnsiTheme="minorHAnsi" w:cstheme="minorHAnsi"/>
          <w:szCs w:val="22"/>
        </w:rPr>
        <w:tab/>
        <w:t>przedstawienie trzech koncepcji wykonania pylonu na etapie złożenia oferty,</w:t>
      </w:r>
    </w:p>
    <w:p w14:paraId="28287BB1" w14:textId="77777777" w:rsidR="00F82F08" w:rsidRPr="006C0B48" w:rsidRDefault="00F82F08" w:rsidP="006C0B48">
      <w:pPr>
        <w:spacing w:line="276" w:lineRule="auto"/>
        <w:ind w:left="284" w:right="222" w:hanging="283"/>
        <w:jc w:val="both"/>
        <w:rPr>
          <w:rFonts w:asciiTheme="minorHAnsi" w:hAnsiTheme="minorHAnsi" w:cstheme="minorHAnsi"/>
          <w:szCs w:val="22"/>
        </w:rPr>
      </w:pPr>
      <w:r w:rsidRPr="006C0B48">
        <w:rPr>
          <w:rFonts w:asciiTheme="minorHAnsi" w:hAnsiTheme="minorHAnsi" w:cstheme="minorHAnsi"/>
          <w:szCs w:val="22"/>
        </w:rPr>
        <w:t>b)   dostawę i montaż pylonu,</w:t>
      </w:r>
    </w:p>
    <w:p w14:paraId="42FC5144" w14:textId="33399CA0" w:rsidR="00F82F08" w:rsidRPr="006C0B48" w:rsidRDefault="00F82F08" w:rsidP="006C0B48">
      <w:pPr>
        <w:spacing w:line="276" w:lineRule="auto"/>
        <w:ind w:left="284" w:right="2552" w:hanging="283"/>
        <w:jc w:val="both"/>
        <w:rPr>
          <w:rFonts w:asciiTheme="minorHAnsi" w:hAnsiTheme="minorHAnsi" w:cstheme="minorHAnsi"/>
          <w:szCs w:val="22"/>
        </w:rPr>
      </w:pPr>
      <w:r w:rsidRPr="006C0B48">
        <w:rPr>
          <w:rFonts w:asciiTheme="minorHAnsi" w:hAnsiTheme="minorHAnsi" w:cstheme="minorHAnsi"/>
          <w:szCs w:val="22"/>
        </w:rPr>
        <w:t xml:space="preserve">c) wykonanie Projektu Wykonawczego przez osoby uprawnione zgodnie </w:t>
      </w:r>
      <w:r w:rsidRPr="006C0B48">
        <w:rPr>
          <w:rFonts w:asciiTheme="minorHAnsi" w:hAnsiTheme="minorHAnsi" w:cstheme="minorHAnsi"/>
          <w:szCs w:val="22"/>
        </w:rPr>
        <w:br/>
        <w:t>z przepisami prawa,</w:t>
      </w:r>
    </w:p>
    <w:p w14:paraId="64C66F4C" w14:textId="1EA6571A" w:rsidR="00F82F08" w:rsidRPr="006C0B48" w:rsidRDefault="00F82F08" w:rsidP="006C0B48">
      <w:pPr>
        <w:spacing w:line="276" w:lineRule="auto"/>
        <w:ind w:left="284" w:right="222" w:hanging="283"/>
        <w:jc w:val="both"/>
        <w:rPr>
          <w:rFonts w:asciiTheme="minorHAnsi" w:hAnsiTheme="minorHAnsi" w:cstheme="minorHAnsi"/>
          <w:szCs w:val="22"/>
        </w:rPr>
      </w:pPr>
      <w:r w:rsidRPr="006C0B48">
        <w:rPr>
          <w:rFonts w:asciiTheme="minorHAnsi" w:hAnsiTheme="minorHAnsi" w:cstheme="minorHAnsi"/>
          <w:szCs w:val="22"/>
        </w:rPr>
        <w:t>d)</w:t>
      </w:r>
      <w:r w:rsidRPr="006C0B48">
        <w:rPr>
          <w:rFonts w:asciiTheme="minorHAnsi" w:hAnsiTheme="minorHAnsi" w:cstheme="minorHAnsi"/>
          <w:szCs w:val="22"/>
        </w:rPr>
        <w:tab/>
        <w:t>kompleksowe wykonanie oświetlenie pylonu wraz z uruchomieniem zasilania pylonu,</w:t>
      </w:r>
    </w:p>
    <w:p w14:paraId="2BA8AF65" w14:textId="0B616F50" w:rsidR="00F82F08" w:rsidRPr="006C0B48" w:rsidRDefault="00F82F08" w:rsidP="006C0B48">
      <w:pPr>
        <w:spacing w:line="276" w:lineRule="auto"/>
        <w:ind w:left="284" w:right="222" w:hanging="283"/>
        <w:jc w:val="both"/>
        <w:rPr>
          <w:rFonts w:asciiTheme="minorHAnsi" w:hAnsiTheme="minorHAnsi" w:cstheme="minorHAnsi"/>
          <w:szCs w:val="22"/>
        </w:rPr>
      </w:pPr>
      <w:r w:rsidRPr="006C0B48">
        <w:rPr>
          <w:rFonts w:asciiTheme="minorHAnsi" w:hAnsiTheme="minorHAnsi" w:cstheme="minorHAnsi"/>
          <w:szCs w:val="22"/>
        </w:rPr>
        <w:t>e)   wykonanie dokumentacji powykonawczej.</w:t>
      </w:r>
    </w:p>
    <w:p w14:paraId="1F39BE6D" w14:textId="6A84D560" w:rsidR="004C64D0" w:rsidRPr="006C0B48" w:rsidRDefault="00254C83">
      <w:pPr>
        <w:spacing w:line="276" w:lineRule="auto"/>
        <w:ind w:right="52"/>
        <w:rPr>
          <w:rFonts w:asciiTheme="minorHAnsi" w:hAnsiTheme="minorHAnsi" w:cstheme="minorHAnsi"/>
          <w:szCs w:val="22"/>
        </w:rPr>
      </w:pPr>
      <w:r w:rsidRPr="006C0B48">
        <w:rPr>
          <w:rFonts w:asciiTheme="minorHAnsi" w:hAnsiTheme="minorHAnsi" w:cstheme="minorHAnsi"/>
          <w:noProof/>
          <w:szCs w:val="22"/>
        </w:rPr>
        <mc:AlternateContent>
          <mc:Choice Requires="wps">
            <w:drawing>
              <wp:anchor distT="0" distB="0" distL="89535" distR="89535" simplePos="0" relativeHeight="5" behindDoc="0" locked="0" layoutInCell="1" allowOverlap="1" wp14:anchorId="1B19E109" wp14:editId="4ADADB3E">
                <wp:simplePos x="0" y="0"/>
                <wp:positionH relativeFrom="margin">
                  <wp:posOffset>-71755</wp:posOffset>
                </wp:positionH>
                <wp:positionV relativeFrom="paragraph">
                  <wp:posOffset>354965</wp:posOffset>
                </wp:positionV>
                <wp:extent cx="4768215" cy="1729105"/>
                <wp:effectExtent l="0" t="0" r="0" b="0"/>
                <wp:wrapSquare wrapText="bothSides"/>
                <wp:docPr id="3" name="Ramk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7480" cy="172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36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1276"/>
                              <w:gridCol w:w="1236"/>
                              <w:gridCol w:w="1315"/>
                            </w:tblGrid>
                            <w:tr w:rsidR="006A5D3C" w:rsidRPr="00807B9E" w14:paraId="56871DCC" w14:textId="77777777" w:rsidTr="0070110A">
                              <w:trPr>
                                <w:trHeight w:val="478"/>
                              </w:trPr>
                              <w:tc>
                                <w:tcPr>
                                  <w:tcW w:w="3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6EA058AB" w14:textId="294F4AD3" w:rsidR="006A5D3C" w:rsidRPr="0070110A" w:rsidRDefault="0070110A">
                                  <w:pPr>
                                    <w:pStyle w:val="Zawartoramki"/>
                                    <w:spacing w:line="276" w:lineRule="auto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70110A">
                                    <w:rPr>
                                      <w:rFonts w:asciiTheme="minorHAnsi" w:eastAsia="Calibri" w:hAnsiTheme="minorHAnsi" w:cstheme="minorHAnsi"/>
                                      <w:b/>
                                      <w:bCs/>
                                      <w:color w:val="000000"/>
                                      <w:szCs w:val="22"/>
                                      <w:lang w:eastAsia="en-US"/>
                                    </w:rPr>
                                    <w:t>Przedmiot zapytania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8767E5D" w14:textId="77777777" w:rsidR="006A5D3C" w:rsidRPr="0070110A" w:rsidRDefault="00254C83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70110A">
                                    <w:rPr>
                                      <w:rFonts w:asciiTheme="minorHAnsi" w:eastAsia="Calibri" w:hAnsiTheme="minorHAnsi" w:cstheme="minorHAnsi"/>
                                      <w:b/>
                                      <w:bCs/>
                                      <w:color w:val="000000"/>
                                      <w:szCs w:val="22"/>
                                      <w:lang w:eastAsia="en-US"/>
                                    </w:rPr>
                                    <w:t>Cena netto PLN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 w:themeFill="background1" w:themeFillShade="BF"/>
                                </w:tcPr>
                                <w:p w14:paraId="14DA76C0" w14:textId="77777777" w:rsidR="006A5D3C" w:rsidRPr="0070110A" w:rsidRDefault="00254C83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70110A">
                                    <w:rPr>
                                      <w:rFonts w:asciiTheme="minorHAnsi" w:eastAsia="Calibri" w:hAnsiTheme="minorHAnsi" w:cstheme="minorHAnsi"/>
                                      <w:b/>
                                      <w:bCs/>
                                      <w:color w:val="000000"/>
                                      <w:szCs w:val="22"/>
                                      <w:lang w:eastAsia="en-US"/>
                                    </w:rPr>
                                    <w:t>Stawka podatku VAT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14:paraId="1C0A69BC" w14:textId="77777777" w:rsidR="006A5D3C" w:rsidRPr="0070110A" w:rsidRDefault="00254C83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70110A">
                                    <w:rPr>
                                      <w:rFonts w:asciiTheme="minorHAnsi" w:eastAsia="Calibri" w:hAnsiTheme="minorHAnsi" w:cstheme="minorHAnsi"/>
                                      <w:b/>
                                      <w:bCs/>
                                      <w:color w:val="000000"/>
                                      <w:szCs w:val="22"/>
                                      <w:lang w:eastAsia="en-US"/>
                                    </w:rPr>
                                    <w:t>Cena brutto PLN</w:t>
                                  </w:r>
                                </w:p>
                              </w:tc>
                            </w:tr>
                            <w:tr w:rsidR="006A5D3C" w:rsidRPr="00807B9E" w14:paraId="19DC1310" w14:textId="77777777">
                              <w:trPr>
                                <w:trHeight w:val="752"/>
                              </w:trPr>
                              <w:tc>
                                <w:tcPr>
                                  <w:tcW w:w="3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8F0669" w14:textId="0E89CAAC" w:rsidR="006A5D3C" w:rsidRPr="0070110A" w:rsidRDefault="00F82F08" w:rsidP="002B1741">
                                  <w:pPr>
                                    <w:pStyle w:val="Bezodstpw"/>
                                    <w:ind w:right="52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0110A">
                                    <w:rPr>
                                      <w:rFonts w:asciiTheme="minorHAnsi" w:hAnsiTheme="minorHAnsi" w:cstheme="minorHAnsi"/>
                                    </w:rPr>
                                    <w:t xml:space="preserve">Kompleksowe wykonanie, dostawa i montaż dwustronnego pylonu informacyjnego </w:t>
                                  </w:r>
                                  <w:r w:rsidRPr="0070110A">
                                    <w:rPr>
                                      <w:rFonts w:asciiTheme="minorHAnsi" w:hAnsiTheme="minorHAnsi" w:cstheme="minorHAnsi"/>
                                    </w:rPr>
                                    <w:br/>
                                    <w:t xml:space="preserve">w Ośrodku Biznesu w Rybniku ul. </w:t>
                                  </w:r>
                                  <w:proofErr w:type="spellStart"/>
                                  <w:r w:rsidRPr="0070110A">
                                    <w:rPr>
                                      <w:rFonts w:asciiTheme="minorHAnsi" w:hAnsiTheme="minorHAnsi" w:cstheme="minorHAnsi"/>
                                    </w:rPr>
                                    <w:t>Jankowicka</w:t>
                                  </w:r>
                                  <w:proofErr w:type="spellEnd"/>
                                  <w:r w:rsidRPr="0070110A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23/25 stanowiącym własność Zamawiającego.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F5A1D1" w14:textId="77777777" w:rsidR="006A5D3C" w:rsidRPr="00807B9E" w:rsidRDefault="006A5D3C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asciiTheme="minorHAnsi" w:eastAsia="Calibri" w:hAnsiTheme="minorHAnsi" w:cstheme="minorHAnsi"/>
                                      <w:color w:val="000000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74DA732" w14:textId="77777777" w:rsidR="006A5D3C" w:rsidRPr="00807B9E" w:rsidRDefault="006A5D3C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asciiTheme="minorHAnsi" w:eastAsia="Calibri" w:hAnsiTheme="minorHAnsi" w:cstheme="minorHAnsi"/>
                                      <w:color w:val="000000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13DB97" w14:textId="77777777" w:rsidR="006A5D3C" w:rsidRPr="00807B9E" w:rsidRDefault="006A5D3C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asciiTheme="minorHAnsi" w:eastAsia="Calibri" w:hAnsiTheme="minorHAnsi" w:cstheme="minorHAnsi"/>
                                      <w:color w:val="000000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D4132C" w14:textId="77777777" w:rsidR="006A5D3C" w:rsidRPr="00807B9E" w:rsidRDefault="006A5D3C">
                            <w:pPr>
                              <w:pStyle w:val="Zawartoramki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9E109" id="Ramka3" o:spid="_x0000_s1027" style="position:absolute;margin-left:-5.65pt;margin-top:27.95pt;width:375.45pt;height:136.15pt;z-index:5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" filled="f" stroked="f">
                <v:textbox style="mso-fit-shape-to-text:t" inset="0,0,0,0">
                  <w:txbxContent>
                    <w:tbl>
                      <w:tblPr>
                        <w:tblW w:w="736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1276"/>
                        <w:gridCol w:w="1236"/>
                        <w:gridCol w:w="1315"/>
                      </w:tblGrid>
                      <w:tr w:rsidR="006A5D3C" w:rsidRPr="00807B9E" w14:paraId="56871DCC" w14:textId="77777777" w:rsidTr="0070110A">
                        <w:trPr>
                          <w:trHeight w:val="478"/>
                        </w:trPr>
                        <w:tc>
                          <w:tcPr>
                            <w:tcW w:w="3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6EA058AB" w14:textId="294F4AD3" w:rsidR="006A5D3C" w:rsidRPr="0070110A" w:rsidRDefault="0070110A">
                            <w:pPr>
                              <w:pStyle w:val="Zawartoramki"/>
                              <w:spacing w:line="27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70110A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szCs w:val="22"/>
                                <w:lang w:eastAsia="en-US"/>
                              </w:rPr>
                              <w:t>Przedmiot zapytania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18767E5D" w14:textId="77777777" w:rsidR="006A5D3C" w:rsidRPr="0070110A" w:rsidRDefault="00254C83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70110A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szCs w:val="22"/>
                                <w:lang w:eastAsia="en-US"/>
                              </w:rPr>
                              <w:t>Cena netto PLN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 w:themeFill="background1" w:themeFillShade="BF"/>
                          </w:tcPr>
                          <w:p w14:paraId="14DA76C0" w14:textId="77777777" w:rsidR="006A5D3C" w:rsidRPr="0070110A" w:rsidRDefault="00254C83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70110A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szCs w:val="22"/>
                                <w:lang w:eastAsia="en-US"/>
                              </w:rPr>
                              <w:t>Stawka podatku VAT</w:t>
                            </w: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14:paraId="1C0A69BC" w14:textId="77777777" w:rsidR="006A5D3C" w:rsidRPr="0070110A" w:rsidRDefault="00254C83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70110A"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000000"/>
                                <w:szCs w:val="22"/>
                                <w:lang w:eastAsia="en-US"/>
                              </w:rPr>
                              <w:t>Cena brutto PLN</w:t>
                            </w:r>
                          </w:p>
                        </w:tc>
                      </w:tr>
                      <w:tr w:rsidR="006A5D3C" w:rsidRPr="00807B9E" w14:paraId="19DC1310" w14:textId="77777777">
                        <w:trPr>
                          <w:trHeight w:val="752"/>
                        </w:trPr>
                        <w:tc>
                          <w:tcPr>
                            <w:tcW w:w="3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88F0669" w14:textId="0E89CAAC" w:rsidR="006A5D3C" w:rsidRPr="0070110A" w:rsidRDefault="00F82F08" w:rsidP="002B1741">
                            <w:pPr>
                              <w:pStyle w:val="Bezodstpw"/>
                              <w:ind w:right="5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0110A">
                              <w:rPr>
                                <w:rFonts w:asciiTheme="minorHAnsi" w:hAnsiTheme="minorHAnsi" w:cstheme="minorHAnsi"/>
                              </w:rPr>
                              <w:t xml:space="preserve">Kompleksowe wykonanie, dostawa i montaż dwustronnego pylonu informacyjnego </w:t>
                            </w:r>
                            <w:r w:rsidRPr="0070110A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w Ośrodku Biznesu w Rybniku ul. </w:t>
                            </w:r>
                            <w:proofErr w:type="spellStart"/>
                            <w:r w:rsidRPr="0070110A">
                              <w:rPr>
                                <w:rFonts w:asciiTheme="minorHAnsi" w:hAnsiTheme="minorHAnsi" w:cstheme="minorHAnsi"/>
                              </w:rPr>
                              <w:t>Jankowicka</w:t>
                            </w:r>
                            <w:proofErr w:type="spellEnd"/>
                            <w:r w:rsidRPr="0070110A">
                              <w:rPr>
                                <w:rFonts w:asciiTheme="minorHAnsi" w:hAnsiTheme="minorHAnsi" w:cstheme="minorHAnsi"/>
                              </w:rPr>
                              <w:t xml:space="preserve"> 23/25 stanowiącym własność Zamawiającego.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1F5A1D1" w14:textId="77777777" w:rsidR="006A5D3C" w:rsidRPr="00807B9E" w:rsidRDefault="006A5D3C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asciiTheme="minorHAnsi" w:eastAsia="Calibri" w:hAnsiTheme="minorHAnsi" w:cstheme="minorHAnsi"/>
                                <w:color w:val="000000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74DA732" w14:textId="77777777" w:rsidR="006A5D3C" w:rsidRPr="00807B9E" w:rsidRDefault="006A5D3C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asciiTheme="minorHAnsi" w:eastAsia="Calibri" w:hAnsiTheme="minorHAnsi" w:cstheme="minorHAnsi"/>
                                <w:color w:val="000000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4913DB97" w14:textId="77777777" w:rsidR="006A5D3C" w:rsidRPr="00807B9E" w:rsidRDefault="006A5D3C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asciiTheme="minorHAnsi" w:eastAsia="Calibri" w:hAnsiTheme="minorHAnsi" w:cstheme="minorHAnsi"/>
                                <w:color w:val="000000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2AD4132C" w14:textId="77777777" w:rsidR="006A5D3C" w:rsidRPr="00807B9E" w:rsidRDefault="006A5D3C">
                      <w:pPr>
                        <w:pStyle w:val="Zawartoramki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3DEA0CD" w14:textId="77777777" w:rsidR="004C64D0" w:rsidRPr="006C0B48" w:rsidRDefault="004C64D0">
      <w:pPr>
        <w:spacing w:line="276" w:lineRule="auto"/>
        <w:ind w:right="52"/>
        <w:rPr>
          <w:rFonts w:asciiTheme="minorHAnsi" w:hAnsiTheme="minorHAnsi" w:cstheme="minorHAnsi"/>
          <w:szCs w:val="22"/>
        </w:rPr>
      </w:pPr>
    </w:p>
    <w:p w14:paraId="3C5CD8B3" w14:textId="1E0EFBD9" w:rsidR="00F82F08" w:rsidRPr="006C0B48" w:rsidRDefault="00254C83">
      <w:pPr>
        <w:spacing w:line="276" w:lineRule="auto"/>
        <w:ind w:right="52"/>
        <w:rPr>
          <w:rFonts w:asciiTheme="minorHAnsi" w:hAnsiTheme="minorHAnsi" w:cstheme="minorHAnsi"/>
          <w:szCs w:val="22"/>
        </w:rPr>
      </w:pPr>
      <w:r w:rsidRPr="006C0B48">
        <w:rPr>
          <w:rFonts w:asciiTheme="minorHAnsi" w:hAnsiTheme="minorHAnsi" w:cstheme="minorHAnsi"/>
          <w:szCs w:val="22"/>
        </w:rPr>
        <w:t>Wymagane jest zaokrąglenie szacowanych wartości do dwóch miejsc po przecinku.</w:t>
      </w:r>
      <w:r w:rsidRPr="006C0B48">
        <w:rPr>
          <w:rFonts w:asciiTheme="minorHAnsi" w:hAnsiTheme="minorHAnsi" w:cstheme="minorHAnsi"/>
          <w:szCs w:val="22"/>
        </w:rPr>
        <w:br/>
      </w:r>
    </w:p>
    <w:p w14:paraId="6A9FFEFF" w14:textId="3FE07D90" w:rsidR="006A5D3C" w:rsidRPr="006C0B48" w:rsidRDefault="00254C83" w:rsidP="006C0B48">
      <w:pPr>
        <w:ind w:right="52"/>
        <w:rPr>
          <w:rFonts w:asciiTheme="minorHAnsi" w:hAnsiTheme="minorHAnsi" w:cstheme="minorHAnsi"/>
          <w:szCs w:val="22"/>
        </w:rPr>
      </w:pPr>
      <w:r w:rsidRPr="006C0B48">
        <w:rPr>
          <w:rFonts w:asciiTheme="minorHAnsi" w:hAnsiTheme="minorHAnsi" w:cstheme="minorHAnsi"/>
          <w:szCs w:val="22"/>
        </w:rPr>
        <w:t>Oświadczam</w:t>
      </w:r>
      <w:r w:rsidR="006C0B48">
        <w:rPr>
          <w:rFonts w:asciiTheme="minorHAnsi" w:hAnsiTheme="minorHAnsi" w:cstheme="minorHAnsi"/>
          <w:szCs w:val="22"/>
        </w:rPr>
        <w:t>y</w:t>
      </w:r>
      <w:r w:rsidRPr="006C0B48">
        <w:rPr>
          <w:rFonts w:asciiTheme="minorHAnsi" w:hAnsiTheme="minorHAnsi" w:cstheme="minorHAnsi"/>
          <w:szCs w:val="22"/>
        </w:rPr>
        <w:t>, że:</w:t>
      </w:r>
    </w:p>
    <w:p w14:paraId="17065FFF" w14:textId="634F7E0A" w:rsidR="006A5D3C" w:rsidRPr="006C0B48" w:rsidRDefault="00254C83" w:rsidP="006C0B48">
      <w:pPr>
        <w:pStyle w:val="Tekstpodstawowy"/>
        <w:numPr>
          <w:ilvl w:val="0"/>
          <w:numId w:val="2"/>
        </w:numPr>
        <w:spacing w:before="38"/>
        <w:ind w:right="52"/>
        <w:jc w:val="both"/>
        <w:rPr>
          <w:rFonts w:asciiTheme="minorHAnsi" w:hAnsiTheme="minorHAnsi" w:cstheme="minorHAnsi"/>
        </w:rPr>
      </w:pPr>
      <w:r w:rsidRPr="006C0B48">
        <w:rPr>
          <w:rFonts w:asciiTheme="minorHAnsi" w:hAnsiTheme="minorHAnsi" w:cstheme="minorHAnsi"/>
        </w:rPr>
        <w:t>Zapoznaliśmy się z treścią Zapytania ofertowego i nie wnosimy do nich żadnych zastrzeżeń.</w:t>
      </w:r>
    </w:p>
    <w:p w14:paraId="6A9D6791" w14:textId="77777777" w:rsidR="006A5D3C" w:rsidRPr="006C0B48" w:rsidRDefault="00254C83" w:rsidP="006C0B48">
      <w:pPr>
        <w:pStyle w:val="Tekstpodstawowy"/>
        <w:numPr>
          <w:ilvl w:val="0"/>
          <w:numId w:val="2"/>
        </w:numPr>
        <w:spacing w:before="38"/>
        <w:ind w:right="52"/>
        <w:jc w:val="both"/>
        <w:rPr>
          <w:rFonts w:asciiTheme="minorHAnsi" w:hAnsiTheme="minorHAnsi" w:cstheme="minorHAnsi"/>
        </w:rPr>
      </w:pPr>
      <w:r w:rsidRPr="006C0B48">
        <w:rPr>
          <w:rFonts w:asciiTheme="minorHAnsi" w:hAnsiTheme="minorHAnsi" w:cstheme="minorHAnsi"/>
        </w:rPr>
        <w:t xml:space="preserve">Oferowana przez nas usługa spełnia określoną przez Zamawiającego jakość  i wymogi określone w </w:t>
      </w:r>
      <w:r w:rsidRPr="006C0B48">
        <w:rPr>
          <w:rFonts w:asciiTheme="minorHAnsi" w:hAnsiTheme="minorHAnsi" w:cstheme="minorHAnsi"/>
          <w:spacing w:val="-13"/>
        </w:rPr>
        <w:t xml:space="preserve"> </w:t>
      </w:r>
      <w:r w:rsidRPr="006C0B48">
        <w:rPr>
          <w:rFonts w:asciiTheme="minorHAnsi" w:hAnsiTheme="minorHAnsi" w:cstheme="minorHAnsi"/>
        </w:rPr>
        <w:t>Zapytaniu ofertowym.</w:t>
      </w:r>
    </w:p>
    <w:p w14:paraId="339B0CC7" w14:textId="23C3AF41" w:rsidR="006A5D3C" w:rsidRPr="006C0B48" w:rsidRDefault="00254C83" w:rsidP="006C0B48">
      <w:pPr>
        <w:pStyle w:val="Tekstpodstawowy"/>
        <w:numPr>
          <w:ilvl w:val="0"/>
          <w:numId w:val="2"/>
        </w:numPr>
        <w:spacing w:before="38"/>
        <w:ind w:right="52"/>
        <w:jc w:val="both"/>
        <w:rPr>
          <w:rFonts w:asciiTheme="minorHAnsi" w:hAnsiTheme="minorHAnsi" w:cstheme="minorHAnsi"/>
        </w:rPr>
      </w:pPr>
      <w:r w:rsidRPr="006C0B48">
        <w:rPr>
          <w:rFonts w:asciiTheme="minorHAnsi" w:hAnsiTheme="minorHAnsi" w:cstheme="minorHAnsi"/>
          <w:color w:val="000000"/>
        </w:rPr>
        <w:t>Cena podana w ofercie uwzględnia wszystkie koszty związane z wykonaniem przedmiotu umowy.</w:t>
      </w:r>
    </w:p>
    <w:p w14:paraId="5E4605BC" w14:textId="77777777" w:rsidR="006A5D3C" w:rsidRPr="006C0B48" w:rsidRDefault="00254C83" w:rsidP="006C0B48">
      <w:pPr>
        <w:pStyle w:val="Akapitzlist"/>
        <w:numPr>
          <w:ilvl w:val="0"/>
          <w:numId w:val="2"/>
        </w:numPr>
        <w:ind w:right="52"/>
        <w:jc w:val="both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>Wszystkie informacje zamieszczone w ofercie są aktualne i zgodne z prawdą.</w:t>
      </w:r>
    </w:p>
    <w:p w14:paraId="3F56D62A" w14:textId="77777777" w:rsidR="006A5D3C" w:rsidRPr="006C0B48" w:rsidRDefault="00254C83" w:rsidP="006C0B48">
      <w:pPr>
        <w:pStyle w:val="Akapitzlist"/>
        <w:numPr>
          <w:ilvl w:val="0"/>
          <w:numId w:val="2"/>
        </w:numPr>
        <w:spacing w:before="38" w:after="240"/>
        <w:ind w:right="52"/>
        <w:jc w:val="both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>Spełniamy warunki udziału w postępowaniu określone w Zapytaniu ofertowym, a w</w:t>
      </w:r>
      <w:r w:rsidRPr="006C0B48">
        <w:rPr>
          <w:rFonts w:asciiTheme="minorHAnsi" w:hAnsiTheme="minorHAnsi" w:cstheme="minorHAnsi"/>
          <w:spacing w:val="-1"/>
          <w:sz w:val="22"/>
          <w:szCs w:val="22"/>
        </w:rPr>
        <w:t> </w:t>
      </w:r>
      <w:r w:rsidRPr="006C0B48">
        <w:rPr>
          <w:rFonts w:asciiTheme="minorHAnsi" w:hAnsiTheme="minorHAnsi" w:cstheme="minorHAnsi"/>
          <w:sz w:val="22"/>
          <w:szCs w:val="22"/>
        </w:rPr>
        <w:t>szczególności:</w:t>
      </w:r>
    </w:p>
    <w:p w14:paraId="0162CD12" w14:textId="252728CE" w:rsidR="006A5D3C" w:rsidRPr="006C0B48" w:rsidRDefault="00254C83" w:rsidP="006C0B48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ind w:left="1134" w:right="52"/>
        <w:jc w:val="both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 xml:space="preserve">posiadamy niezbędny potencjał techniczny i osobowy do realizacji przedmiotu umowy, </w:t>
      </w:r>
    </w:p>
    <w:p w14:paraId="4661EDC7" w14:textId="6A5538A8" w:rsidR="006A5D3C" w:rsidRPr="006C0B48" w:rsidRDefault="00254C83" w:rsidP="006C0B48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ind w:left="1134" w:right="52"/>
        <w:jc w:val="both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>nasza sytuacja ekonomiczna i finansowa umożliwia realizację przedmiotu umowy,</w:t>
      </w:r>
    </w:p>
    <w:p w14:paraId="35EBB4A6" w14:textId="77777777" w:rsidR="006A5D3C" w:rsidRPr="006C0B48" w:rsidRDefault="00254C83" w:rsidP="006C0B48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ind w:left="1134" w:right="52"/>
        <w:jc w:val="both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>posiadamy uprawnienia do wykonywania określonej działalności lub czynności niezbędnych do wykonania przedmiotu umowy, jeżeli przepisy prawa nakładają obowiązek ich posiadania,</w:t>
      </w:r>
    </w:p>
    <w:p w14:paraId="2E7E22F1" w14:textId="77777777" w:rsidR="006A5D3C" w:rsidRPr="006C0B48" w:rsidRDefault="00254C83" w:rsidP="006C0B48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ind w:left="1134" w:right="52"/>
        <w:jc w:val="both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>czas związania ofertą wynosi 30 dni, licząc od dnia upływu terminu składania ofert.</w:t>
      </w:r>
    </w:p>
    <w:p w14:paraId="380F3AD6" w14:textId="533A2FE8" w:rsidR="006A5D3C" w:rsidRPr="006C0B48" w:rsidRDefault="00254C83" w:rsidP="006C0B48">
      <w:pPr>
        <w:pStyle w:val="Akapitzlist"/>
        <w:widowControl w:val="0"/>
        <w:numPr>
          <w:ilvl w:val="0"/>
          <w:numId w:val="2"/>
        </w:numPr>
        <w:tabs>
          <w:tab w:val="left" w:pos="426"/>
        </w:tabs>
        <w:spacing w:before="1"/>
        <w:ind w:right="52"/>
        <w:jc w:val="both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 xml:space="preserve">W przypadku wyboru naszej oferty, zobowiązujemy się do realizacji przedmiotu umowy zgodnie z niniejszą ofertą oraz </w:t>
      </w:r>
      <w:r w:rsidR="006C0B48" w:rsidRPr="006C0B48">
        <w:rPr>
          <w:rFonts w:asciiTheme="minorHAnsi" w:hAnsiTheme="minorHAnsi" w:cstheme="minorHAnsi"/>
          <w:sz w:val="22"/>
          <w:szCs w:val="22"/>
        </w:rPr>
        <w:t xml:space="preserve">zawartą </w:t>
      </w:r>
      <w:r w:rsidRPr="006C0B48">
        <w:rPr>
          <w:rFonts w:asciiTheme="minorHAnsi" w:hAnsiTheme="minorHAnsi" w:cstheme="minorHAnsi"/>
          <w:sz w:val="22"/>
          <w:szCs w:val="22"/>
        </w:rPr>
        <w:t>umową</w:t>
      </w:r>
      <w:r w:rsidR="006C0B48">
        <w:rPr>
          <w:rFonts w:asciiTheme="minorHAnsi" w:hAnsiTheme="minorHAnsi" w:cstheme="minorHAnsi"/>
          <w:sz w:val="22"/>
          <w:szCs w:val="22"/>
        </w:rPr>
        <w:t>.</w:t>
      </w:r>
    </w:p>
    <w:p w14:paraId="3B5101ED" w14:textId="1EFF52BA" w:rsidR="006A5D3C" w:rsidRPr="006C0B48" w:rsidRDefault="00254C83" w:rsidP="006C0B48">
      <w:pPr>
        <w:pStyle w:val="Akapitzlist"/>
        <w:numPr>
          <w:ilvl w:val="0"/>
          <w:numId w:val="2"/>
        </w:numPr>
        <w:spacing w:after="240"/>
        <w:ind w:right="52"/>
        <w:jc w:val="both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44156656" w14:textId="060D1A03" w:rsidR="00807B9E" w:rsidRPr="00AF1446" w:rsidRDefault="00530D25" w:rsidP="006C0B48">
      <w:pPr>
        <w:pStyle w:val="Akapitzlist"/>
        <w:numPr>
          <w:ilvl w:val="0"/>
          <w:numId w:val="2"/>
        </w:numPr>
        <w:spacing w:after="240"/>
        <w:ind w:right="52"/>
        <w:jc w:val="both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>Nie jesteśmy</w:t>
      </w:r>
      <w:r w:rsidR="00807B9E" w:rsidRPr="006C0B48">
        <w:rPr>
          <w:rFonts w:asciiTheme="minorHAnsi" w:hAnsiTheme="minorHAnsi" w:cstheme="minorHAnsi"/>
          <w:sz w:val="22"/>
          <w:szCs w:val="22"/>
        </w:rPr>
        <w:t xml:space="preserve"> powiązani osobowo i kapitałowo z Zamawiającym.</w:t>
      </w:r>
      <w:r w:rsidR="006C0B48">
        <w:rPr>
          <w:rFonts w:asciiTheme="minorHAnsi" w:hAnsiTheme="minorHAnsi" w:cstheme="minorHAnsi"/>
          <w:sz w:val="22"/>
          <w:szCs w:val="22"/>
        </w:rPr>
        <w:t xml:space="preserve"> </w:t>
      </w:r>
      <w:r w:rsidR="006C0B48" w:rsidRPr="00E423CE">
        <w:rPr>
          <w:rFonts w:asciiTheme="minorHAnsi" w:hAnsiTheme="minorHAnsi" w:cstheme="minorHAnsi"/>
          <w:sz w:val="22"/>
          <w:szCs w:val="22"/>
        </w:rPr>
        <w:t>Przez powiązania kapitałowe lub osobowe rozumie się wzajemne powiązania między Zamawiającym lub osobami upoważnionymi do zaciągania zobowiązań w imieniu Zamawiającego lub osobami wykonującymi w imieniu Zamawiającego czynności związane z przygotowaniem i przeprowadzeniem procedury wyboru Wykonawcy</w:t>
      </w:r>
      <w:r w:rsidR="00AF1446">
        <w:rPr>
          <w:rFonts w:asciiTheme="minorHAnsi" w:hAnsiTheme="minorHAnsi" w:cstheme="minorHAnsi"/>
        </w:rPr>
        <w:t xml:space="preserve">, </w:t>
      </w:r>
      <w:r w:rsidR="00AF1446" w:rsidRPr="00AF1446">
        <w:rPr>
          <w:rFonts w:asciiTheme="minorHAnsi" w:hAnsiTheme="minorHAnsi" w:cstheme="minorHAnsi"/>
          <w:sz w:val="22"/>
          <w:szCs w:val="22"/>
        </w:rPr>
        <w:t>a Wykonawcą</w:t>
      </w:r>
      <w:r w:rsidR="00AF1446" w:rsidRPr="00AF1446">
        <w:rPr>
          <w:rFonts w:asciiTheme="minorHAnsi" w:hAnsiTheme="minorHAnsi" w:cstheme="minorHAnsi"/>
          <w:sz w:val="22"/>
          <w:szCs w:val="22"/>
        </w:rPr>
        <w:t>.</w:t>
      </w:r>
    </w:p>
    <w:p w14:paraId="2DC3C74D" w14:textId="77777777" w:rsidR="006A5D3C" w:rsidRPr="00E423CE" w:rsidRDefault="006A5D3C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asciiTheme="minorHAnsi" w:hAnsiTheme="minorHAnsi" w:cstheme="minorHAnsi"/>
          <w:sz w:val="22"/>
          <w:szCs w:val="22"/>
          <w:lang w:bidi="pl-PL"/>
        </w:rPr>
      </w:pPr>
    </w:p>
    <w:p w14:paraId="4AC1A585" w14:textId="77777777" w:rsidR="006A5D3C" w:rsidRPr="006C0B48" w:rsidRDefault="006A5D3C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asciiTheme="minorHAnsi" w:hAnsiTheme="minorHAnsi" w:cstheme="minorHAnsi"/>
          <w:sz w:val="22"/>
          <w:szCs w:val="22"/>
          <w:lang w:bidi="pl-PL"/>
        </w:rPr>
      </w:pPr>
    </w:p>
    <w:p w14:paraId="01F7C346" w14:textId="77777777" w:rsidR="006A5D3C" w:rsidRPr="006C0B48" w:rsidRDefault="00254C83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asciiTheme="minorHAnsi" w:hAnsiTheme="minorHAnsi" w:cstheme="minorHAnsi"/>
          <w:b/>
          <w:szCs w:val="22"/>
        </w:rPr>
      </w:pPr>
      <w:r w:rsidRPr="006C0B48">
        <w:rPr>
          <w:rFonts w:asciiTheme="minorHAnsi" w:hAnsiTheme="minorHAnsi" w:cstheme="minorHAnsi"/>
          <w:b/>
          <w:szCs w:val="22"/>
        </w:rPr>
        <w:t>Załączniki:</w:t>
      </w:r>
    </w:p>
    <w:p w14:paraId="190B13BF" w14:textId="55D0905C" w:rsidR="006A5D3C" w:rsidRPr="006C0B48" w:rsidRDefault="00254C83">
      <w:pPr>
        <w:pStyle w:val="Akapitzlist"/>
        <w:widowControl w:val="0"/>
        <w:numPr>
          <w:ilvl w:val="0"/>
          <w:numId w:val="4"/>
        </w:numPr>
        <w:tabs>
          <w:tab w:val="left" w:pos="1134"/>
        </w:tabs>
        <w:spacing w:line="276" w:lineRule="auto"/>
        <w:ind w:right="52"/>
        <w:rPr>
          <w:rFonts w:asciiTheme="minorHAnsi" w:hAnsiTheme="minorHAnsi" w:cstheme="minorHAnsi"/>
          <w:sz w:val="22"/>
          <w:szCs w:val="22"/>
        </w:rPr>
      </w:pPr>
      <w:r w:rsidRPr="006C0B48">
        <w:rPr>
          <w:rFonts w:asciiTheme="minorHAnsi" w:hAnsiTheme="minorHAnsi" w:cstheme="minorHAnsi"/>
          <w:sz w:val="22"/>
          <w:szCs w:val="22"/>
        </w:rPr>
        <w:t xml:space="preserve">Pełnomocnictwo (o ile ma to zastosowanie). </w:t>
      </w:r>
    </w:p>
    <w:p w14:paraId="59014C85" w14:textId="5AB45639" w:rsidR="006A5D3C" w:rsidRPr="006C0B48" w:rsidRDefault="00F82F08" w:rsidP="0070110A">
      <w:pPr>
        <w:pStyle w:val="Akapitzlist"/>
        <w:widowControl w:val="0"/>
        <w:numPr>
          <w:ilvl w:val="0"/>
          <w:numId w:val="4"/>
        </w:numPr>
        <w:tabs>
          <w:tab w:val="left" w:pos="1134"/>
        </w:tabs>
        <w:spacing w:line="276" w:lineRule="auto"/>
        <w:ind w:right="52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6C0B48">
        <w:rPr>
          <w:rFonts w:asciiTheme="minorHAnsi" w:hAnsiTheme="minorHAnsi" w:cstheme="minorHAnsi"/>
          <w:sz w:val="22"/>
          <w:szCs w:val="22"/>
        </w:rPr>
        <w:t>Trzy koncepcje wykonania pylonu</w:t>
      </w:r>
    </w:p>
    <w:p w14:paraId="11B22042" w14:textId="6523B068" w:rsidR="006A5D3C" w:rsidRPr="006C0B48" w:rsidRDefault="00254C83" w:rsidP="0070110A">
      <w:pPr>
        <w:pStyle w:val="Nagwek3"/>
        <w:spacing w:line="276" w:lineRule="auto"/>
        <w:ind w:right="52"/>
        <w:rPr>
          <w:rFonts w:asciiTheme="minorHAnsi" w:hAnsiTheme="minorHAnsi" w:cstheme="minorHAnsi"/>
          <w:sz w:val="22"/>
          <w:szCs w:val="22"/>
          <w:u w:val="single"/>
        </w:rPr>
      </w:pPr>
      <w:r w:rsidRPr="006C0B48">
        <w:rPr>
          <w:rFonts w:asciiTheme="minorHAnsi" w:hAnsiTheme="minorHAnsi" w:cstheme="minorHAnsi"/>
          <w:sz w:val="22"/>
          <w:szCs w:val="22"/>
          <w:u w:val="single"/>
        </w:rPr>
        <w:t>Wszelkie kopie dokumentów dołączonych przez Oferenta muszą być poświadczone za zgodność oryginałem przez Oferenta (zgodnie z zasadami reprezentacji)</w:t>
      </w:r>
      <w:r w:rsidR="006C0B48" w:rsidRPr="006C0B48">
        <w:rPr>
          <w:rFonts w:asciiTheme="minorHAnsi" w:hAnsiTheme="minorHAnsi" w:cstheme="minorHAnsi"/>
          <w:sz w:val="22"/>
          <w:szCs w:val="22"/>
          <w:u w:val="single"/>
        </w:rPr>
        <w:t>.</w:t>
      </w:r>
    </w:p>
    <w:p w14:paraId="2533702E" w14:textId="41636BDA" w:rsidR="006C0B48" w:rsidRPr="006C0B48" w:rsidRDefault="006C0B48" w:rsidP="006C0B48">
      <w:pPr>
        <w:rPr>
          <w:rFonts w:asciiTheme="minorHAnsi" w:hAnsiTheme="minorHAnsi" w:cstheme="minorHAnsi"/>
        </w:rPr>
      </w:pPr>
    </w:p>
    <w:p w14:paraId="1E2D6D8D" w14:textId="77777777" w:rsidR="006C0B48" w:rsidRPr="006C0B48" w:rsidRDefault="006C0B48" w:rsidP="006C0B48">
      <w:pPr>
        <w:rPr>
          <w:rFonts w:asciiTheme="minorHAnsi" w:hAnsiTheme="minorHAnsi" w:cstheme="minorHAnsi"/>
        </w:rPr>
      </w:pPr>
    </w:p>
    <w:p w14:paraId="798C2C96" w14:textId="77777777" w:rsidR="006A5D3C" w:rsidRPr="006C0B48" w:rsidRDefault="006A5D3C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</w:rPr>
      </w:pPr>
    </w:p>
    <w:p w14:paraId="11976191" w14:textId="77777777" w:rsidR="006A5D3C" w:rsidRPr="006C0B48" w:rsidRDefault="006A5D3C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</w:rPr>
      </w:pPr>
    </w:p>
    <w:p w14:paraId="7786C0E1" w14:textId="0FD78FBD" w:rsidR="006A5D3C" w:rsidRPr="006C0B48" w:rsidRDefault="00254C83" w:rsidP="0070110A">
      <w:pPr>
        <w:spacing w:line="276" w:lineRule="auto"/>
        <w:ind w:left="-284"/>
        <w:rPr>
          <w:rFonts w:asciiTheme="minorHAnsi" w:hAnsiTheme="minorHAnsi" w:cstheme="minorHAnsi"/>
          <w:b/>
          <w:szCs w:val="22"/>
        </w:rPr>
      </w:pPr>
      <w:r w:rsidRPr="006C0B48">
        <w:rPr>
          <w:rFonts w:asciiTheme="minorHAnsi" w:hAnsiTheme="minorHAnsi" w:cstheme="minorHAnsi"/>
          <w:b/>
          <w:szCs w:val="22"/>
        </w:rPr>
        <w:t>…..………………………..……………</w:t>
      </w:r>
      <w:r w:rsidRPr="006C0B48">
        <w:rPr>
          <w:rFonts w:asciiTheme="minorHAnsi" w:hAnsiTheme="minorHAnsi" w:cstheme="minorHAnsi"/>
          <w:b/>
          <w:szCs w:val="22"/>
        </w:rPr>
        <w:tab/>
      </w:r>
      <w:r w:rsidRPr="006C0B48">
        <w:rPr>
          <w:rFonts w:asciiTheme="minorHAnsi" w:hAnsiTheme="minorHAnsi" w:cstheme="minorHAnsi"/>
          <w:b/>
          <w:szCs w:val="22"/>
        </w:rPr>
        <w:tab/>
      </w:r>
      <w:r w:rsidR="00530D25" w:rsidRPr="006C0B48">
        <w:rPr>
          <w:rFonts w:asciiTheme="minorHAnsi" w:hAnsiTheme="minorHAnsi" w:cstheme="minorHAnsi"/>
          <w:b/>
          <w:szCs w:val="22"/>
        </w:rPr>
        <w:tab/>
        <w:t xml:space="preserve">    </w:t>
      </w:r>
      <w:r w:rsidRPr="006C0B48">
        <w:rPr>
          <w:rFonts w:asciiTheme="minorHAnsi" w:hAnsiTheme="minorHAnsi" w:cstheme="minorHAnsi"/>
          <w:b/>
          <w:szCs w:val="22"/>
        </w:rPr>
        <w:t>…………………………………..……………………</w:t>
      </w:r>
    </w:p>
    <w:p w14:paraId="285B0D2C" w14:textId="23704A39" w:rsidR="00807B9E" w:rsidRPr="006C0B48" w:rsidRDefault="00254C83" w:rsidP="00530D25">
      <w:pPr>
        <w:spacing w:before="41" w:line="276" w:lineRule="auto"/>
        <w:ind w:left="5387" w:right="142" w:hanging="4956"/>
        <w:rPr>
          <w:rFonts w:asciiTheme="minorHAnsi" w:hAnsiTheme="minorHAnsi" w:cstheme="minorHAnsi"/>
          <w:b/>
          <w:szCs w:val="22"/>
        </w:rPr>
      </w:pPr>
      <w:r w:rsidRPr="006C0B48">
        <w:rPr>
          <w:rFonts w:asciiTheme="minorHAnsi" w:hAnsiTheme="minorHAnsi" w:cstheme="minorHAnsi"/>
          <w:b/>
          <w:szCs w:val="22"/>
        </w:rPr>
        <w:t xml:space="preserve">miejscowość, data      </w:t>
      </w:r>
      <w:r w:rsidRPr="006C0B48">
        <w:rPr>
          <w:rFonts w:asciiTheme="minorHAnsi" w:hAnsiTheme="minorHAnsi" w:cstheme="minorHAnsi"/>
          <w:b/>
          <w:szCs w:val="22"/>
        </w:rPr>
        <w:tab/>
        <w:t>podpis z pieczątka imienną lub</w:t>
      </w:r>
      <w:r w:rsidR="0070110A" w:rsidRPr="006C0B48">
        <w:rPr>
          <w:rFonts w:asciiTheme="minorHAnsi" w:hAnsiTheme="minorHAnsi" w:cstheme="minorHAnsi"/>
          <w:b/>
          <w:szCs w:val="22"/>
        </w:rPr>
        <w:t xml:space="preserve"> </w:t>
      </w:r>
      <w:r w:rsidRPr="006C0B48">
        <w:rPr>
          <w:rFonts w:asciiTheme="minorHAnsi" w:hAnsiTheme="minorHAnsi" w:cstheme="minorHAnsi"/>
          <w:b/>
          <w:szCs w:val="22"/>
        </w:rPr>
        <w:t xml:space="preserve">czytelny podpis </w:t>
      </w:r>
      <w:bookmarkStart w:id="3" w:name="_Hlk532328282"/>
      <w:bookmarkStart w:id="4" w:name="_Hlk19879980"/>
      <w:r w:rsidRPr="006C0B48">
        <w:rPr>
          <w:rFonts w:asciiTheme="minorHAnsi" w:hAnsiTheme="minorHAnsi" w:cstheme="minorHAnsi"/>
          <w:b/>
          <w:szCs w:val="22"/>
        </w:rPr>
        <w:t>osoby uprawnionej do reprezentowania Oferenta</w:t>
      </w:r>
      <w:bookmarkEnd w:id="3"/>
      <w:bookmarkEnd w:id="4"/>
    </w:p>
    <w:sectPr w:rsidR="00807B9E" w:rsidRPr="006C0B48" w:rsidSect="0070110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341" w:right="2267" w:bottom="1417" w:left="1417" w:header="284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F8E9B" w14:textId="77777777" w:rsidR="00E973A2" w:rsidRDefault="00E973A2">
      <w:r>
        <w:separator/>
      </w:r>
    </w:p>
  </w:endnote>
  <w:endnote w:type="continuationSeparator" w:id="0">
    <w:p w14:paraId="48D4D47A" w14:textId="77777777" w:rsidR="00E973A2" w:rsidRDefault="00E9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D6163" w14:textId="77777777" w:rsidR="006A5D3C" w:rsidRDefault="006A5D3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57CE" w14:textId="77777777" w:rsidR="006A5D3C" w:rsidRDefault="00254C83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5E6947E0" wp14:editId="07F74B59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6485" cy="624205"/>
              <wp:effectExtent l="0" t="0" r="0" b="0"/>
              <wp:wrapNone/>
              <wp:docPr id="9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760" cy="623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Prostokąt 1" fillcolor="white" stroked="f" style="position:absolute;margin-left:566.65pt;margin-top:-153.45pt;width:85.45pt;height:49.05pt" wp14:anchorId="2A1BCBC4">
              <w10:wrap type="none"/>
              <v:fill o:detectmouseclick="t" type="solid" color2="black"/>
              <v:stroke color="#3465a4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A95D8" w14:textId="77777777" w:rsidR="00E973A2" w:rsidRDefault="00E973A2">
      <w:r>
        <w:separator/>
      </w:r>
    </w:p>
  </w:footnote>
  <w:footnote w:type="continuationSeparator" w:id="0">
    <w:p w14:paraId="2794C266" w14:textId="77777777" w:rsidR="00E973A2" w:rsidRDefault="00E9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ABB5" w14:textId="77777777" w:rsidR="006A5D3C" w:rsidRDefault="006A5D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1FA88" w14:textId="77777777" w:rsidR="006A5D3C" w:rsidRDefault="00254C83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4AA0DDD5" wp14:editId="186B109E">
              <wp:simplePos x="0" y="0"/>
              <wp:positionH relativeFrom="column">
                <wp:posOffset>4893310</wp:posOffset>
              </wp:positionH>
              <wp:positionV relativeFrom="paragraph">
                <wp:posOffset>-27940</wp:posOffset>
              </wp:positionV>
              <wp:extent cx="1852930" cy="10598785"/>
              <wp:effectExtent l="0" t="635" r="2540" b="0"/>
              <wp:wrapSquare wrapText="bothSides"/>
              <wp:docPr id="5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2200" cy="1059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0A80025" w14:textId="77777777" w:rsidR="006A5D3C" w:rsidRDefault="00254C83">
                          <w:pPr>
                            <w:pStyle w:val="Zawartoramki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61A25665" wp14:editId="2BD9422D">
                                <wp:extent cx="1668780" cy="10416540"/>
                                <wp:effectExtent l="0" t="0" r="0" b="0"/>
                                <wp:docPr id="8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8780" cy="10416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AA0DDD5" id="Pole tekstowe 2" o:spid="_x0000_s1028" style="position:absolute;margin-left:385.3pt;margin-top:-2.2pt;width:145.9pt;height:834.55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" filled="f" stroked="f">
              <v:textbox style="mso-fit-shape-to-text:t">
                <w:txbxContent>
                  <w:p w14:paraId="40A80025" w14:textId="77777777" w:rsidR="006A5D3C" w:rsidRDefault="00254C83">
                    <w:pPr>
                      <w:pStyle w:val="Zawartoramki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61A25665" wp14:editId="2BD9422D">
                          <wp:extent cx="1668780" cy="10416540"/>
                          <wp:effectExtent l="0" t="0" r="0" b="0"/>
                          <wp:docPr id="8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8780" cy="10416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05FD"/>
    <w:multiLevelType w:val="multilevel"/>
    <w:tmpl w:val="B7D63EB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D5FDF"/>
    <w:multiLevelType w:val="multilevel"/>
    <w:tmpl w:val="5BB0F66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D0B4B"/>
    <w:multiLevelType w:val="multilevel"/>
    <w:tmpl w:val="E09C733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BEC2BBF"/>
    <w:multiLevelType w:val="multilevel"/>
    <w:tmpl w:val="FEB891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34E60D00"/>
    <w:multiLevelType w:val="hybridMultilevel"/>
    <w:tmpl w:val="D1F2E6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F54C1"/>
    <w:multiLevelType w:val="multilevel"/>
    <w:tmpl w:val="A91884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AE5885"/>
    <w:multiLevelType w:val="multilevel"/>
    <w:tmpl w:val="7C96061E"/>
    <w:lvl w:ilvl="0">
      <w:start w:val="1"/>
      <w:numFmt w:val="bullet"/>
      <w:lvlText w:val=""/>
      <w:lvlJc w:val="left"/>
      <w:pPr>
        <w:ind w:left="596" w:hanging="360"/>
      </w:pPr>
      <w:rPr>
        <w:rFonts w:ascii="Symbol" w:hAnsi="Symbol" w:cs="Symbol" w:hint="default"/>
        <w:w w:val="100"/>
        <w:sz w:val="22"/>
        <w:szCs w:val="22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4178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862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757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7" w15:restartNumberingAfterBreak="0">
    <w:nsid w:val="65274712"/>
    <w:multiLevelType w:val="multilevel"/>
    <w:tmpl w:val="A2D6631E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CB94076"/>
    <w:multiLevelType w:val="hybridMultilevel"/>
    <w:tmpl w:val="F516FB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D1299"/>
    <w:multiLevelType w:val="multilevel"/>
    <w:tmpl w:val="6E6A6C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8425271">
    <w:abstractNumId w:val="7"/>
  </w:num>
  <w:num w:numId="2" w16cid:durableId="1388147729">
    <w:abstractNumId w:val="0"/>
  </w:num>
  <w:num w:numId="3" w16cid:durableId="1213886334">
    <w:abstractNumId w:val="5"/>
  </w:num>
  <w:num w:numId="4" w16cid:durableId="1953515956">
    <w:abstractNumId w:val="2"/>
  </w:num>
  <w:num w:numId="5" w16cid:durableId="786509569">
    <w:abstractNumId w:val="9"/>
  </w:num>
  <w:num w:numId="6" w16cid:durableId="159003662">
    <w:abstractNumId w:val="3"/>
  </w:num>
  <w:num w:numId="7" w16cid:durableId="1740901314">
    <w:abstractNumId w:val="8"/>
  </w:num>
  <w:num w:numId="8" w16cid:durableId="878318520">
    <w:abstractNumId w:val="4"/>
  </w:num>
  <w:num w:numId="9" w16cid:durableId="1311641360">
    <w:abstractNumId w:val="6"/>
  </w:num>
  <w:num w:numId="10" w16cid:durableId="242490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D3C"/>
    <w:rsid w:val="00145C38"/>
    <w:rsid w:val="00254C83"/>
    <w:rsid w:val="002A7C85"/>
    <w:rsid w:val="002B1741"/>
    <w:rsid w:val="004C64D0"/>
    <w:rsid w:val="00530D25"/>
    <w:rsid w:val="006A5D3C"/>
    <w:rsid w:val="006C0B48"/>
    <w:rsid w:val="0070110A"/>
    <w:rsid w:val="00711B22"/>
    <w:rsid w:val="00807B9E"/>
    <w:rsid w:val="008279AE"/>
    <w:rsid w:val="00917B0A"/>
    <w:rsid w:val="00A949EC"/>
    <w:rsid w:val="00AF1446"/>
    <w:rsid w:val="00E17F4E"/>
    <w:rsid w:val="00E423CE"/>
    <w:rsid w:val="00E60DD6"/>
    <w:rsid w:val="00E973A2"/>
    <w:rsid w:val="00F8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01A80"/>
  <w15:docId w15:val="{C74B4BCD-577F-498E-AA5A-B93E23BDA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81B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807B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5144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character" w:customStyle="1" w:styleId="StopkaZnak">
    <w:name w:val="Stopka Znak"/>
    <w:link w:val="Stopka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qFormat/>
    <w:rsid w:val="00D95D09"/>
    <w:rPr>
      <w:rFonts w:cs="Times New Roman"/>
    </w:rPr>
  </w:style>
  <w:style w:type="character" w:customStyle="1" w:styleId="NagwekZnak">
    <w:name w:val="Nagłówek Znak"/>
    <w:link w:val="Nagwek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locked/>
    <w:rsid w:val="009E08F5"/>
    <w:rPr>
      <w:rFonts w:ascii="Segoe UI" w:hAnsi="Segoe UI" w:cs="Times New Roman"/>
      <w:sz w:val="18"/>
    </w:rPr>
  </w:style>
  <w:style w:type="character" w:customStyle="1" w:styleId="AkapitzlistZnak">
    <w:name w:val="Akapit z listą Znak"/>
    <w:link w:val="Akapitzlist"/>
    <w:uiPriority w:val="34"/>
    <w:qFormat/>
    <w:locked/>
    <w:rsid w:val="000F600F"/>
    <w:rPr>
      <w:rFonts w:eastAsia="Times New Roman"/>
      <w:sz w:val="24"/>
    </w:rPr>
  </w:style>
  <w:style w:type="character" w:customStyle="1" w:styleId="text-field">
    <w:name w:val="text-field"/>
    <w:basedOn w:val="Domylnaczcionkaakapitu"/>
    <w:qFormat/>
    <w:rsid w:val="007226C2"/>
  </w:style>
  <w:style w:type="character" w:customStyle="1" w:styleId="Nagwek3Znak">
    <w:name w:val="Nagłówek 3 Znak"/>
    <w:basedOn w:val="Domylnaczcionkaakapitu"/>
    <w:link w:val="Nagwek3"/>
    <w:qFormat/>
    <w:rsid w:val="0051441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51441A"/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i/>
    </w:rPr>
  </w:style>
  <w:style w:type="character" w:customStyle="1" w:styleId="ListLabel20">
    <w:name w:val="ListLabel 20"/>
    <w:qFormat/>
    <w:rPr>
      <w:rFonts w:cs="Times New Roman"/>
      <w:i w:val="0"/>
      <w:iCs/>
    </w:rPr>
  </w:style>
  <w:style w:type="character" w:customStyle="1" w:styleId="ListLabel21">
    <w:name w:val="ListLabel 21"/>
    <w:qFormat/>
    <w:rPr>
      <w:rFonts w:cs="Times New Roman"/>
      <w:i/>
    </w:rPr>
  </w:style>
  <w:style w:type="character" w:customStyle="1" w:styleId="ListLabel22">
    <w:name w:val="ListLabel 22"/>
    <w:qFormat/>
    <w:rPr>
      <w:rFonts w:cs="Times New Roman"/>
      <w:i/>
    </w:rPr>
  </w:style>
  <w:style w:type="character" w:customStyle="1" w:styleId="ListLabel23">
    <w:name w:val="ListLabel 23"/>
    <w:qFormat/>
    <w:rPr>
      <w:rFonts w:cs="Times New Roman"/>
      <w:i/>
    </w:rPr>
  </w:style>
  <w:style w:type="character" w:customStyle="1" w:styleId="ListLabel24">
    <w:name w:val="ListLabel 24"/>
    <w:qFormat/>
    <w:rPr>
      <w:rFonts w:cs="Times New Roman"/>
      <w:i/>
    </w:rPr>
  </w:style>
  <w:style w:type="character" w:customStyle="1" w:styleId="ListLabel25">
    <w:name w:val="ListLabel 25"/>
    <w:qFormat/>
    <w:rPr>
      <w:rFonts w:cs="Times New Roman"/>
      <w:i/>
    </w:rPr>
  </w:style>
  <w:style w:type="character" w:customStyle="1" w:styleId="ListLabel26">
    <w:name w:val="ListLabel 26"/>
    <w:qFormat/>
    <w:rPr>
      <w:rFonts w:cs="Times New Roman"/>
      <w:i/>
    </w:rPr>
  </w:style>
  <w:style w:type="character" w:customStyle="1" w:styleId="ListLabel27">
    <w:name w:val="ListLabel 27"/>
    <w:qFormat/>
    <w:rPr>
      <w:rFonts w:cs="Times New Roman"/>
      <w:i/>
    </w:rPr>
  </w:style>
  <w:style w:type="character" w:customStyle="1" w:styleId="ListLabel28">
    <w:name w:val="ListLabel 28"/>
    <w:qFormat/>
    <w:rPr>
      <w:i w:val="0"/>
      <w:iCs w:val="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eastAsia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B23D3E"/>
    <w:rPr>
      <w:rFonts w:eastAsia="Times New Roman"/>
      <w:b/>
      <w:bCs/>
    </w:rPr>
  </w:style>
  <w:style w:type="character" w:customStyle="1" w:styleId="ListLabel29">
    <w:name w:val="ListLabel 29"/>
    <w:qFormat/>
    <w:rPr>
      <w:rFonts w:ascii="Calibri" w:hAnsi="Calibri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51441A"/>
    <w:pPr>
      <w:widowControl w:val="0"/>
    </w:pPr>
    <w:rPr>
      <w:rFonts w:ascii="Times New Roman" w:hAnsi="Times New Roman"/>
      <w:szCs w:val="22"/>
      <w:lang w:bidi="pl-PL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qFormat/>
    <w:rsid w:val="009E08F5"/>
    <w:rPr>
      <w:rFonts w:ascii="Segoe UI" w:hAnsi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792164"/>
    <w:pPr>
      <w:spacing w:beforeAutospacing="1" w:afterAutospacing="1"/>
    </w:pPr>
    <w:rPr>
      <w:rFonts w:ascii="Times New Roman" w:hAnsi="Times New Roman"/>
      <w:sz w:val="24"/>
    </w:rPr>
  </w:style>
  <w:style w:type="paragraph" w:customStyle="1" w:styleId="Default">
    <w:name w:val="Default"/>
    <w:qFormat/>
    <w:rsid w:val="00792164"/>
    <w:rPr>
      <w:rFonts w:ascii="Tahoma" w:hAnsi="Tahoma" w:cs="Tahoma"/>
      <w:color w:val="000000"/>
      <w:sz w:val="24"/>
      <w:szCs w:val="24"/>
    </w:rPr>
  </w:style>
  <w:style w:type="paragraph" w:styleId="Bezodstpw">
    <w:name w:val="No Spacing"/>
    <w:uiPriority w:val="1"/>
    <w:qFormat/>
    <w:rsid w:val="0051441A"/>
    <w:pPr>
      <w:widowControl w:val="0"/>
    </w:pPr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Zawartoramki">
    <w:name w:val="Zawartość ramki"/>
    <w:basedOn w:val="Normalny"/>
    <w:qFormat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B23D3E"/>
    <w:rPr>
      <w:b/>
      <w:bCs/>
    </w:rPr>
  </w:style>
  <w:style w:type="table" w:customStyle="1" w:styleId="28">
    <w:name w:val="28"/>
    <w:uiPriority w:val="99"/>
    <w:rsid w:val="00544D7A"/>
    <w:rPr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4C64D0"/>
    <w:rPr>
      <w:rFonts w:eastAsia="Times New Roman"/>
      <w:sz w:val="22"/>
      <w:szCs w:val="24"/>
    </w:rPr>
  </w:style>
  <w:style w:type="paragraph" w:customStyle="1" w:styleId="CE-Headline1">
    <w:name w:val="CE-Headline 1"/>
    <w:basedOn w:val="Nagwek2"/>
    <w:qFormat/>
    <w:rsid w:val="00807B9E"/>
    <w:pPr>
      <w:keepLines w:val="0"/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color w:val="7E93A5"/>
      <w:spacing w:val="-10"/>
      <w:sz w:val="24"/>
      <w:szCs w:val="32"/>
      <w:lang w:val="en-GB" w:eastAsia="de-AT"/>
    </w:rPr>
  </w:style>
  <w:style w:type="character" w:customStyle="1" w:styleId="Nagwek2Znak">
    <w:name w:val="Nagłówek 2 Znak"/>
    <w:basedOn w:val="Domylnaczcionkaakapitu"/>
    <w:link w:val="Nagwek2"/>
    <w:semiHidden/>
    <w:rsid w:val="00807B9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425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dc:description/>
  <cp:lastModifiedBy>Renata Ratajczak</cp:lastModifiedBy>
  <cp:revision>6</cp:revision>
  <cp:lastPrinted>2021-04-23T06:59:00Z</cp:lastPrinted>
  <dcterms:created xsi:type="dcterms:W3CDTF">2022-06-10T10:32:00Z</dcterms:created>
  <dcterms:modified xsi:type="dcterms:W3CDTF">2022-06-10T11:05:00Z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