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A2FE1" w14:textId="77777777" w:rsidR="00DF47A1" w:rsidRPr="00EE3D22" w:rsidRDefault="00DF47A1" w:rsidP="00DF47A1">
      <w:pPr>
        <w:jc w:val="center"/>
        <w:rPr>
          <w:rFonts w:ascii="Myriad Pro" w:hAnsi="Myriad Pro" w:cstheme="minorHAnsi"/>
          <w:b/>
          <w:szCs w:val="22"/>
        </w:rPr>
      </w:pPr>
      <w:r w:rsidRPr="00EE3D22">
        <w:rPr>
          <w:rFonts w:ascii="Myriad Pro" w:hAnsi="Myriad Pro" w:cstheme="minorHAnsi"/>
          <w:b/>
          <w:szCs w:val="22"/>
        </w:rPr>
        <w:t>FORMULARZ OFERTOWY</w:t>
      </w:r>
    </w:p>
    <w:p w14:paraId="239BC566" w14:textId="77777777" w:rsidR="00DF47A1" w:rsidRPr="00EE3D22" w:rsidRDefault="00DF47A1" w:rsidP="00DF47A1">
      <w:pPr>
        <w:rPr>
          <w:rFonts w:ascii="Myriad Pro" w:hAnsi="Myriad Pro" w:cstheme="minorHAnsi"/>
          <w:b/>
          <w:szCs w:val="22"/>
        </w:rPr>
      </w:pPr>
    </w:p>
    <w:p w14:paraId="29F09ADF" w14:textId="60A74633" w:rsidR="00DF47A1" w:rsidRPr="00EE3D22" w:rsidRDefault="00DF47A1" w:rsidP="00DF47A1">
      <w:pPr>
        <w:rPr>
          <w:rFonts w:ascii="Myriad Pro" w:hAnsi="Myriad Pro" w:cstheme="minorHAnsi"/>
          <w:b/>
          <w:szCs w:val="22"/>
        </w:rPr>
      </w:pPr>
      <w:r w:rsidRPr="00EE3D22">
        <w:rPr>
          <w:rFonts w:ascii="Myriad Pro" w:hAnsi="Myriad Pro" w:cstheme="minorHAnsi"/>
          <w:szCs w:val="22"/>
        </w:rPr>
        <w:t xml:space="preserve"> do zapytania ofertowego GAPR-EEN/</w:t>
      </w:r>
      <w:r>
        <w:rPr>
          <w:rFonts w:ascii="Myriad Pro" w:hAnsi="Myriad Pro" w:cstheme="minorHAnsi"/>
          <w:szCs w:val="22"/>
        </w:rPr>
        <w:t>647</w:t>
      </w:r>
      <w:r w:rsidRPr="00EE3D22">
        <w:rPr>
          <w:rFonts w:ascii="Myriad Pro" w:hAnsi="Myriad Pro" w:cstheme="minorHAnsi"/>
          <w:szCs w:val="22"/>
        </w:rPr>
        <w:t>/2</w:t>
      </w:r>
      <w:r>
        <w:rPr>
          <w:rFonts w:ascii="Myriad Pro" w:hAnsi="Myriad Pro" w:cstheme="minorHAnsi"/>
          <w:szCs w:val="22"/>
        </w:rPr>
        <w:t>3</w:t>
      </w:r>
      <w:r w:rsidRPr="00EE3D22">
        <w:rPr>
          <w:rFonts w:ascii="Myriad Pro" w:hAnsi="Myriad Pro" w:cstheme="minorHAnsi"/>
          <w:szCs w:val="22"/>
        </w:rPr>
        <w:t xml:space="preserve">/W,  z dnia </w:t>
      </w:r>
      <w:r w:rsidR="00CA45EC">
        <w:rPr>
          <w:rFonts w:ascii="Myriad Pro" w:hAnsi="Myriad Pro" w:cstheme="minorHAnsi"/>
          <w:szCs w:val="22"/>
        </w:rPr>
        <w:t>23</w:t>
      </w:r>
      <w:r>
        <w:rPr>
          <w:rFonts w:ascii="Myriad Pro" w:hAnsi="Myriad Pro" w:cstheme="minorHAnsi"/>
          <w:szCs w:val="22"/>
        </w:rPr>
        <w:t xml:space="preserve"> </w:t>
      </w:r>
      <w:r w:rsidR="00CA45EC">
        <w:rPr>
          <w:rFonts w:ascii="Myriad Pro" w:hAnsi="Myriad Pro" w:cstheme="minorHAnsi"/>
          <w:szCs w:val="22"/>
        </w:rPr>
        <w:t>sierpnia</w:t>
      </w:r>
      <w:r w:rsidRPr="00EE3D22">
        <w:rPr>
          <w:rFonts w:ascii="Myriad Pro" w:hAnsi="Myriad Pro" w:cstheme="minorHAnsi"/>
          <w:szCs w:val="22"/>
        </w:rPr>
        <w:t xml:space="preserve"> 202</w:t>
      </w:r>
      <w:r w:rsidR="00CA45EC">
        <w:rPr>
          <w:rFonts w:ascii="Myriad Pro" w:hAnsi="Myriad Pro" w:cstheme="minorHAnsi"/>
          <w:szCs w:val="22"/>
        </w:rPr>
        <w:t>3</w:t>
      </w:r>
      <w:r w:rsidRPr="00EE3D22">
        <w:rPr>
          <w:rFonts w:ascii="Myriad Pro" w:hAnsi="Myriad Pro" w:cstheme="minorHAnsi"/>
          <w:szCs w:val="22"/>
        </w:rPr>
        <w:t xml:space="preserve">r. </w:t>
      </w:r>
      <w:r w:rsidRPr="009B1C4D">
        <w:rPr>
          <w:rFonts w:ascii="Myriad Pro" w:hAnsi="Myriad Pro" w:cstheme="minorHAnsi"/>
          <w:szCs w:val="22"/>
        </w:rPr>
        <w:t>ofert n</w:t>
      </w:r>
      <w:r>
        <w:rPr>
          <w:rFonts w:ascii="Myriad Pro" w:hAnsi="Myriad Pro" w:cstheme="minorHAnsi"/>
          <w:szCs w:val="22"/>
        </w:rPr>
        <w:t>a dostawę fabrycznie nowych nagród wraz z ozdobnym opakowaniem dla laureatów</w:t>
      </w:r>
      <w:r w:rsidRPr="009B1C4D">
        <w:rPr>
          <w:rFonts w:ascii="Myriad Pro" w:hAnsi="Myriad Pro" w:cstheme="minorHAnsi"/>
          <w:szCs w:val="22"/>
        </w:rPr>
        <w:t xml:space="preserve"> konkursu Innowator Śląska 20</w:t>
      </w:r>
      <w:r>
        <w:rPr>
          <w:rFonts w:ascii="Myriad Pro" w:hAnsi="Myriad Pro" w:cstheme="minorHAnsi"/>
          <w:szCs w:val="22"/>
        </w:rPr>
        <w:t>22</w:t>
      </w:r>
      <w:r w:rsidR="00CA45EC">
        <w:rPr>
          <w:rFonts w:ascii="Myriad Pro" w:hAnsi="Myriad Pro" w:cstheme="minorHAnsi"/>
          <w:szCs w:val="22"/>
        </w:rPr>
        <w:t>3</w:t>
      </w:r>
      <w:r w:rsidRPr="009B1C4D">
        <w:rPr>
          <w:rFonts w:ascii="Myriad Pro" w:hAnsi="Myriad Pro" w:cstheme="minorHAnsi"/>
          <w:szCs w:val="22"/>
        </w:rPr>
        <w:t xml:space="preserve"> na potrzeby projektu „Enterprise Europe Network” finans</w:t>
      </w:r>
      <w:r>
        <w:rPr>
          <w:rFonts w:ascii="Myriad Pro" w:hAnsi="Myriad Pro" w:cstheme="minorHAnsi"/>
          <w:szCs w:val="22"/>
        </w:rPr>
        <w:t>owanego przez Unię Europejską w </w:t>
      </w:r>
      <w:r w:rsidRPr="009B1C4D">
        <w:rPr>
          <w:rFonts w:ascii="Myriad Pro" w:hAnsi="Myriad Pro" w:cstheme="minorHAnsi"/>
          <w:szCs w:val="22"/>
        </w:rPr>
        <w:t xml:space="preserve">ramach </w:t>
      </w:r>
      <w:r>
        <w:rPr>
          <w:rStyle w:val="nolink"/>
          <w:rFonts w:ascii="Myriad Pro" w:hAnsi="Myriad Pro" w:cstheme="minorHAnsi"/>
          <w:szCs w:val="22"/>
        </w:rPr>
        <w:t xml:space="preserve">Single Market </w:t>
      </w:r>
      <w:proofErr w:type="spellStart"/>
      <w:r>
        <w:rPr>
          <w:rStyle w:val="nolink"/>
          <w:rFonts w:ascii="Myriad Pro" w:hAnsi="Myriad Pro" w:cstheme="minorHAnsi"/>
          <w:szCs w:val="22"/>
        </w:rPr>
        <w:t>Programme</w:t>
      </w:r>
      <w:proofErr w:type="spellEnd"/>
      <w:r w:rsidRPr="009B1C4D">
        <w:rPr>
          <w:rStyle w:val="nolink"/>
          <w:rFonts w:ascii="Myriad Pro" w:hAnsi="Myriad Pro" w:cstheme="minorHAnsi"/>
          <w:szCs w:val="22"/>
        </w:rPr>
        <w:t xml:space="preserve"> (</w:t>
      </w:r>
      <w:r>
        <w:rPr>
          <w:rStyle w:val="nolink"/>
          <w:rFonts w:ascii="Myriad Pro" w:hAnsi="Myriad Pro" w:cstheme="minorHAnsi"/>
          <w:szCs w:val="22"/>
        </w:rPr>
        <w:t xml:space="preserve">SMP </w:t>
      </w:r>
      <w:r w:rsidRPr="009B1C4D">
        <w:rPr>
          <w:rStyle w:val="nolink"/>
          <w:rFonts w:ascii="Myriad Pro" w:hAnsi="Myriad Pro" w:cstheme="minorHAnsi"/>
          <w:szCs w:val="22"/>
        </w:rPr>
        <w:t>COSME</w:t>
      </w:r>
      <w:r w:rsidRPr="009B1C4D">
        <w:rPr>
          <w:rFonts w:ascii="Myriad Pro" w:hAnsi="Myriad Pro" w:cstheme="minorHAnsi"/>
          <w:szCs w:val="22"/>
        </w:rPr>
        <w:t>) i budżetu państwa</w:t>
      </w:r>
      <w:r>
        <w:rPr>
          <w:rFonts w:ascii="Myriad Pro" w:hAnsi="Myriad Pro" w:cstheme="minorHAnsi"/>
          <w:szCs w:val="22"/>
        </w:rPr>
        <w:t>.</w:t>
      </w:r>
    </w:p>
    <w:p w14:paraId="0E721510" w14:textId="77777777" w:rsidR="00DF47A1" w:rsidRPr="00EE3D22" w:rsidRDefault="00DF47A1" w:rsidP="00DF47A1">
      <w:pPr>
        <w:rPr>
          <w:rFonts w:ascii="Myriad Pro" w:hAnsi="Myriad Pro" w:cstheme="minorHAnsi"/>
          <w:b/>
          <w:szCs w:val="22"/>
        </w:rPr>
      </w:pPr>
    </w:p>
    <w:p w14:paraId="499EB531" w14:textId="77777777" w:rsidR="00DF47A1" w:rsidRPr="00EE3D22" w:rsidRDefault="00DF47A1" w:rsidP="00DF47A1">
      <w:pPr>
        <w:rPr>
          <w:rFonts w:ascii="Myriad Pro" w:hAnsi="Myriad Pro" w:cstheme="minorHAnsi"/>
          <w:b/>
          <w:bCs/>
          <w:spacing w:val="20"/>
          <w:szCs w:val="22"/>
        </w:rPr>
      </w:pPr>
      <w:r w:rsidRPr="00EE3D22">
        <w:rPr>
          <w:rFonts w:ascii="Myriad Pro" w:hAnsi="Myriad Pro" w:cstheme="minorHAnsi"/>
          <w:b/>
          <w:bCs/>
          <w:spacing w:val="20"/>
          <w:szCs w:val="22"/>
        </w:rPr>
        <w:t>I. ZAMAWIAJĄCY</w:t>
      </w:r>
    </w:p>
    <w:p w14:paraId="689A0359" w14:textId="77777777" w:rsidR="00DF47A1" w:rsidRPr="00EE3D22" w:rsidRDefault="00DF47A1" w:rsidP="00DF47A1">
      <w:pPr>
        <w:rPr>
          <w:rFonts w:ascii="Myriad Pro" w:hAnsi="Myriad Pro" w:cstheme="minorHAnsi"/>
          <w:b/>
          <w:szCs w:val="22"/>
        </w:rPr>
      </w:pPr>
      <w:r w:rsidRPr="00EE3D22">
        <w:rPr>
          <w:rFonts w:ascii="Myriad Pro" w:hAnsi="Myriad Pro" w:cstheme="minorHAnsi"/>
          <w:b/>
          <w:szCs w:val="22"/>
        </w:rPr>
        <w:t>Górnośląski Akcelerator Przedsiębiorczości Rynkowej sp. z o.o.</w:t>
      </w:r>
    </w:p>
    <w:p w14:paraId="777F5268" w14:textId="77777777" w:rsidR="00DF47A1" w:rsidRPr="00EE3D22" w:rsidRDefault="00DF47A1" w:rsidP="00DF47A1">
      <w:pPr>
        <w:rPr>
          <w:rFonts w:ascii="Myriad Pro" w:hAnsi="Myriad Pro" w:cstheme="minorHAnsi"/>
          <w:szCs w:val="22"/>
        </w:rPr>
      </w:pPr>
      <w:r w:rsidRPr="00EE3D22">
        <w:rPr>
          <w:rFonts w:ascii="Myriad Pro" w:hAnsi="Myriad Pro" w:cstheme="minorHAnsi"/>
          <w:szCs w:val="22"/>
        </w:rPr>
        <w:t>ul. Wincentego Pola 16, 44-100 Gliwice</w:t>
      </w:r>
    </w:p>
    <w:p w14:paraId="6A896141" w14:textId="77777777" w:rsidR="00DF47A1" w:rsidRPr="00EE3D22" w:rsidRDefault="00DF47A1" w:rsidP="00DF47A1">
      <w:pPr>
        <w:rPr>
          <w:rFonts w:ascii="Myriad Pro" w:hAnsi="Myriad Pro" w:cstheme="minorHAnsi"/>
          <w:szCs w:val="22"/>
        </w:rPr>
      </w:pPr>
      <w:r w:rsidRPr="00EE3D22">
        <w:rPr>
          <w:rFonts w:ascii="Myriad Pro" w:hAnsi="Myriad Pro" w:cstheme="minorHAnsi"/>
          <w:szCs w:val="22"/>
        </w:rPr>
        <w:t>NIP: 631-22-03-756</w:t>
      </w:r>
    </w:p>
    <w:p w14:paraId="3364F605" w14:textId="77777777" w:rsidR="00DF47A1" w:rsidRPr="00EE3D22" w:rsidRDefault="00DF47A1" w:rsidP="00DF47A1">
      <w:pPr>
        <w:rPr>
          <w:rFonts w:ascii="Myriad Pro" w:hAnsi="Myriad Pro" w:cstheme="minorHAnsi"/>
          <w:b/>
          <w:szCs w:val="22"/>
        </w:rPr>
      </w:pPr>
    </w:p>
    <w:p w14:paraId="433EFDE0" w14:textId="77777777" w:rsidR="00DF47A1" w:rsidRPr="00EE3D22" w:rsidRDefault="00DF47A1" w:rsidP="00DF47A1">
      <w:pPr>
        <w:rPr>
          <w:rFonts w:ascii="Myriad Pro" w:hAnsi="Myriad Pro" w:cstheme="minorHAnsi"/>
          <w:b/>
          <w:szCs w:val="22"/>
        </w:rPr>
      </w:pPr>
      <w:r w:rsidRPr="00EE3D22">
        <w:rPr>
          <w:rFonts w:ascii="Myriad Pro" w:hAnsi="Myriad Pro" w:cstheme="minorHAnsi"/>
          <w:b/>
          <w:szCs w:val="22"/>
        </w:rPr>
        <w:t>II. OFERENT</w:t>
      </w:r>
    </w:p>
    <w:tbl>
      <w:tblPr>
        <w:tblStyle w:val="Tabela-Siatka"/>
        <w:tblW w:w="8505" w:type="dxa"/>
        <w:tblInd w:w="-5" w:type="dxa"/>
        <w:tblLook w:val="04A0" w:firstRow="1" w:lastRow="0" w:firstColumn="1" w:lastColumn="0" w:noHBand="0" w:noVBand="1"/>
      </w:tblPr>
      <w:tblGrid>
        <w:gridCol w:w="2689"/>
        <w:gridCol w:w="5816"/>
      </w:tblGrid>
      <w:tr w:rsidR="00DF47A1" w:rsidRPr="00EE3D22" w14:paraId="691952B5" w14:textId="77777777" w:rsidTr="00002E21">
        <w:trPr>
          <w:trHeight w:val="369"/>
        </w:trPr>
        <w:tc>
          <w:tcPr>
            <w:tcW w:w="2689" w:type="dxa"/>
            <w:vAlign w:val="center"/>
          </w:tcPr>
          <w:p w14:paraId="629E4EF8" w14:textId="77777777" w:rsidR="00DF47A1" w:rsidRPr="00EE3D22" w:rsidRDefault="00DF47A1" w:rsidP="00002E21">
            <w:pPr>
              <w:rPr>
                <w:rFonts w:ascii="Myriad Pro" w:hAnsi="Myriad Pro" w:cstheme="minorHAnsi"/>
                <w:szCs w:val="22"/>
              </w:rPr>
            </w:pPr>
            <w:r w:rsidRPr="00EE3D22">
              <w:rPr>
                <w:rFonts w:ascii="Myriad Pro" w:hAnsi="Myriad Pro" w:cstheme="minorHAnsi"/>
                <w:szCs w:val="22"/>
              </w:rPr>
              <w:t>Pełna nazwa oferenta:</w:t>
            </w:r>
          </w:p>
        </w:tc>
        <w:tc>
          <w:tcPr>
            <w:tcW w:w="5816" w:type="dxa"/>
            <w:vAlign w:val="center"/>
          </w:tcPr>
          <w:p w14:paraId="6E485CB4" w14:textId="77777777" w:rsidR="00DF47A1" w:rsidRPr="00EE3D22" w:rsidRDefault="00DF47A1" w:rsidP="00002E21">
            <w:pPr>
              <w:rPr>
                <w:rFonts w:ascii="Myriad Pro" w:hAnsi="Myriad Pro" w:cstheme="minorHAnsi"/>
                <w:szCs w:val="22"/>
              </w:rPr>
            </w:pPr>
          </w:p>
        </w:tc>
      </w:tr>
      <w:tr w:rsidR="00DF47A1" w:rsidRPr="00EE3D22" w14:paraId="467A6E5D" w14:textId="77777777" w:rsidTr="00002E21">
        <w:trPr>
          <w:trHeight w:val="369"/>
        </w:trPr>
        <w:tc>
          <w:tcPr>
            <w:tcW w:w="2689" w:type="dxa"/>
            <w:vAlign w:val="center"/>
          </w:tcPr>
          <w:p w14:paraId="0B86EA8F" w14:textId="77777777" w:rsidR="00DF47A1" w:rsidRPr="00EE3D22" w:rsidRDefault="00DF47A1" w:rsidP="00002E21">
            <w:pPr>
              <w:rPr>
                <w:rFonts w:ascii="Myriad Pro" w:hAnsi="Myriad Pro" w:cstheme="minorHAnsi"/>
                <w:szCs w:val="22"/>
              </w:rPr>
            </w:pPr>
            <w:r w:rsidRPr="00EE3D22">
              <w:rPr>
                <w:rFonts w:ascii="Myriad Pro" w:hAnsi="Myriad Pro" w:cstheme="minorHAnsi"/>
                <w:szCs w:val="22"/>
              </w:rPr>
              <w:t>Adres lub siedziba oferenta:</w:t>
            </w:r>
          </w:p>
        </w:tc>
        <w:tc>
          <w:tcPr>
            <w:tcW w:w="5816" w:type="dxa"/>
            <w:vAlign w:val="center"/>
          </w:tcPr>
          <w:p w14:paraId="51E12CA4" w14:textId="77777777" w:rsidR="00DF47A1" w:rsidRPr="00EE3D22" w:rsidRDefault="00DF47A1" w:rsidP="00002E21">
            <w:pPr>
              <w:rPr>
                <w:rFonts w:ascii="Myriad Pro" w:hAnsi="Myriad Pro" w:cstheme="minorHAnsi"/>
                <w:szCs w:val="22"/>
              </w:rPr>
            </w:pPr>
          </w:p>
        </w:tc>
      </w:tr>
      <w:tr w:rsidR="00DF47A1" w:rsidRPr="00EE3D22" w14:paraId="19CA9013" w14:textId="77777777" w:rsidTr="00002E21">
        <w:trPr>
          <w:trHeight w:val="369"/>
        </w:trPr>
        <w:tc>
          <w:tcPr>
            <w:tcW w:w="2689" w:type="dxa"/>
            <w:vAlign w:val="center"/>
          </w:tcPr>
          <w:p w14:paraId="61E8B701" w14:textId="77777777" w:rsidR="00DF47A1" w:rsidRPr="00EE3D22" w:rsidRDefault="00DF47A1" w:rsidP="00002E21">
            <w:pPr>
              <w:rPr>
                <w:rFonts w:ascii="Myriad Pro" w:hAnsi="Myriad Pro" w:cstheme="minorHAnsi"/>
                <w:szCs w:val="22"/>
              </w:rPr>
            </w:pPr>
            <w:r w:rsidRPr="00EE3D22">
              <w:rPr>
                <w:rFonts w:ascii="Myriad Pro" w:hAnsi="Myriad Pro" w:cstheme="minorHAnsi"/>
                <w:szCs w:val="22"/>
              </w:rPr>
              <w:t>NIP:</w:t>
            </w:r>
          </w:p>
        </w:tc>
        <w:tc>
          <w:tcPr>
            <w:tcW w:w="5816" w:type="dxa"/>
            <w:vAlign w:val="center"/>
          </w:tcPr>
          <w:p w14:paraId="37C19DAC" w14:textId="77777777" w:rsidR="00DF47A1" w:rsidRPr="00EE3D22" w:rsidRDefault="00DF47A1" w:rsidP="00002E21">
            <w:pPr>
              <w:rPr>
                <w:rFonts w:ascii="Myriad Pro" w:hAnsi="Myriad Pro" w:cstheme="minorHAnsi"/>
                <w:szCs w:val="22"/>
              </w:rPr>
            </w:pPr>
          </w:p>
        </w:tc>
      </w:tr>
      <w:tr w:rsidR="00DF47A1" w:rsidRPr="00EE3D22" w14:paraId="475ECDE4" w14:textId="77777777" w:rsidTr="00002E21">
        <w:trPr>
          <w:trHeight w:val="369"/>
        </w:trPr>
        <w:tc>
          <w:tcPr>
            <w:tcW w:w="2689" w:type="dxa"/>
            <w:vAlign w:val="center"/>
          </w:tcPr>
          <w:p w14:paraId="0B05F269" w14:textId="77777777" w:rsidR="00DF47A1" w:rsidRPr="00EE3D22" w:rsidRDefault="00DF47A1" w:rsidP="00002E21">
            <w:pPr>
              <w:rPr>
                <w:rFonts w:ascii="Myriad Pro" w:hAnsi="Myriad Pro" w:cstheme="minorHAnsi"/>
                <w:szCs w:val="22"/>
              </w:rPr>
            </w:pPr>
            <w:r w:rsidRPr="00EE3D22">
              <w:rPr>
                <w:rFonts w:ascii="Myriad Pro" w:hAnsi="Myriad Pro" w:cstheme="minorHAnsi"/>
                <w:szCs w:val="22"/>
              </w:rPr>
              <w:t>Osoba do kontaktu:</w:t>
            </w:r>
          </w:p>
        </w:tc>
        <w:tc>
          <w:tcPr>
            <w:tcW w:w="5816" w:type="dxa"/>
            <w:vAlign w:val="center"/>
          </w:tcPr>
          <w:p w14:paraId="7E3160E3" w14:textId="77777777" w:rsidR="00DF47A1" w:rsidRPr="00EE3D22" w:rsidRDefault="00DF47A1" w:rsidP="00002E21">
            <w:pPr>
              <w:rPr>
                <w:rFonts w:ascii="Myriad Pro" w:hAnsi="Myriad Pro" w:cstheme="minorHAnsi"/>
                <w:szCs w:val="22"/>
              </w:rPr>
            </w:pPr>
          </w:p>
        </w:tc>
      </w:tr>
      <w:tr w:rsidR="00DF47A1" w:rsidRPr="00EE3D22" w14:paraId="5E457730" w14:textId="77777777" w:rsidTr="00002E21">
        <w:trPr>
          <w:trHeight w:val="369"/>
        </w:trPr>
        <w:tc>
          <w:tcPr>
            <w:tcW w:w="2689" w:type="dxa"/>
            <w:vAlign w:val="center"/>
          </w:tcPr>
          <w:p w14:paraId="1B0D6D2F" w14:textId="77777777" w:rsidR="00DF47A1" w:rsidRPr="00EE3D22" w:rsidRDefault="00DF47A1" w:rsidP="00002E21">
            <w:pPr>
              <w:rPr>
                <w:rFonts w:ascii="Myriad Pro" w:hAnsi="Myriad Pro" w:cstheme="minorHAnsi"/>
                <w:szCs w:val="22"/>
              </w:rPr>
            </w:pPr>
            <w:r w:rsidRPr="00EE3D22">
              <w:rPr>
                <w:rFonts w:ascii="Myriad Pro" w:hAnsi="Myriad Pro" w:cstheme="minorHAnsi"/>
                <w:szCs w:val="22"/>
              </w:rPr>
              <w:t>Nr telefonu:</w:t>
            </w:r>
          </w:p>
        </w:tc>
        <w:tc>
          <w:tcPr>
            <w:tcW w:w="5816" w:type="dxa"/>
            <w:vAlign w:val="center"/>
          </w:tcPr>
          <w:p w14:paraId="6D22773E" w14:textId="77777777" w:rsidR="00DF47A1" w:rsidRPr="00EE3D22" w:rsidRDefault="00DF47A1" w:rsidP="00002E21">
            <w:pPr>
              <w:rPr>
                <w:rFonts w:ascii="Myriad Pro" w:hAnsi="Myriad Pro" w:cstheme="minorHAnsi"/>
                <w:szCs w:val="22"/>
              </w:rPr>
            </w:pPr>
          </w:p>
        </w:tc>
      </w:tr>
      <w:tr w:rsidR="00DF47A1" w:rsidRPr="00EE3D22" w14:paraId="5CC1CAC9" w14:textId="77777777" w:rsidTr="00002E21">
        <w:trPr>
          <w:trHeight w:val="369"/>
        </w:trPr>
        <w:tc>
          <w:tcPr>
            <w:tcW w:w="2689" w:type="dxa"/>
            <w:vAlign w:val="center"/>
          </w:tcPr>
          <w:p w14:paraId="29FA5B68" w14:textId="77777777" w:rsidR="00DF47A1" w:rsidRPr="00EE3D22" w:rsidRDefault="00DF47A1" w:rsidP="00002E21">
            <w:pPr>
              <w:rPr>
                <w:rFonts w:ascii="Myriad Pro" w:hAnsi="Myriad Pro" w:cstheme="minorHAnsi"/>
                <w:szCs w:val="22"/>
              </w:rPr>
            </w:pPr>
            <w:r w:rsidRPr="00EE3D22">
              <w:rPr>
                <w:rFonts w:ascii="Myriad Pro" w:hAnsi="Myriad Pro" w:cstheme="minorHAnsi"/>
                <w:szCs w:val="22"/>
              </w:rPr>
              <w:t>Adres e-mail:</w:t>
            </w:r>
          </w:p>
        </w:tc>
        <w:tc>
          <w:tcPr>
            <w:tcW w:w="5816" w:type="dxa"/>
            <w:vAlign w:val="center"/>
          </w:tcPr>
          <w:p w14:paraId="04917F00" w14:textId="77777777" w:rsidR="00DF47A1" w:rsidRPr="00EE3D22" w:rsidRDefault="00DF47A1" w:rsidP="00002E21">
            <w:pPr>
              <w:rPr>
                <w:rFonts w:ascii="Myriad Pro" w:hAnsi="Myriad Pro" w:cstheme="minorHAnsi"/>
                <w:szCs w:val="22"/>
              </w:rPr>
            </w:pPr>
          </w:p>
        </w:tc>
      </w:tr>
    </w:tbl>
    <w:p w14:paraId="118D6C2C" w14:textId="77777777" w:rsidR="00DF47A1" w:rsidRPr="00EE3D22" w:rsidRDefault="00DF47A1" w:rsidP="00DF47A1">
      <w:pPr>
        <w:rPr>
          <w:rFonts w:ascii="Myriad Pro" w:hAnsi="Myriad Pro"/>
          <w:szCs w:val="22"/>
        </w:rPr>
      </w:pPr>
    </w:p>
    <w:p w14:paraId="797B7DB7" w14:textId="77777777" w:rsidR="00DF47A1" w:rsidRPr="00EE3D22" w:rsidRDefault="00DF47A1" w:rsidP="00DF47A1">
      <w:pPr>
        <w:ind w:left="142" w:right="-142"/>
        <w:jc w:val="both"/>
        <w:rPr>
          <w:rFonts w:ascii="Myriad Pro" w:hAnsi="Myriad Pro" w:cstheme="minorHAnsi"/>
          <w:b/>
          <w:szCs w:val="22"/>
        </w:rPr>
      </w:pPr>
    </w:p>
    <w:p w14:paraId="1192DC5B" w14:textId="77777777" w:rsidR="00DF47A1" w:rsidRPr="00EE3D22" w:rsidRDefault="00DF47A1" w:rsidP="00DF47A1">
      <w:pPr>
        <w:ind w:left="142" w:right="-142"/>
        <w:jc w:val="both"/>
        <w:rPr>
          <w:rFonts w:ascii="Myriad Pro" w:hAnsi="Myriad Pro" w:cstheme="minorHAnsi"/>
          <w:b/>
          <w:szCs w:val="22"/>
        </w:rPr>
      </w:pPr>
      <w:r w:rsidRPr="00EE3D22">
        <w:rPr>
          <w:rFonts w:ascii="Myriad Pro" w:hAnsi="Myriad Pro" w:cstheme="minorHAnsi"/>
          <w:b/>
          <w:szCs w:val="22"/>
        </w:rPr>
        <w:t>III. WYCENA ZAMÓWIENIA</w:t>
      </w:r>
    </w:p>
    <w:p w14:paraId="4A1C40BC" w14:textId="77777777" w:rsidR="00DF47A1" w:rsidRPr="00EE3D22" w:rsidRDefault="00DF47A1" w:rsidP="00DF47A1">
      <w:pPr>
        <w:ind w:left="142" w:right="-142"/>
        <w:jc w:val="both"/>
        <w:rPr>
          <w:rFonts w:ascii="Myriad Pro" w:hAnsi="Myriad Pro" w:cstheme="minorHAnsi"/>
          <w:b/>
          <w:szCs w:val="22"/>
        </w:rPr>
      </w:pPr>
    </w:p>
    <w:p w14:paraId="38EC568C" w14:textId="48522C91" w:rsidR="00DF47A1" w:rsidRPr="00EE3D22" w:rsidRDefault="00DF47A1" w:rsidP="00DF47A1">
      <w:pPr>
        <w:spacing w:line="276" w:lineRule="auto"/>
        <w:jc w:val="both"/>
        <w:rPr>
          <w:rFonts w:ascii="Myriad Pro" w:hAnsi="Myriad Pro" w:cstheme="minorHAnsi"/>
          <w:bCs/>
          <w:szCs w:val="22"/>
        </w:rPr>
      </w:pPr>
      <w:r w:rsidRPr="00EE3D22">
        <w:rPr>
          <w:rFonts w:ascii="Myriad Pro" w:hAnsi="Myriad Pro" w:cstheme="minorHAnsi"/>
          <w:bCs/>
          <w:szCs w:val="22"/>
        </w:rPr>
        <w:t>W nawiązaniu do zapytania ofertowego nr GAPR-EEN/</w:t>
      </w:r>
      <w:r w:rsidR="00CA45EC">
        <w:rPr>
          <w:rFonts w:ascii="Myriad Pro" w:hAnsi="Myriad Pro" w:cstheme="minorHAnsi"/>
          <w:szCs w:val="22"/>
        </w:rPr>
        <w:t>647</w:t>
      </w:r>
      <w:r w:rsidRPr="00EE3D22">
        <w:rPr>
          <w:rFonts w:ascii="Myriad Pro" w:hAnsi="Myriad Pro" w:cstheme="minorHAnsi"/>
          <w:bCs/>
          <w:szCs w:val="22"/>
        </w:rPr>
        <w:t>/2</w:t>
      </w:r>
      <w:r w:rsidR="00CA45EC">
        <w:rPr>
          <w:rFonts w:ascii="Myriad Pro" w:hAnsi="Myriad Pro" w:cstheme="minorHAnsi"/>
          <w:bCs/>
          <w:szCs w:val="22"/>
        </w:rPr>
        <w:t>3</w:t>
      </w:r>
      <w:r w:rsidRPr="00EE3D22">
        <w:rPr>
          <w:rFonts w:ascii="Myriad Pro" w:hAnsi="Myriad Pro" w:cstheme="minorHAnsi"/>
          <w:bCs/>
          <w:szCs w:val="22"/>
        </w:rPr>
        <w:t xml:space="preserve">/W, w związku z realizacją projektu </w:t>
      </w:r>
      <w:r w:rsidRPr="009B1C4D">
        <w:rPr>
          <w:rFonts w:ascii="Myriad Pro" w:hAnsi="Myriad Pro" w:cstheme="minorHAnsi"/>
          <w:szCs w:val="22"/>
        </w:rPr>
        <w:t>„Enterprise Europe Network” finans</w:t>
      </w:r>
      <w:r>
        <w:rPr>
          <w:rFonts w:ascii="Myriad Pro" w:hAnsi="Myriad Pro" w:cstheme="minorHAnsi"/>
          <w:szCs w:val="22"/>
        </w:rPr>
        <w:t>owanego przez Unię Europejską w </w:t>
      </w:r>
      <w:r w:rsidRPr="009B1C4D">
        <w:rPr>
          <w:rFonts w:ascii="Myriad Pro" w:hAnsi="Myriad Pro" w:cstheme="minorHAnsi"/>
          <w:szCs w:val="22"/>
        </w:rPr>
        <w:t xml:space="preserve">ramach </w:t>
      </w:r>
      <w:r>
        <w:rPr>
          <w:rStyle w:val="nolink"/>
          <w:rFonts w:ascii="Myriad Pro" w:hAnsi="Myriad Pro" w:cstheme="minorHAnsi"/>
          <w:szCs w:val="22"/>
        </w:rPr>
        <w:t xml:space="preserve">Single Market </w:t>
      </w:r>
      <w:proofErr w:type="spellStart"/>
      <w:r>
        <w:rPr>
          <w:rStyle w:val="nolink"/>
          <w:rFonts w:ascii="Myriad Pro" w:hAnsi="Myriad Pro" w:cstheme="minorHAnsi"/>
          <w:szCs w:val="22"/>
        </w:rPr>
        <w:t>Programme</w:t>
      </w:r>
      <w:proofErr w:type="spellEnd"/>
      <w:r w:rsidRPr="009B1C4D">
        <w:rPr>
          <w:rStyle w:val="nolink"/>
          <w:rFonts w:ascii="Myriad Pro" w:hAnsi="Myriad Pro" w:cstheme="minorHAnsi"/>
          <w:szCs w:val="22"/>
        </w:rPr>
        <w:t xml:space="preserve"> (</w:t>
      </w:r>
      <w:r>
        <w:rPr>
          <w:rStyle w:val="nolink"/>
          <w:rFonts w:ascii="Myriad Pro" w:hAnsi="Myriad Pro" w:cstheme="minorHAnsi"/>
          <w:szCs w:val="22"/>
        </w:rPr>
        <w:t xml:space="preserve">SMP </w:t>
      </w:r>
      <w:r w:rsidRPr="009B1C4D">
        <w:rPr>
          <w:rStyle w:val="nolink"/>
          <w:rFonts w:ascii="Myriad Pro" w:hAnsi="Myriad Pro" w:cstheme="minorHAnsi"/>
          <w:szCs w:val="22"/>
        </w:rPr>
        <w:t>COSME</w:t>
      </w:r>
      <w:r w:rsidRPr="009B1C4D">
        <w:rPr>
          <w:rFonts w:ascii="Myriad Pro" w:hAnsi="Myriad Pro" w:cstheme="minorHAnsi"/>
          <w:szCs w:val="22"/>
        </w:rPr>
        <w:t>) i budżetu państwa</w:t>
      </w:r>
      <w:r w:rsidRPr="00EE3D22">
        <w:rPr>
          <w:rFonts w:ascii="Myriad Pro" w:hAnsi="Myriad Pro" w:cstheme="minorHAnsi"/>
          <w:bCs/>
          <w:szCs w:val="22"/>
        </w:rPr>
        <w:t xml:space="preserve">, składamy ofertę na </w:t>
      </w:r>
      <w:proofErr w:type="spellStart"/>
      <w:r w:rsidRPr="00EE3D22">
        <w:rPr>
          <w:rFonts w:ascii="Myriad Pro" w:hAnsi="Myriad Pro" w:cstheme="minorHAnsi"/>
          <w:bCs/>
          <w:szCs w:val="22"/>
        </w:rPr>
        <w:t>w.w</w:t>
      </w:r>
      <w:proofErr w:type="spellEnd"/>
      <w:r w:rsidRPr="00EE3D22">
        <w:rPr>
          <w:rFonts w:ascii="Myriad Pro" w:hAnsi="Myriad Pro" w:cstheme="minorHAnsi"/>
          <w:bCs/>
          <w:szCs w:val="22"/>
        </w:rPr>
        <w:t>. usługę zgodnie z warunkami technicznymi określonymi w zapytaniu.</w:t>
      </w:r>
    </w:p>
    <w:p w14:paraId="5DC10210" w14:textId="77777777" w:rsidR="00DF47A1" w:rsidRPr="00EE3D22" w:rsidRDefault="00DF47A1" w:rsidP="00DF47A1">
      <w:pPr>
        <w:ind w:left="142" w:right="-142"/>
        <w:jc w:val="both"/>
        <w:rPr>
          <w:rFonts w:ascii="Myriad Pro" w:hAnsi="Myriad Pro" w:cstheme="minorHAnsi"/>
          <w:b/>
          <w:szCs w:val="22"/>
        </w:rPr>
      </w:pPr>
    </w:p>
    <w:tbl>
      <w:tblPr>
        <w:tblW w:w="516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2873"/>
        <w:gridCol w:w="1663"/>
        <w:gridCol w:w="756"/>
        <w:gridCol w:w="1361"/>
        <w:gridCol w:w="755"/>
        <w:gridCol w:w="1497"/>
      </w:tblGrid>
      <w:tr w:rsidR="00DF47A1" w:rsidRPr="00EE3D22" w14:paraId="5C369815" w14:textId="77777777" w:rsidTr="00002E21">
        <w:trPr>
          <w:trHeight w:val="4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790B69" w14:textId="77777777" w:rsidR="00DF47A1" w:rsidRPr="00EE3D22" w:rsidRDefault="00DF47A1" w:rsidP="00002E21">
            <w:pPr>
              <w:jc w:val="center"/>
              <w:rPr>
                <w:rFonts w:ascii="Myriad Pro" w:hAnsi="Myriad Pro" w:cstheme="minorHAnsi"/>
                <w:color w:val="000000"/>
                <w:szCs w:val="22"/>
              </w:rPr>
            </w:pPr>
            <w:proofErr w:type="spellStart"/>
            <w:r w:rsidRPr="00EE3D22">
              <w:rPr>
                <w:rFonts w:ascii="Myriad Pro" w:hAnsi="Myriad Pro" w:cstheme="minorHAnsi"/>
                <w:color w:val="000000"/>
                <w:szCs w:val="22"/>
              </w:rPr>
              <w:t>Lp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B78EB0" w14:textId="77777777" w:rsidR="00DF47A1" w:rsidRPr="00EE3D22" w:rsidRDefault="00DF47A1" w:rsidP="00002E21">
            <w:pPr>
              <w:jc w:val="center"/>
              <w:rPr>
                <w:rFonts w:ascii="Myriad Pro" w:hAnsi="Myriad Pro" w:cstheme="minorHAnsi"/>
                <w:color w:val="000000"/>
                <w:szCs w:val="22"/>
              </w:rPr>
            </w:pPr>
            <w:r w:rsidRPr="00EE3D22">
              <w:rPr>
                <w:rFonts w:ascii="Myriad Pro" w:hAnsi="Myriad Pro" w:cstheme="minorHAnsi"/>
                <w:color w:val="000000"/>
                <w:szCs w:val="22"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E9E414" w14:textId="77777777" w:rsidR="00DF47A1" w:rsidRPr="00EE3D22" w:rsidRDefault="00DF47A1" w:rsidP="00002E21">
            <w:pPr>
              <w:jc w:val="center"/>
              <w:rPr>
                <w:rFonts w:ascii="Myriad Pro" w:hAnsi="Myriad Pro" w:cstheme="minorHAnsi"/>
                <w:color w:val="000000"/>
                <w:szCs w:val="22"/>
              </w:rPr>
            </w:pPr>
            <w:r w:rsidRPr="00EE3D22">
              <w:rPr>
                <w:rFonts w:ascii="Myriad Pro" w:hAnsi="Myriad Pro" w:cstheme="minorHAnsi"/>
                <w:color w:val="000000"/>
                <w:szCs w:val="22"/>
              </w:rPr>
              <w:t>Cena jedn. netto PLN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1DFD3EC" w14:textId="77777777" w:rsidR="00DF47A1" w:rsidRPr="00EE3D22" w:rsidRDefault="00DF47A1" w:rsidP="00002E21">
            <w:pPr>
              <w:jc w:val="center"/>
              <w:rPr>
                <w:rFonts w:ascii="Myriad Pro" w:hAnsi="Myriad Pro" w:cstheme="minorHAnsi"/>
                <w:color w:val="000000"/>
                <w:szCs w:val="22"/>
              </w:rPr>
            </w:pPr>
            <w:r w:rsidRPr="00EE3D22">
              <w:rPr>
                <w:rFonts w:ascii="Myriad Pro" w:hAnsi="Myriad Pro" w:cstheme="minorHAnsi"/>
                <w:color w:val="000000"/>
                <w:szCs w:val="22"/>
              </w:rPr>
              <w:t>Ilość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2D1B390" w14:textId="77777777" w:rsidR="00DF47A1" w:rsidRPr="00EE3D22" w:rsidRDefault="00DF47A1" w:rsidP="00002E21">
            <w:pPr>
              <w:jc w:val="center"/>
              <w:rPr>
                <w:rFonts w:ascii="Myriad Pro" w:hAnsi="Myriad Pro" w:cstheme="minorHAnsi"/>
                <w:color w:val="000000"/>
                <w:szCs w:val="22"/>
              </w:rPr>
            </w:pPr>
            <w:r w:rsidRPr="00EE3D22">
              <w:rPr>
                <w:rFonts w:ascii="Myriad Pro" w:hAnsi="Myriad Pro" w:cstheme="minorHAnsi"/>
                <w:color w:val="000000"/>
                <w:szCs w:val="22"/>
              </w:rPr>
              <w:t>Cena netto PLN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E2894E" w14:textId="77777777" w:rsidR="00DF47A1" w:rsidRPr="00EE3D22" w:rsidRDefault="00DF47A1" w:rsidP="00002E21">
            <w:pPr>
              <w:jc w:val="center"/>
              <w:rPr>
                <w:rFonts w:ascii="Myriad Pro" w:hAnsi="Myriad Pro" w:cstheme="minorHAnsi"/>
                <w:color w:val="000000"/>
                <w:szCs w:val="22"/>
              </w:rPr>
            </w:pPr>
            <w:r w:rsidRPr="00EE3D22">
              <w:rPr>
                <w:rFonts w:ascii="Myriad Pro" w:hAnsi="Myriad Pro" w:cstheme="minorHAnsi"/>
                <w:color w:val="000000"/>
                <w:szCs w:val="22"/>
              </w:rPr>
              <w:t>VAT %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BA680C" w14:textId="77777777" w:rsidR="00DF47A1" w:rsidRPr="00EE3D22" w:rsidRDefault="00DF47A1" w:rsidP="00002E21">
            <w:pPr>
              <w:jc w:val="center"/>
              <w:rPr>
                <w:rFonts w:ascii="Myriad Pro" w:hAnsi="Myriad Pro" w:cstheme="minorHAnsi"/>
                <w:color w:val="000000"/>
                <w:szCs w:val="22"/>
              </w:rPr>
            </w:pPr>
            <w:r w:rsidRPr="00EE3D22">
              <w:rPr>
                <w:rFonts w:ascii="Myriad Pro" w:hAnsi="Myriad Pro" w:cstheme="minorHAnsi"/>
                <w:color w:val="000000"/>
                <w:szCs w:val="22"/>
              </w:rPr>
              <w:t xml:space="preserve">Wartość </w:t>
            </w:r>
            <w:r w:rsidRPr="00EE3D22">
              <w:rPr>
                <w:rFonts w:ascii="Myriad Pro" w:hAnsi="Myriad Pro" w:cstheme="minorHAnsi"/>
                <w:color w:val="000000"/>
                <w:szCs w:val="22"/>
              </w:rPr>
              <w:br/>
              <w:t>brutto PLN</w:t>
            </w:r>
          </w:p>
        </w:tc>
      </w:tr>
      <w:tr w:rsidR="00DF47A1" w:rsidRPr="00EE3D22" w14:paraId="1728CECC" w14:textId="77777777" w:rsidTr="00002E21">
        <w:trPr>
          <w:trHeight w:val="139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5440F" w14:textId="77777777" w:rsidR="00DF47A1" w:rsidRPr="00EE3D22" w:rsidRDefault="00DF47A1" w:rsidP="00002E21">
            <w:pPr>
              <w:jc w:val="center"/>
              <w:rPr>
                <w:rFonts w:ascii="Myriad Pro" w:hAnsi="Myriad Pro" w:cstheme="minorHAnsi"/>
                <w:color w:val="000000"/>
                <w:szCs w:val="22"/>
              </w:rPr>
            </w:pPr>
            <w:r w:rsidRPr="00EE3D22">
              <w:rPr>
                <w:rFonts w:ascii="Myriad Pro" w:hAnsi="Myriad Pro" w:cstheme="minorHAnsi"/>
                <w:color w:val="000000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0B289" w14:textId="14EABBD0" w:rsidR="00DF47A1" w:rsidRPr="00EE3D22" w:rsidRDefault="00DF47A1" w:rsidP="00002E21">
            <w:pPr>
              <w:rPr>
                <w:rFonts w:ascii="Myriad Pro" w:hAnsi="Myriad Pro"/>
                <w:szCs w:val="22"/>
              </w:rPr>
            </w:pPr>
            <w:r w:rsidRPr="00EE3D22">
              <w:rPr>
                <w:rFonts w:ascii="Myriad Pro" w:hAnsi="Myriad Pro"/>
                <w:szCs w:val="22"/>
              </w:rPr>
              <w:t xml:space="preserve">Dostawa </w:t>
            </w:r>
            <w:r w:rsidR="00055E28">
              <w:rPr>
                <w:rFonts w:ascii="Myriad Pro" w:hAnsi="Myriad Pro" w:cs="Tahoma"/>
                <w:bCs/>
                <w:szCs w:val="22"/>
              </w:rPr>
              <w:t>fabrycznie nowe</w:t>
            </w:r>
            <w:r w:rsidR="00055E28">
              <w:rPr>
                <w:rFonts w:ascii="Myriad Pro" w:hAnsi="Myriad Pro" w:cs="Tahoma"/>
                <w:bCs/>
                <w:szCs w:val="22"/>
              </w:rPr>
              <w:t>j</w:t>
            </w:r>
            <w:r w:rsidR="00055E28">
              <w:rPr>
                <w:rFonts w:ascii="Myriad Pro" w:hAnsi="Myriad Pro" w:cs="Tahoma"/>
                <w:bCs/>
                <w:szCs w:val="22"/>
              </w:rPr>
              <w:t xml:space="preserve"> sztuki zegarka </w:t>
            </w:r>
            <w:proofErr w:type="spellStart"/>
            <w:r w:rsidR="00055E28" w:rsidRPr="00055E28">
              <w:rPr>
                <w:rFonts w:ascii="Myriad Pro" w:hAnsi="Myriad Pro" w:cs="Tahoma"/>
                <w:b/>
                <w:i/>
                <w:iCs/>
                <w:szCs w:val="22"/>
              </w:rPr>
              <w:t>Garmin</w:t>
            </w:r>
            <w:proofErr w:type="spellEnd"/>
            <w:r w:rsidR="00055E28" w:rsidRPr="00055E28">
              <w:rPr>
                <w:rFonts w:ascii="Myriad Pro" w:hAnsi="Myriad Pro" w:cs="Tahoma"/>
                <w:b/>
                <w:i/>
                <w:iCs/>
                <w:szCs w:val="22"/>
              </w:rPr>
              <w:t xml:space="preserve"> </w:t>
            </w:r>
            <w:proofErr w:type="spellStart"/>
            <w:r w:rsidR="00055E28" w:rsidRPr="00055E28">
              <w:rPr>
                <w:rFonts w:ascii="Myriad Pro" w:hAnsi="Myriad Pro" w:cs="Tahoma"/>
                <w:b/>
                <w:i/>
                <w:iCs/>
                <w:szCs w:val="22"/>
              </w:rPr>
              <w:t>Venu</w:t>
            </w:r>
            <w:proofErr w:type="spellEnd"/>
            <w:r w:rsidR="00055E28" w:rsidRPr="00055E28">
              <w:rPr>
                <w:rFonts w:ascii="Myriad Pro" w:hAnsi="Myriad Pro" w:cs="Tahoma"/>
                <w:b/>
                <w:i/>
                <w:iCs/>
                <w:szCs w:val="22"/>
              </w:rPr>
              <w:t xml:space="preserve"> </w:t>
            </w:r>
            <w:proofErr w:type="spellStart"/>
            <w:r w:rsidR="00055E28" w:rsidRPr="00055E28">
              <w:rPr>
                <w:rFonts w:ascii="Myriad Pro" w:hAnsi="Myriad Pro" w:cs="Tahoma"/>
                <w:b/>
                <w:i/>
                <w:iCs/>
                <w:szCs w:val="22"/>
              </w:rPr>
              <w:t>Sq</w:t>
            </w:r>
            <w:proofErr w:type="spellEnd"/>
            <w:r w:rsidR="00055E28" w:rsidRPr="00055E28">
              <w:rPr>
                <w:rFonts w:ascii="Myriad Pro" w:hAnsi="Myriad Pro" w:cs="Tahoma"/>
                <w:b/>
                <w:i/>
                <w:iCs/>
                <w:szCs w:val="22"/>
              </w:rPr>
              <w:t xml:space="preserve"> Music Edition</w:t>
            </w:r>
            <w:r w:rsidR="00055E28" w:rsidRPr="00600F47">
              <w:rPr>
                <w:rFonts w:ascii="Myriad Pro" w:hAnsi="Myriad Pro" w:cs="Tahoma"/>
                <w:bCs/>
                <w:i/>
                <w:iCs/>
                <w:szCs w:val="22"/>
              </w:rPr>
              <w:t xml:space="preserve"> </w:t>
            </w:r>
            <w:r w:rsidR="00055E28" w:rsidRPr="00D1166D">
              <w:rPr>
                <w:rFonts w:ascii="Myriad Pro" w:hAnsi="Myriad Pro" w:cs="Tahoma"/>
                <w:bCs/>
                <w:szCs w:val="22"/>
              </w:rPr>
              <w:t>wraz z ozdobnym opakowaniem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E2FB9" w14:textId="77777777" w:rsidR="00DF47A1" w:rsidRPr="00EE3D22" w:rsidRDefault="00DF47A1" w:rsidP="00002E21">
            <w:pPr>
              <w:rPr>
                <w:rFonts w:ascii="Myriad Pro" w:hAnsi="Myriad Pro" w:cstheme="minorHAnsi"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9B315" w14:textId="77777777" w:rsidR="00DF47A1" w:rsidRPr="00EE3D22" w:rsidRDefault="00DF47A1" w:rsidP="00002E21">
            <w:pPr>
              <w:jc w:val="center"/>
              <w:rPr>
                <w:rFonts w:ascii="Myriad Pro" w:hAnsi="Myriad Pro" w:cstheme="minorHAnsi"/>
                <w:color w:val="000000"/>
                <w:szCs w:val="22"/>
              </w:rPr>
            </w:pPr>
            <w:r>
              <w:rPr>
                <w:rFonts w:ascii="Myriad Pro" w:hAnsi="Myriad Pro" w:cstheme="minorHAnsi"/>
                <w:color w:val="000000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159B" w14:textId="77777777" w:rsidR="00DF47A1" w:rsidRPr="00EE3D22" w:rsidRDefault="00DF47A1" w:rsidP="00002E21">
            <w:pPr>
              <w:jc w:val="center"/>
              <w:rPr>
                <w:rFonts w:ascii="Myriad Pro" w:hAnsi="Myriad Pro" w:cstheme="minorHAnsi"/>
                <w:color w:val="00000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1A138" w14:textId="77777777" w:rsidR="00DF47A1" w:rsidRPr="00EE3D22" w:rsidRDefault="00DF47A1" w:rsidP="00002E21">
            <w:pPr>
              <w:jc w:val="center"/>
              <w:rPr>
                <w:rFonts w:ascii="Myriad Pro" w:hAnsi="Myriad Pro" w:cstheme="minorHAnsi"/>
                <w:szCs w:val="22"/>
              </w:rPr>
            </w:pPr>
            <w:r w:rsidRPr="00EE3D22">
              <w:rPr>
                <w:rFonts w:ascii="Myriad Pro" w:hAnsi="Myriad Pro" w:cstheme="minorHAnsi"/>
                <w:color w:val="000000"/>
                <w:szCs w:val="22"/>
              </w:rPr>
              <w:t>23 %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A6E0" w14:textId="77777777" w:rsidR="00DF47A1" w:rsidRPr="00EE3D22" w:rsidRDefault="00DF47A1" w:rsidP="00002E21">
            <w:pPr>
              <w:rPr>
                <w:rFonts w:ascii="Myriad Pro" w:hAnsi="Myriad Pro" w:cstheme="minorHAnsi"/>
                <w:color w:val="000000"/>
                <w:szCs w:val="22"/>
              </w:rPr>
            </w:pPr>
          </w:p>
        </w:tc>
      </w:tr>
      <w:tr w:rsidR="00DF47A1" w:rsidRPr="00EE3D22" w14:paraId="508F2DCA" w14:textId="77777777" w:rsidTr="00002E21">
        <w:trPr>
          <w:trHeight w:val="6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21F69" w14:textId="77777777" w:rsidR="00DF47A1" w:rsidRPr="00EE3D22" w:rsidRDefault="00DF47A1" w:rsidP="00002E21">
            <w:pPr>
              <w:jc w:val="center"/>
              <w:rPr>
                <w:rFonts w:ascii="Myriad Pro" w:hAnsi="Myriad Pro" w:cstheme="minorHAnsi"/>
                <w:color w:val="000000"/>
                <w:szCs w:val="22"/>
              </w:rPr>
            </w:pPr>
            <w:r w:rsidRPr="00EE3D22">
              <w:rPr>
                <w:rFonts w:ascii="Myriad Pro" w:hAnsi="Myriad Pro" w:cstheme="minorHAnsi"/>
                <w:color w:val="000000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B491" w14:textId="772CACB3" w:rsidR="00DF47A1" w:rsidRPr="00EE3D22" w:rsidRDefault="00DF47A1" w:rsidP="00002E21">
            <w:pPr>
              <w:rPr>
                <w:rFonts w:ascii="Myriad Pro" w:hAnsi="Myriad Pro"/>
                <w:szCs w:val="22"/>
              </w:rPr>
            </w:pPr>
            <w:r w:rsidRPr="00EE3D22">
              <w:rPr>
                <w:rFonts w:ascii="Myriad Pro" w:hAnsi="Myriad Pro"/>
                <w:szCs w:val="22"/>
              </w:rPr>
              <w:t xml:space="preserve">Dostawa </w:t>
            </w:r>
            <w:r w:rsidR="00055E28">
              <w:rPr>
                <w:rFonts w:ascii="Myriad Pro" w:hAnsi="Myriad Pro" w:cs="Tahoma"/>
                <w:bCs/>
                <w:szCs w:val="22"/>
              </w:rPr>
              <w:t>fabrycznie nowe</w:t>
            </w:r>
            <w:r w:rsidR="00055E28">
              <w:rPr>
                <w:rFonts w:ascii="Myriad Pro" w:hAnsi="Myriad Pro" w:cs="Tahoma"/>
                <w:bCs/>
                <w:szCs w:val="22"/>
              </w:rPr>
              <w:t>j</w:t>
            </w:r>
            <w:r w:rsidR="00055E28">
              <w:rPr>
                <w:rFonts w:ascii="Myriad Pro" w:hAnsi="Myriad Pro" w:cs="Tahoma"/>
                <w:bCs/>
                <w:szCs w:val="22"/>
              </w:rPr>
              <w:t xml:space="preserve"> sztuki zegarka </w:t>
            </w:r>
            <w:proofErr w:type="spellStart"/>
            <w:r w:rsidR="00055E28" w:rsidRPr="00055E28">
              <w:rPr>
                <w:rFonts w:ascii="Myriad Pro" w:hAnsi="Myriad Pro" w:cs="Tahoma"/>
                <w:b/>
                <w:i/>
                <w:iCs/>
                <w:szCs w:val="22"/>
              </w:rPr>
              <w:t>Garmin</w:t>
            </w:r>
            <w:proofErr w:type="spellEnd"/>
            <w:r w:rsidR="00055E28" w:rsidRPr="00055E28">
              <w:rPr>
                <w:rFonts w:ascii="Myriad Pro" w:hAnsi="Myriad Pro" w:cs="Tahoma"/>
                <w:b/>
                <w:i/>
                <w:iCs/>
                <w:szCs w:val="22"/>
              </w:rPr>
              <w:t xml:space="preserve"> </w:t>
            </w:r>
            <w:proofErr w:type="spellStart"/>
            <w:r w:rsidR="00055E28" w:rsidRPr="00055E28">
              <w:rPr>
                <w:rFonts w:ascii="Myriad Pro" w:hAnsi="Myriad Pro" w:cs="Tahoma"/>
                <w:b/>
                <w:i/>
                <w:iCs/>
                <w:szCs w:val="22"/>
              </w:rPr>
              <w:t>Venu</w:t>
            </w:r>
            <w:proofErr w:type="spellEnd"/>
            <w:r w:rsidR="00055E28" w:rsidRPr="00055E28">
              <w:rPr>
                <w:rFonts w:ascii="Myriad Pro" w:hAnsi="Myriad Pro" w:cs="Tahoma"/>
                <w:b/>
                <w:i/>
                <w:iCs/>
                <w:szCs w:val="22"/>
              </w:rPr>
              <w:t xml:space="preserve"> </w:t>
            </w:r>
            <w:proofErr w:type="spellStart"/>
            <w:r w:rsidR="00055E28" w:rsidRPr="00055E28">
              <w:rPr>
                <w:rFonts w:ascii="Myriad Pro" w:hAnsi="Myriad Pro" w:cs="Tahoma"/>
                <w:b/>
                <w:i/>
                <w:iCs/>
                <w:szCs w:val="22"/>
              </w:rPr>
              <w:t>Sq</w:t>
            </w:r>
            <w:proofErr w:type="spellEnd"/>
            <w:r w:rsidR="00055E28" w:rsidRPr="00055E28">
              <w:rPr>
                <w:rFonts w:ascii="Myriad Pro" w:hAnsi="Myriad Pro" w:cs="Tahoma"/>
                <w:b/>
                <w:i/>
                <w:iCs/>
                <w:szCs w:val="22"/>
              </w:rPr>
              <w:t xml:space="preserve"> 2 Music Edition</w:t>
            </w:r>
            <w:r w:rsidR="00055E28" w:rsidRPr="0032674E">
              <w:rPr>
                <w:rFonts w:ascii="Myriad Pro" w:hAnsi="Myriad Pro" w:cs="Tahoma"/>
                <w:bCs/>
                <w:szCs w:val="22"/>
              </w:rPr>
              <w:t xml:space="preserve"> wraz z ozdobnym opakowaniem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0C13" w14:textId="77777777" w:rsidR="00DF47A1" w:rsidRPr="00EE3D22" w:rsidRDefault="00DF47A1" w:rsidP="00002E21">
            <w:pPr>
              <w:rPr>
                <w:rFonts w:ascii="Myriad Pro" w:hAnsi="Myriad Pro" w:cstheme="minorHAnsi"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AEFDF" w14:textId="77777777" w:rsidR="00DF47A1" w:rsidRPr="00EE3D22" w:rsidRDefault="00DF47A1" w:rsidP="00002E21">
            <w:pPr>
              <w:jc w:val="center"/>
              <w:rPr>
                <w:rFonts w:ascii="Myriad Pro" w:hAnsi="Myriad Pro" w:cstheme="minorHAnsi"/>
                <w:color w:val="000000"/>
                <w:szCs w:val="22"/>
              </w:rPr>
            </w:pPr>
            <w:r>
              <w:rPr>
                <w:rFonts w:ascii="Myriad Pro" w:hAnsi="Myriad Pro" w:cstheme="minorHAnsi"/>
                <w:color w:val="000000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15FB" w14:textId="77777777" w:rsidR="00DF47A1" w:rsidRPr="00EE3D22" w:rsidRDefault="00DF47A1" w:rsidP="00002E21">
            <w:pPr>
              <w:jc w:val="center"/>
              <w:rPr>
                <w:rFonts w:ascii="Myriad Pro" w:hAnsi="Myriad Pro" w:cstheme="minorHAnsi"/>
                <w:color w:val="00000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4FB1B" w14:textId="77777777" w:rsidR="00DF47A1" w:rsidRPr="00EE3D22" w:rsidRDefault="00DF47A1" w:rsidP="00002E21">
            <w:pPr>
              <w:jc w:val="center"/>
              <w:rPr>
                <w:rFonts w:ascii="Myriad Pro" w:hAnsi="Myriad Pro" w:cstheme="minorHAnsi"/>
                <w:color w:val="000000"/>
                <w:szCs w:val="22"/>
              </w:rPr>
            </w:pPr>
            <w:r w:rsidRPr="00EE3D22">
              <w:rPr>
                <w:rFonts w:ascii="Myriad Pro" w:hAnsi="Myriad Pro" w:cstheme="minorHAnsi"/>
                <w:color w:val="000000"/>
                <w:szCs w:val="22"/>
              </w:rPr>
              <w:t>23%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E1C6" w14:textId="77777777" w:rsidR="00DF47A1" w:rsidRPr="00EE3D22" w:rsidRDefault="00DF47A1" w:rsidP="00002E21">
            <w:pPr>
              <w:rPr>
                <w:rFonts w:ascii="Myriad Pro" w:hAnsi="Myriad Pro" w:cstheme="minorHAnsi"/>
                <w:color w:val="000000"/>
                <w:szCs w:val="22"/>
              </w:rPr>
            </w:pPr>
          </w:p>
        </w:tc>
      </w:tr>
    </w:tbl>
    <w:p w14:paraId="1FDC7574" w14:textId="77777777" w:rsidR="00DF47A1" w:rsidRPr="00EE3D22" w:rsidRDefault="00DF47A1" w:rsidP="00DF47A1">
      <w:pPr>
        <w:rPr>
          <w:rFonts w:ascii="Myriad Pro" w:hAnsi="Myriad Pro" w:cstheme="minorHAnsi"/>
          <w:szCs w:val="22"/>
        </w:rPr>
      </w:pPr>
    </w:p>
    <w:p w14:paraId="67929929" w14:textId="77777777" w:rsidR="00DF47A1" w:rsidRPr="00EE3D22" w:rsidRDefault="00DF47A1" w:rsidP="00DF47A1">
      <w:pPr>
        <w:ind w:left="567" w:right="-142"/>
        <w:rPr>
          <w:rFonts w:ascii="Myriad Pro" w:hAnsi="Myriad Pro" w:cstheme="minorHAnsi"/>
          <w:b/>
          <w:szCs w:val="22"/>
        </w:rPr>
      </w:pPr>
      <w:r w:rsidRPr="00EE3D22">
        <w:rPr>
          <w:rFonts w:ascii="Myriad Pro" w:hAnsi="Myriad Pro" w:cstheme="minorHAnsi"/>
          <w:szCs w:val="22"/>
        </w:rPr>
        <w:t xml:space="preserve">Wartość usługi (suma): …………………… </w:t>
      </w:r>
      <w:r w:rsidRPr="00EE3D22">
        <w:rPr>
          <w:rFonts w:ascii="Myriad Pro" w:hAnsi="Myriad Pro" w:cstheme="minorHAnsi"/>
          <w:b/>
          <w:szCs w:val="22"/>
        </w:rPr>
        <w:t>PLN brutto</w:t>
      </w:r>
    </w:p>
    <w:p w14:paraId="7E0AB8AB" w14:textId="77777777" w:rsidR="00DF47A1" w:rsidRPr="00EE3D22" w:rsidRDefault="00DF47A1" w:rsidP="00DF47A1">
      <w:pPr>
        <w:ind w:left="567" w:right="-142"/>
        <w:rPr>
          <w:rFonts w:ascii="Myriad Pro" w:hAnsi="Myriad Pro" w:cstheme="minorHAnsi"/>
          <w:b/>
          <w:szCs w:val="22"/>
        </w:rPr>
      </w:pPr>
    </w:p>
    <w:p w14:paraId="7C5B8535" w14:textId="77777777" w:rsidR="00DF47A1" w:rsidRPr="00EE3D22" w:rsidRDefault="00DF47A1" w:rsidP="00DF47A1">
      <w:pPr>
        <w:pStyle w:val="Akapitzlist"/>
        <w:numPr>
          <w:ilvl w:val="0"/>
          <w:numId w:val="1"/>
        </w:numPr>
        <w:ind w:left="567" w:right="-142"/>
        <w:rPr>
          <w:rFonts w:ascii="Myriad Pro" w:hAnsi="Myriad Pro" w:cstheme="minorHAnsi"/>
          <w:b/>
          <w:szCs w:val="22"/>
        </w:rPr>
      </w:pPr>
      <w:r w:rsidRPr="00EE3D22">
        <w:rPr>
          <w:rFonts w:ascii="Myriad Pro" w:hAnsi="Myriad Pro" w:cstheme="minorHAnsi"/>
          <w:bCs/>
          <w:szCs w:val="22"/>
        </w:rPr>
        <w:t>Oświadczamy, że zapoznaliśmy się z zapytaniem o cenę.</w:t>
      </w:r>
    </w:p>
    <w:p w14:paraId="5E1243A7" w14:textId="77777777" w:rsidR="00DF47A1" w:rsidRPr="00EE3D22" w:rsidRDefault="00DF47A1" w:rsidP="00DF47A1">
      <w:pPr>
        <w:pStyle w:val="Tekstpodstawowy"/>
        <w:numPr>
          <w:ilvl w:val="0"/>
          <w:numId w:val="1"/>
        </w:numPr>
        <w:ind w:left="567"/>
        <w:rPr>
          <w:rFonts w:ascii="Myriad Pro" w:hAnsi="Myriad Pro" w:cstheme="minorHAnsi"/>
          <w:bCs/>
          <w:sz w:val="22"/>
          <w:szCs w:val="22"/>
        </w:rPr>
      </w:pPr>
      <w:r w:rsidRPr="00EE3D22">
        <w:rPr>
          <w:rFonts w:ascii="Myriad Pro" w:hAnsi="Myriad Pro" w:cstheme="minorHAnsi"/>
          <w:bCs/>
          <w:sz w:val="22"/>
          <w:szCs w:val="22"/>
        </w:rPr>
        <w:t xml:space="preserve">Oświadczamy, że oferowane produkty/usługi spełniają wymogi określone w Opisie </w:t>
      </w:r>
      <w:r w:rsidRPr="00EE3D22">
        <w:rPr>
          <w:rFonts w:ascii="Myriad Pro" w:hAnsi="Myriad Pro" w:cstheme="minorHAnsi"/>
          <w:bCs/>
          <w:sz w:val="22"/>
          <w:szCs w:val="22"/>
        </w:rPr>
        <w:lastRenderedPageBreak/>
        <w:t>Przedmiotu Zamówienia.</w:t>
      </w:r>
    </w:p>
    <w:p w14:paraId="7DBA522E" w14:textId="77777777" w:rsidR="00DF47A1" w:rsidRPr="00EE3D22" w:rsidRDefault="00DF47A1" w:rsidP="00DF47A1">
      <w:pPr>
        <w:pStyle w:val="Tekstpodstawowy"/>
        <w:numPr>
          <w:ilvl w:val="0"/>
          <w:numId w:val="1"/>
        </w:numPr>
        <w:ind w:left="567"/>
        <w:rPr>
          <w:rFonts w:ascii="Myriad Pro" w:hAnsi="Myriad Pro" w:cstheme="minorHAnsi"/>
          <w:bCs/>
          <w:sz w:val="22"/>
          <w:szCs w:val="22"/>
        </w:rPr>
      </w:pPr>
      <w:r w:rsidRPr="00EE3D22">
        <w:rPr>
          <w:rFonts w:ascii="Myriad Pro" w:hAnsi="Myriad Pro" w:cstheme="minorHAnsi"/>
          <w:bCs/>
          <w:sz w:val="22"/>
          <w:szCs w:val="22"/>
        </w:rPr>
        <w:t>Oświadczamy, że cena podana w ofercie uwzględnia wszystkie koszty stawiane przez Zamawiającego.</w:t>
      </w:r>
    </w:p>
    <w:p w14:paraId="6FEF99DB" w14:textId="77777777" w:rsidR="00DF47A1" w:rsidRPr="00EE3D22" w:rsidRDefault="00DF47A1" w:rsidP="00DF47A1">
      <w:pPr>
        <w:pStyle w:val="Tekstpodstawowy"/>
        <w:numPr>
          <w:ilvl w:val="0"/>
          <w:numId w:val="1"/>
        </w:numPr>
        <w:ind w:left="567"/>
        <w:rPr>
          <w:rFonts w:ascii="Myriad Pro" w:hAnsi="Myriad Pro" w:cstheme="minorHAnsi"/>
          <w:bCs/>
          <w:sz w:val="22"/>
          <w:szCs w:val="22"/>
        </w:rPr>
      </w:pPr>
      <w:r w:rsidRPr="00EE3D22">
        <w:rPr>
          <w:rFonts w:ascii="Myriad Pro" w:hAnsi="Myriad Pro" w:cstheme="minorHAnsi"/>
          <w:bCs/>
          <w:sz w:val="22"/>
          <w:szCs w:val="22"/>
        </w:rPr>
        <w:t>Oświadczamy, iż wszystkie informacje zamieszczone w ofercie są aktualne i zgodne z prawdą.</w:t>
      </w:r>
    </w:p>
    <w:p w14:paraId="55EE5D2B" w14:textId="77777777" w:rsidR="00DF47A1" w:rsidRPr="00EE3D22" w:rsidRDefault="00DF47A1" w:rsidP="00DF47A1">
      <w:pPr>
        <w:pStyle w:val="Tekstpodstawowy"/>
        <w:ind w:left="207"/>
        <w:rPr>
          <w:rFonts w:ascii="Myriad Pro" w:hAnsi="Myriad Pro" w:cstheme="minorHAnsi"/>
          <w:bCs/>
          <w:sz w:val="22"/>
          <w:szCs w:val="22"/>
        </w:rPr>
      </w:pPr>
    </w:p>
    <w:p w14:paraId="34792924" w14:textId="77777777" w:rsidR="00DF47A1" w:rsidRPr="00EE3D22" w:rsidRDefault="00DF47A1" w:rsidP="00DF47A1">
      <w:pPr>
        <w:pStyle w:val="Tekstpodstawowy"/>
        <w:ind w:left="207"/>
        <w:rPr>
          <w:rFonts w:ascii="Myriad Pro" w:hAnsi="Myriad Pro" w:cstheme="minorHAnsi"/>
          <w:bCs/>
          <w:sz w:val="22"/>
          <w:szCs w:val="22"/>
        </w:rPr>
      </w:pPr>
    </w:p>
    <w:p w14:paraId="272C20D9" w14:textId="77777777" w:rsidR="00DF47A1" w:rsidRPr="00EE3D22" w:rsidRDefault="00DF47A1" w:rsidP="00DF47A1">
      <w:pPr>
        <w:pStyle w:val="Tekstpodstawowy"/>
        <w:ind w:left="207"/>
        <w:rPr>
          <w:rFonts w:ascii="Myriad Pro" w:hAnsi="Myriad Pro" w:cstheme="minorHAnsi"/>
          <w:bCs/>
          <w:sz w:val="22"/>
          <w:szCs w:val="22"/>
        </w:rPr>
      </w:pPr>
    </w:p>
    <w:p w14:paraId="62F4E558" w14:textId="77777777" w:rsidR="00DF47A1" w:rsidRPr="00EE3D22" w:rsidRDefault="00DF47A1" w:rsidP="00DF47A1">
      <w:pPr>
        <w:pStyle w:val="Tekstpodstawowy"/>
        <w:ind w:left="207"/>
        <w:rPr>
          <w:rFonts w:ascii="Myriad Pro" w:hAnsi="Myriad Pro" w:cstheme="minorHAnsi"/>
          <w:bCs/>
          <w:sz w:val="22"/>
          <w:szCs w:val="22"/>
        </w:rPr>
      </w:pPr>
    </w:p>
    <w:p w14:paraId="680F49DE" w14:textId="77777777" w:rsidR="00DF47A1" w:rsidRPr="00EE3D22" w:rsidRDefault="00DF47A1" w:rsidP="00DF47A1">
      <w:pPr>
        <w:pStyle w:val="Tekstpodstawowy"/>
        <w:ind w:left="567"/>
        <w:jc w:val="both"/>
        <w:rPr>
          <w:rFonts w:ascii="Myriad Pro" w:hAnsi="Myriad Pro" w:cstheme="minorHAnsi"/>
          <w:bCs/>
          <w:sz w:val="22"/>
          <w:szCs w:val="22"/>
        </w:rPr>
      </w:pPr>
    </w:p>
    <w:p w14:paraId="2D91AEE1" w14:textId="77777777" w:rsidR="00DF47A1" w:rsidRPr="00EE3D22" w:rsidRDefault="00DF47A1" w:rsidP="00DF47A1">
      <w:pPr>
        <w:pStyle w:val="Tekstpodstawowy"/>
        <w:rPr>
          <w:rFonts w:ascii="Myriad Pro" w:hAnsi="Myriad Pro" w:cstheme="minorHAnsi"/>
          <w:bCs/>
          <w:sz w:val="22"/>
          <w:szCs w:val="22"/>
        </w:rPr>
      </w:pPr>
      <w:r w:rsidRPr="00EE3D22">
        <w:rPr>
          <w:rFonts w:ascii="Myriad Pro" w:hAnsi="Myriad Pro" w:cstheme="minorHAnsi"/>
          <w:bCs/>
          <w:sz w:val="22"/>
          <w:szCs w:val="22"/>
        </w:rPr>
        <w:t xml:space="preserve">……………………………… </w:t>
      </w:r>
      <w:r w:rsidRPr="00EE3D22">
        <w:rPr>
          <w:rFonts w:ascii="Myriad Pro" w:hAnsi="Myriad Pro" w:cstheme="minorHAnsi"/>
          <w:bCs/>
          <w:sz w:val="22"/>
          <w:szCs w:val="22"/>
        </w:rPr>
        <w:tab/>
      </w:r>
      <w:r w:rsidRPr="00EE3D22">
        <w:rPr>
          <w:rFonts w:ascii="Myriad Pro" w:hAnsi="Myriad Pro" w:cstheme="minorHAnsi"/>
          <w:bCs/>
          <w:sz w:val="22"/>
          <w:szCs w:val="22"/>
        </w:rPr>
        <w:tab/>
      </w:r>
      <w:r w:rsidRPr="00EE3D22">
        <w:rPr>
          <w:rFonts w:ascii="Myriad Pro" w:hAnsi="Myriad Pro" w:cstheme="minorHAnsi"/>
          <w:bCs/>
          <w:sz w:val="22"/>
          <w:szCs w:val="22"/>
        </w:rPr>
        <w:tab/>
      </w:r>
      <w:r w:rsidRPr="00EE3D22">
        <w:rPr>
          <w:rFonts w:ascii="Myriad Pro" w:hAnsi="Myriad Pro" w:cstheme="minorHAnsi"/>
          <w:bCs/>
          <w:sz w:val="22"/>
          <w:szCs w:val="22"/>
        </w:rPr>
        <w:tab/>
        <w:t>……………………………………</w:t>
      </w:r>
    </w:p>
    <w:p w14:paraId="428529BD" w14:textId="48EEB06D" w:rsidR="008A0691" w:rsidRDefault="00DF47A1" w:rsidP="00DF47A1">
      <w:r w:rsidRPr="00EE3D22">
        <w:rPr>
          <w:rFonts w:ascii="Myriad Pro" w:hAnsi="Myriad Pro" w:cstheme="minorHAnsi"/>
          <w:bCs/>
          <w:i/>
          <w:szCs w:val="22"/>
        </w:rPr>
        <w:t xml:space="preserve">Miejscowość, data </w:t>
      </w:r>
      <w:r w:rsidRPr="00EE3D22">
        <w:rPr>
          <w:rFonts w:ascii="Myriad Pro" w:hAnsi="Myriad Pro" w:cstheme="minorHAnsi"/>
          <w:bCs/>
          <w:i/>
          <w:szCs w:val="22"/>
        </w:rPr>
        <w:tab/>
      </w:r>
      <w:r w:rsidRPr="00EE3D22">
        <w:rPr>
          <w:rFonts w:ascii="Myriad Pro" w:hAnsi="Myriad Pro" w:cstheme="minorHAnsi"/>
          <w:bCs/>
          <w:i/>
          <w:szCs w:val="22"/>
        </w:rPr>
        <w:tab/>
      </w:r>
      <w:r w:rsidRPr="00EE3D22">
        <w:rPr>
          <w:rFonts w:ascii="Myriad Pro" w:hAnsi="Myriad Pro" w:cstheme="minorHAnsi"/>
          <w:bCs/>
          <w:i/>
          <w:szCs w:val="22"/>
        </w:rPr>
        <w:tab/>
      </w:r>
      <w:r w:rsidRPr="00EE3D22">
        <w:rPr>
          <w:rFonts w:ascii="Myriad Pro" w:hAnsi="Myriad Pro" w:cstheme="minorHAnsi"/>
          <w:bCs/>
          <w:i/>
          <w:szCs w:val="22"/>
        </w:rPr>
        <w:tab/>
      </w:r>
      <w:r w:rsidRPr="00EE3D22">
        <w:rPr>
          <w:rFonts w:ascii="Myriad Pro" w:hAnsi="Myriad Pro" w:cstheme="minorHAnsi"/>
          <w:bCs/>
          <w:i/>
          <w:szCs w:val="22"/>
        </w:rPr>
        <w:tab/>
      </w:r>
      <w:r w:rsidRPr="00EE3D22">
        <w:rPr>
          <w:rFonts w:ascii="Myriad Pro" w:hAnsi="Myriad Pro" w:cstheme="minorHAnsi"/>
          <w:bCs/>
          <w:i/>
          <w:szCs w:val="22"/>
        </w:rPr>
        <w:tab/>
        <w:t>Podpis, pieczęć</w:t>
      </w:r>
    </w:p>
    <w:p w14:paraId="5C0860F3" w14:textId="77777777" w:rsidR="00D16849" w:rsidRDefault="00D16849"/>
    <w:p w14:paraId="607382AF" w14:textId="77777777" w:rsidR="00D16849" w:rsidRDefault="00D16849"/>
    <w:p w14:paraId="49A57550" w14:textId="77777777" w:rsidR="00D16849" w:rsidRDefault="00D16849"/>
    <w:p w14:paraId="65DBE643" w14:textId="77777777" w:rsidR="00D16849" w:rsidRDefault="00D16849"/>
    <w:sectPr w:rsidR="00D16849" w:rsidSect="002E15FF">
      <w:headerReference w:type="default" r:id="rId8"/>
      <w:pgSz w:w="11906" w:h="16838"/>
      <w:pgMar w:top="2552" w:right="1417" w:bottom="1417" w:left="1417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C30E1" w14:textId="77777777" w:rsidR="00A37EC4" w:rsidRDefault="00A37EC4" w:rsidP="00A37EC4">
      <w:r>
        <w:separator/>
      </w:r>
    </w:p>
  </w:endnote>
  <w:endnote w:type="continuationSeparator" w:id="0">
    <w:p w14:paraId="44CE7517" w14:textId="77777777" w:rsidR="00A37EC4" w:rsidRDefault="00A37EC4" w:rsidP="00A3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F7DE9" w14:textId="77777777" w:rsidR="00A37EC4" w:rsidRDefault="00A37EC4" w:rsidP="00A37EC4">
      <w:r>
        <w:separator/>
      </w:r>
    </w:p>
  </w:footnote>
  <w:footnote w:type="continuationSeparator" w:id="0">
    <w:p w14:paraId="53DE8166" w14:textId="77777777" w:rsidR="00A37EC4" w:rsidRDefault="00A37EC4" w:rsidP="00A37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DA106" w14:textId="4EF69480" w:rsidR="00A37EC4" w:rsidRDefault="00D2156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C383F8" wp14:editId="4E7C104A">
          <wp:simplePos x="0" y="0"/>
          <wp:positionH relativeFrom="margin">
            <wp:posOffset>1862455</wp:posOffset>
          </wp:positionH>
          <wp:positionV relativeFrom="paragraph">
            <wp:posOffset>-6985</wp:posOffset>
          </wp:positionV>
          <wp:extent cx="2122373" cy="629920"/>
          <wp:effectExtent l="0" t="0" r="0" b="0"/>
          <wp:wrapNone/>
          <wp:docPr id="1809187173" name="Obraz 1809187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5452945" name="Obraz 18054529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373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9FB266A" wp14:editId="2C11FA32">
          <wp:simplePos x="0" y="0"/>
          <wp:positionH relativeFrom="page">
            <wp:posOffset>19050</wp:posOffset>
          </wp:positionH>
          <wp:positionV relativeFrom="paragraph">
            <wp:posOffset>-344805</wp:posOffset>
          </wp:positionV>
          <wp:extent cx="7538545" cy="1447800"/>
          <wp:effectExtent l="0" t="0" r="5715" b="9525"/>
          <wp:wrapNone/>
          <wp:docPr id="2109968473" name="Obraz 21099684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54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A66B4"/>
    <w:multiLevelType w:val="hybridMultilevel"/>
    <w:tmpl w:val="BAE8EFAE"/>
    <w:lvl w:ilvl="0" w:tplc="8E363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70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C4"/>
    <w:rsid w:val="00055E28"/>
    <w:rsid w:val="002E15FF"/>
    <w:rsid w:val="008A0691"/>
    <w:rsid w:val="00A37EC4"/>
    <w:rsid w:val="00CA45EC"/>
    <w:rsid w:val="00D16849"/>
    <w:rsid w:val="00D21561"/>
    <w:rsid w:val="00D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B709F1"/>
  <w15:chartTrackingRefBased/>
  <w15:docId w15:val="{1C4ED509-AE86-4288-B41C-E612DB09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7A1"/>
    <w:pPr>
      <w:spacing w:after="0" w:line="240" w:lineRule="auto"/>
    </w:pPr>
    <w:rPr>
      <w:rFonts w:ascii="Calibri" w:eastAsia="Times New Roman" w:hAnsi="Calibri" w:cs="Times New Roman"/>
      <w:kern w:val="0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7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7EC4"/>
  </w:style>
  <w:style w:type="paragraph" w:styleId="Stopka">
    <w:name w:val="footer"/>
    <w:basedOn w:val="Normalny"/>
    <w:link w:val="StopkaZnak"/>
    <w:uiPriority w:val="99"/>
    <w:unhideWhenUsed/>
    <w:rsid w:val="00A37E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EC4"/>
  </w:style>
  <w:style w:type="character" w:customStyle="1" w:styleId="nolink">
    <w:name w:val="nolink"/>
    <w:basedOn w:val="Domylnaczcionkaakapitu"/>
    <w:rsid w:val="00DF47A1"/>
  </w:style>
  <w:style w:type="paragraph" w:styleId="Akapitzlist">
    <w:name w:val="List Paragraph"/>
    <w:basedOn w:val="Normalny"/>
    <w:uiPriority w:val="34"/>
    <w:qFormat/>
    <w:rsid w:val="00DF47A1"/>
    <w:pPr>
      <w:ind w:left="720"/>
      <w:contextualSpacing/>
    </w:pPr>
  </w:style>
  <w:style w:type="table" w:styleId="Tabela-Siatka">
    <w:name w:val="Table Grid"/>
    <w:basedOn w:val="Standardowy"/>
    <w:rsid w:val="00DF47A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DF47A1"/>
    <w:pPr>
      <w:widowControl w:val="0"/>
      <w:suppressAutoHyphens/>
      <w:autoSpaceDE w:val="0"/>
    </w:pPr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47A1"/>
    <w:rPr>
      <w:rFonts w:ascii="Arial" w:eastAsia="Times New Roman" w:hAnsi="Arial" w:cs="Arial"/>
      <w:kern w:val="0"/>
      <w:sz w:val="28"/>
      <w:szCs w:val="2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DD18B-93B4-497D-9D22-D6B523AE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Hajdas</dc:creator>
  <cp:keywords/>
  <dc:description/>
  <cp:lastModifiedBy>Agnieszka Hajdas</cp:lastModifiedBy>
  <cp:revision>2</cp:revision>
  <dcterms:created xsi:type="dcterms:W3CDTF">2023-08-23T09:00:00Z</dcterms:created>
  <dcterms:modified xsi:type="dcterms:W3CDTF">2023-08-23T09:00:00Z</dcterms:modified>
</cp:coreProperties>
</file>