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A3845E" w14:textId="29AE8C94" w:rsidR="00CB4A7A" w:rsidRDefault="00000000">
      <w:pPr>
        <w:jc w:val="right"/>
        <w:rPr>
          <w:rFonts w:ascii="Tahoma" w:eastAsia="Symbol" w:hAnsi="Tahoma" w:cs="Tahoma"/>
          <w:b/>
          <w:iCs/>
          <w:sz w:val="20"/>
          <w:szCs w:val="20"/>
          <w:lang w:eastAsia="en-US"/>
        </w:rPr>
      </w:pPr>
      <w:r>
        <w:rPr>
          <w:rFonts w:ascii="Tahoma" w:eastAsia="Symbol" w:hAnsi="Tahoma" w:cs="Tahoma"/>
          <w:b/>
          <w:iCs/>
          <w:sz w:val="20"/>
          <w:szCs w:val="20"/>
          <w:lang w:eastAsia="en-US"/>
        </w:rPr>
        <w:t xml:space="preserve">Załącznik nr 3 DO SIWP </w:t>
      </w:r>
      <w:r w:rsidRPr="003B0698">
        <w:rPr>
          <w:rFonts w:ascii="Tahoma" w:eastAsia="Symbol" w:hAnsi="Tahoma" w:cs="Tahoma"/>
          <w:b/>
          <w:iCs/>
          <w:sz w:val="20"/>
          <w:szCs w:val="20"/>
          <w:lang w:eastAsia="en-US"/>
        </w:rPr>
        <w:t>nr GAPR-DIPZN</w:t>
      </w:r>
      <w:r w:rsidR="003B0698" w:rsidRPr="003B0698">
        <w:rPr>
          <w:rFonts w:ascii="Tahoma" w:eastAsia="Symbol" w:hAnsi="Tahoma" w:cs="Tahoma"/>
          <w:b/>
          <w:iCs/>
          <w:sz w:val="20"/>
          <w:szCs w:val="20"/>
          <w:lang w:eastAsia="en-US"/>
        </w:rPr>
        <w:t>/445</w:t>
      </w:r>
      <w:r w:rsidR="003B0698" w:rsidRPr="003B0698">
        <w:rPr>
          <w:rFonts w:ascii="Tahoma" w:eastAsia="Symbol" w:hAnsi="Tahoma" w:cs="Tahoma"/>
          <w:b/>
          <w:iCs/>
          <w:sz w:val="20"/>
          <w:szCs w:val="20"/>
          <w:lang w:eastAsia="en-US"/>
        </w:rPr>
        <w:t>/</w:t>
      </w:r>
      <w:r w:rsidRPr="003B0698">
        <w:rPr>
          <w:rFonts w:ascii="Tahoma" w:eastAsia="Symbol" w:hAnsi="Tahoma" w:cs="Tahoma"/>
          <w:b/>
          <w:iCs/>
          <w:sz w:val="20"/>
          <w:szCs w:val="20"/>
          <w:lang w:eastAsia="en-US"/>
        </w:rPr>
        <w:t>24/W</w:t>
      </w:r>
    </w:p>
    <w:p w14:paraId="2D19E6D6" w14:textId="77777777" w:rsidR="00CB4A7A" w:rsidRDefault="00CB4A7A">
      <w:pPr>
        <w:jc w:val="right"/>
        <w:rPr>
          <w:rFonts w:ascii="Tahoma" w:eastAsia="Symbol" w:hAnsi="Tahoma" w:cs="Tahoma"/>
          <w:b/>
          <w:i/>
          <w:sz w:val="20"/>
          <w:szCs w:val="20"/>
          <w:lang w:eastAsia="en-US"/>
        </w:rPr>
      </w:pPr>
    </w:p>
    <w:p w14:paraId="55B96DAB" w14:textId="77777777" w:rsidR="00CB4A7A" w:rsidRDefault="00CB4A7A">
      <w:pPr>
        <w:jc w:val="right"/>
        <w:rPr>
          <w:rFonts w:ascii="Tahoma" w:eastAsia="Symbol" w:hAnsi="Tahoma" w:cs="Tahoma"/>
          <w:sz w:val="20"/>
          <w:szCs w:val="20"/>
          <w:lang w:eastAsia="en-US"/>
        </w:rPr>
      </w:pPr>
    </w:p>
    <w:p w14:paraId="45B10F5D" w14:textId="77777777" w:rsidR="00CB4A7A" w:rsidRDefault="00000000">
      <w:pPr>
        <w:jc w:val="right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>…………………………………………………………</w:t>
      </w:r>
    </w:p>
    <w:p w14:paraId="34A73F3F" w14:textId="77777777" w:rsidR="00CB4A7A" w:rsidRDefault="00000000">
      <w:pPr>
        <w:ind w:left="6521" w:hanging="425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 xml:space="preserve">      </w:t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  <w:t>miejscowość i data</w:t>
      </w:r>
    </w:p>
    <w:p w14:paraId="0F323346" w14:textId="77777777" w:rsidR="00CB4A7A" w:rsidRDefault="00000000">
      <w:pPr>
        <w:ind w:right="6010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>……………………………………………</w:t>
      </w:r>
    </w:p>
    <w:p w14:paraId="13E5C0AD" w14:textId="77777777" w:rsidR="00CB4A7A" w:rsidRDefault="00000000">
      <w:pPr>
        <w:ind w:right="6010"/>
        <w:rPr>
          <w:rFonts w:ascii="Tahoma" w:eastAsia="Symbol" w:hAnsi="Tahoma" w:cs="Tahoma"/>
          <w:sz w:val="20"/>
          <w:szCs w:val="20"/>
          <w:lang w:eastAsia="en-US"/>
        </w:rPr>
      </w:pPr>
      <w:bookmarkStart w:id="0" w:name="_Hlk47958842"/>
      <w:r>
        <w:rPr>
          <w:rFonts w:ascii="Tahoma" w:eastAsia="Symbol" w:hAnsi="Tahoma" w:cs="Tahoma"/>
          <w:sz w:val="20"/>
          <w:szCs w:val="20"/>
          <w:lang w:eastAsia="en-US"/>
        </w:rPr>
        <w:t xml:space="preserve">    (nazwa i adres Oferenta)</w:t>
      </w:r>
      <w:bookmarkEnd w:id="0"/>
    </w:p>
    <w:p w14:paraId="701D61D2" w14:textId="77777777" w:rsidR="00CB4A7A" w:rsidRDefault="00000000">
      <w:pPr>
        <w:jc w:val="both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 xml:space="preserve">   </w:t>
      </w:r>
    </w:p>
    <w:p w14:paraId="323E9F3D" w14:textId="77777777" w:rsidR="00CB4A7A" w:rsidRDefault="00000000">
      <w:pPr>
        <w:jc w:val="center"/>
        <w:rPr>
          <w:rFonts w:ascii="Tahoma" w:eastAsia="Symbol" w:hAnsi="Tahoma" w:cs="Tahoma"/>
          <w:b/>
          <w:sz w:val="32"/>
          <w:szCs w:val="32"/>
          <w:lang w:eastAsia="en-US"/>
        </w:rPr>
      </w:pPr>
      <w:r>
        <w:rPr>
          <w:rFonts w:ascii="Tahoma" w:eastAsia="Symbol" w:hAnsi="Tahoma" w:cs="Tahoma"/>
          <w:b/>
          <w:sz w:val="32"/>
          <w:szCs w:val="32"/>
          <w:lang w:eastAsia="en-US"/>
        </w:rPr>
        <w:t>WYKAZ DOŚWIADCZENIA</w:t>
      </w:r>
    </w:p>
    <w:p w14:paraId="276FBB02" w14:textId="77777777" w:rsidR="00CB4A7A" w:rsidRDefault="00CB4A7A">
      <w:pPr>
        <w:jc w:val="center"/>
        <w:rPr>
          <w:rFonts w:ascii="Tahoma" w:eastAsia="Symbol" w:hAnsi="Tahoma" w:cs="Tahoma"/>
          <w:b/>
          <w:lang w:eastAsia="en-US"/>
        </w:rPr>
      </w:pPr>
    </w:p>
    <w:p w14:paraId="0465F906" w14:textId="77777777" w:rsidR="00CB4A7A" w:rsidRDefault="00CB4A7A">
      <w:pPr>
        <w:jc w:val="center"/>
        <w:rPr>
          <w:rFonts w:ascii="Tahoma" w:eastAsia="Symbol" w:hAnsi="Tahoma" w:cs="Tahoma"/>
          <w:b/>
          <w:sz w:val="20"/>
          <w:szCs w:val="20"/>
          <w:lang w:eastAsia="en-US"/>
        </w:rPr>
      </w:pPr>
    </w:p>
    <w:p w14:paraId="570EFE9F" w14:textId="37CCD3D1" w:rsidR="00CB4A7A" w:rsidRDefault="00000000">
      <w:pPr>
        <w:ind w:left="142"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 xml:space="preserve">Wykaz robót </w:t>
      </w:r>
      <w:r>
        <w:rPr>
          <w:rFonts w:ascii="Tahoma" w:eastAsia="Symbol" w:hAnsi="Tahoma" w:cs="Tahoma"/>
          <w:bCs/>
          <w:sz w:val="20"/>
          <w:szCs w:val="20"/>
          <w:lang w:eastAsia="en-US"/>
        </w:rPr>
        <w:t xml:space="preserve">w </w:t>
      </w:r>
      <w:r>
        <w:rPr>
          <w:rFonts w:ascii="Tahoma" w:hAnsi="Tahoma" w:cs="Tahoma"/>
          <w:sz w:val="20"/>
          <w:szCs w:val="20"/>
        </w:rPr>
        <w:t>zakresie wymaganym w SIWP Przetargu nr GAPR – DIPZN /</w:t>
      </w:r>
      <w:r w:rsidR="003B0698">
        <w:rPr>
          <w:rFonts w:ascii="Tahoma" w:hAnsi="Tahoma" w:cs="Tahoma"/>
          <w:sz w:val="20"/>
          <w:szCs w:val="20"/>
        </w:rPr>
        <w:t xml:space="preserve"> 445</w:t>
      </w:r>
      <w:r>
        <w:rPr>
          <w:rFonts w:ascii="Tahoma" w:hAnsi="Tahoma" w:cs="Tahoma"/>
          <w:sz w:val="20"/>
          <w:szCs w:val="20"/>
        </w:rPr>
        <w:t xml:space="preserve"> / 24 / W na </w:t>
      </w:r>
      <w:bookmarkStart w:id="1" w:name="_Hlk167449184"/>
      <w:r>
        <w:rPr>
          <w:rFonts w:ascii="Tahoma" w:hAnsi="Tahoma" w:cs="Tahoma"/>
          <w:sz w:val="20"/>
          <w:szCs w:val="20"/>
        </w:rPr>
        <w:t>wykonanie zadania pn. „Likwidacja przeszkód lotniczych (usunięcie/przycięcie 582 szt. drzew) stanowiących naturalne przeszkody lotnicze na działkach: nr 1/7, nr 6, nr 8/2, nr 9, nr 14, nr 15, obręb Bojkowskie Pola w Gliwicach, nr 140/2 obręb Wójtowe Pola w Gliwicach (realizacja zadania na podstawie Decyzji nr SR-2/2024 z dnia 17.01.2024 r. oraz Postanowienia nr SR-14/2024 z dnia 23.02.2024 r.)”</w:t>
      </w:r>
      <w:bookmarkEnd w:id="1"/>
      <w:r>
        <w:rPr>
          <w:rFonts w:ascii="Tahoma" w:hAnsi="Tahoma" w:cs="Tahoma"/>
          <w:sz w:val="20"/>
          <w:szCs w:val="20"/>
        </w:rPr>
        <w:t>:</w:t>
      </w:r>
    </w:p>
    <w:p w14:paraId="754AF060" w14:textId="77777777" w:rsidR="00CB4A7A" w:rsidRDefault="00CB4A7A">
      <w:pPr>
        <w:jc w:val="center"/>
        <w:rPr>
          <w:rFonts w:ascii="Trebuchet MS" w:eastAsia="Symbol" w:hAnsi="Trebuchet MS"/>
          <w:b/>
          <w:sz w:val="18"/>
          <w:szCs w:val="18"/>
          <w:lang w:eastAsia="en-US"/>
        </w:rPr>
      </w:pPr>
    </w:p>
    <w:tbl>
      <w:tblPr>
        <w:tblW w:w="14029" w:type="dxa"/>
        <w:tblLayout w:type="fixed"/>
        <w:tblLook w:val="01E0" w:firstRow="1" w:lastRow="1" w:firstColumn="1" w:lastColumn="1" w:noHBand="0" w:noVBand="0"/>
      </w:tblPr>
      <w:tblGrid>
        <w:gridCol w:w="650"/>
        <w:gridCol w:w="4025"/>
        <w:gridCol w:w="2124"/>
        <w:gridCol w:w="2410"/>
        <w:gridCol w:w="2695"/>
        <w:gridCol w:w="2125"/>
      </w:tblGrid>
      <w:tr w:rsidR="00CB4A7A" w14:paraId="3F69912A" w14:textId="77777777">
        <w:trPr>
          <w:trHeight w:val="442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6F4922D" w14:textId="77777777" w:rsidR="00CB4A7A" w:rsidRDefault="00000000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ahoma" w:eastAsia="Symbol" w:hAnsi="Tahoma" w:cs="Tahoma"/>
                <w:b/>
                <w:sz w:val="20"/>
                <w:szCs w:val="20"/>
                <w:lang w:val="en-US" w:eastAsia="ar-SA"/>
              </w:rPr>
              <w:t>Lp</w:t>
            </w:r>
            <w:proofErr w:type="spellEnd"/>
            <w:r>
              <w:rPr>
                <w:rFonts w:ascii="Tahoma" w:eastAsia="Symbol" w:hAnsi="Tahoma" w:cs="Tahoma"/>
                <w:b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4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F98B990" w14:textId="77777777" w:rsidR="00CB4A7A" w:rsidRDefault="00000000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  <w:t>Rodzaj robót, w tym parametry</w:t>
            </w:r>
          </w:p>
          <w:p w14:paraId="2113B4C3" w14:textId="77777777" w:rsidR="00CB4A7A" w:rsidRDefault="00CB4A7A">
            <w:pPr>
              <w:widowControl w:val="0"/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C0A629A" w14:textId="77777777" w:rsidR="00CB4A7A" w:rsidRDefault="00000000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  <w:t>Okres realizacji robót</w:t>
            </w:r>
          </w:p>
          <w:p w14:paraId="0575658C" w14:textId="77777777" w:rsidR="00CB4A7A" w:rsidRDefault="00000000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 xml:space="preserve">(od </w:t>
            </w:r>
            <w:proofErr w:type="spellStart"/>
            <w:r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>dd</w:t>
            </w:r>
            <w:proofErr w:type="spellEnd"/>
            <w:r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>/mm/</w:t>
            </w:r>
            <w:proofErr w:type="spellStart"/>
            <w:r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>rr</w:t>
            </w:r>
            <w:proofErr w:type="spellEnd"/>
            <w:r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 xml:space="preserve"> – do </w:t>
            </w:r>
            <w:proofErr w:type="spellStart"/>
            <w:r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>dd</w:t>
            </w:r>
            <w:proofErr w:type="spellEnd"/>
            <w:r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>/mm/</w:t>
            </w:r>
            <w:proofErr w:type="spellStart"/>
            <w:r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>rr</w:t>
            </w:r>
            <w:proofErr w:type="spellEnd"/>
            <w:r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3C556CC" w14:textId="77777777" w:rsidR="00CB4A7A" w:rsidRDefault="00CB4A7A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49F86A8" w14:textId="77777777" w:rsidR="00CB4A7A" w:rsidRDefault="00000000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Podmiot, na rzecz którego roboty zostały wykonane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6FDBDDD" w14:textId="77777777" w:rsidR="00CB4A7A" w:rsidRDefault="00000000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  <w:t>Podmiot realizujący roboty</w:t>
            </w:r>
          </w:p>
        </w:tc>
      </w:tr>
      <w:tr w:rsidR="00CB4A7A" w14:paraId="62486468" w14:textId="77777777"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FF2D5D8" w14:textId="77777777" w:rsidR="00CB4A7A" w:rsidRDefault="00CB4A7A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202944A" w14:textId="77777777" w:rsidR="00CB4A7A" w:rsidRDefault="00CB4A7A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7FFA60A" w14:textId="77777777" w:rsidR="00CB4A7A" w:rsidRDefault="00CB4A7A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591883B" w14:textId="77777777" w:rsidR="00CB4A7A" w:rsidRDefault="00CB4A7A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B23F490" w14:textId="77777777" w:rsidR="00CB4A7A" w:rsidRDefault="00000000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  <w:t>Podmiot składający ofertę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D69E378" w14:textId="77777777" w:rsidR="00CB4A7A" w:rsidRDefault="00000000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  <w:t>Inny podmiot udostępniający zdolności techniczne, zawodowe oraz doświadczenie</w:t>
            </w:r>
          </w:p>
        </w:tc>
      </w:tr>
      <w:tr w:rsidR="00CB4A7A" w14:paraId="2942775C" w14:textId="77777777">
        <w:trPr>
          <w:trHeight w:val="89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0E6B1" w14:textId="77777777" w:rsidR="00CB4A7A" w:rsidRDefault="00CB4A7A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6ADEBFE8" w14:textId="77777777" w:rsidR="00CB4A7A" w:rsidRDefault="00CB4A7A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7E751C8A" w14:textId="77777777" w:rsidR="00CB4A7A" w:rsidRDefault="00CB4A7A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4E4AC" w14:textId="77777777" w:rsidR="00CB4A7A" w:rsidRDefault="00CB4A7A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59525" w14:textId="77777777" w:rsidR="00CB4A7A" w:rsidRDefault="00CB4A7A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76D41" w14:textId="77777777" w:rsidR="00CB4A7A" w:rsidRDefault="00CB4A7A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73505" w14:textId="77777777" w:rsidR="00CB4A7A" w:rsidRDefault="00CB4A7A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9FBEC" w14:textId="77777777" w:rsidR="00CB4A7A" w:rsidRDefault="00CB4A7A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CB4A7A" w14:paraId="536DEDD3" w14:textId="7777777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9CA2D" w14:textId="77777777" w:rsidR="00CB4A7A" w:rsidRDefault="00CB4A7A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24FE24AC" w14:textId="77777777" w:rsidR="00CB4A7A" w:rsidRDefault="00CB4A7A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44D1ABEE" w14:textId="77777777" w:rsidR="00CB4A7A" w:rsidRDefault="00CB4A7A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3ABDB44F" w14:textId="77777777" w:rsidR="00CB4A7A" w:rsidRDefault="00CB4A7A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B154A" w14:textId="77777777" w:rsidR="00CB4A7A" w:rsidRDefault="00CB4A7A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C8284" w14:textId="77777777" w:rsidR="00CB4A7A" w:rsidRDefault="00CB4A7A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7B222" w14:textId="77777777" w:rsidR="00CB4A7A" w:rsidRDefault="00CB4A7A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99454" w14:textId="77777777" w:rsidR="00CB4A7A" w:rsidRDefault="00CB4A7A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C030D" w14:textId="77777777" w:rsidR="00CB4A7A" w:rsidRDefault="00CB4A7A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CB4A7A" w14:paraId="59F85CA1" w14:textId="7777777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9AB44" w14:textId="77777777" w:rsidR="00CB4A7A" w:rsidRDefault="00CB4A7A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143C33F6" w14:textId="77777777" w:rsidR="00CB4A7A" w:rsidRDefault="00CB4A7A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64A21931" w14:textId="77777777" w:rsidR="00CB4A7A" w:rsidRDefault="00CB4A7A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39AD48D0" w14:textId="77777777" w:rsidR="00CB4A7A" w:rsidRDefault="00CB4A7A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F2F80" w14:textId="77777777" w:rsidR="00CB4A7A" w:rsidRDefault="00CB4A7A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E1677" w14:textId="77777777" w:rsidR="00CB4A7A" w:rsidRDefault="00CB4A7A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0D2B0" w14:textId="77777777" w:rsidR="00CB4A7A" w:rsidRDefault="00CB4A7A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F5C5E" w14:textId="77777777" w:rsidR="00CB4A7A" w:rsidRDefault="00CB4A7A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73EFD" w14:textId="77777777" w:rsidR="00CB4A7A" w:rsidRDefault="00CB4A7A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CB4A7A" w14:paraId="12066823" w14:textId="7777777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67BD5" w14:textId="77777777" w:rsidR="00CB4A7A" w:rsidRDefault="00CB4A7A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1BC97113" w14:textId="77777777" w:rsidR="00CB4A7A" w:rsidRDefault="00CB4A7A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1A039F73" w14:textId="77777777" w:rsidR="00CB4A7A" w:rsidRDefault="00CB4A7A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1808C570" w14:textId="77777777" w:rsidR="00CB4A7A" w:rsidRDefault="00CB4A7A">
            <w:pPr>
              <w:widowControl w:val="0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B182E" w14:textId="77777777" w:rsidR="00CB4A7A" w:rsidRDefault="00CB4A7A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B62EC" w14:textId="77777777" w:rsidR="00CB4A7A" w:rsidRDefault="00CB4A7A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EB2C7" w14:textId="77777777" w:rsidR="00CB4A7A" w:rsidRDefault="00CB4A7A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D5B3A" w14:textId="77777777" w:rsidR="00CB4A7A" w:rsidRDefault="00CB4A7A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19F3C" w14:textId="77777777" w:rsidR="00CB4A7A" w:rsidRDefault="00CB4A7A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CB4A7A" w14:paraId="0345EE56" w14:textId="7777777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5C80E" w14:textId="77777777" w:rsidR="00CB4A7A" w:rsidRDefault="00CB4A7A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8838D" w14:textId="77777777" w:rsidR="00CB4A7A" w:rsidRDefault="00CB4A7A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B701F" w14:textId="77777777" w:rsidR="00CB4A7A" w:rsidRDefault="00CB4A7A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7A591C11" w14:textId="77777777" w:rsidR="00CB4A7A" w:rsidRDefault="00CB4A7A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4796AAF7" w14:textId="77777777" w:rsidR="00CB4A7A" w:rsidRDefault="00CB4A7A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7A29AA0E" w14:textId="77777777" w:rsidR="00CB4A7A" w:rsidRDefault="00CB4A7A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DE39B" w14:textId="77777777" w:rsidR="00CB4A7A" w:rsidRDefault="00CB4A7A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1895A" w14:textId="77777777" w:rsidR="00CB4A7A" w:rsidRDefault="00CB4A7A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F0594" w14:textId="77777777" w:rsidR="00CB4A7A" w:rsidRDefault="00CB4A7A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</w:tbl>
    <w:p w14:paraId="2CD51E7A" w14:textId="77777777" w:rsidR="00CB4A7A" w:rsidRDefault="00CB4A7A">
      <w:pPr>
        <w:jc w:val="center"/>
        <w:rPr>
          <w:rFonts w:ascii="Trebuchet MS" w:eastAsia="Symbol" w:hAnsi="Trebuchet MS"/>
          <w:b/>
          <w:sz w:val="18"/>
          <w:szCs w:val="18"/>
          <w:lang w:eastAsia="en-US"/>
        </w:rPr>
      </w:pPr>
    </w:p>
    <w:p w14:paraId="06FF01DF" w14:textId="77777777" w:rsidR="00CB4A7A" w:rsidRDefault="00CB4A7A">
      <w:pPr>
        <w:jc w:val="both"/>
        <w:rPr>
          <w:rFonts w:ascii="Tahoma" w:eastAsia="Symbol" w:hAnsi="Tahoma" w:cs="Tahoma"/>
          <w:sz w:val="20"/>
          <w:szCs w:val="20"/>
          <w:lang w:eastAsia="en-US"/>
        </w:rPr>
      </w:pPr>
    </w:p>
    <w:p w14:paraId="7FF7806E" w14:textId="77777777" w:rsidR="00CB4A7A" w:rsidRDefault="00000000">
      <w:pPr>
        <w:jc w:val="both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>W załączeniu przedkładam dowody (np. oświadczenia i/lub umowy wraz z protokołami) potwierdzające, że roboty wymienione w niniejszym wykazie zostały wykonane należycie.</w:t>
      </w:r>
      <w:bookmarkStart w:id="2" w:name="_Hlk47957367"/>
      <w:bookmarkEnd w:id="2"/>
    </w:p>
    <w:p w14:paraId="5506F38C" w14:textId="77777777" w:rsidR="00CB4A7A" w:rsidRDefault="00CB4A7A">
      <w:pPr>
        <w:jc w:val="both"/>
      </w:pPr>
      <w:bookmarkStart w:id="3" w:name="_Hlk47445125"/>
      <w:bookmarkEnd w:id="3"/>
    </w:p>
    <w:p w14:paraId="06BA17CE" w14:textId="77777777" w:rsidR="00CB4A7A" w:rsidRDefault="00000000">
      <w:pPr>
        <w:jc w:val="both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>Polegając na wiedzy i doświadczeniu innego(</w:t>
      </w:r>
      <w:proofErr w:type="spellStart"/>
      <w:r>
        <w:rPr>
          <w:rFonts w:ascii="Tahoma" w:eastAsia="Symbol" w:hAnsi="Tahoma" w:cs="Tahoma"/>
          <w:sz w:val="20"/>
          <w:szCs w:val="20"/>
          <w:lang w:eastAsia="en-US"/>
        </w:rPr>
        <w:t>ych</w:t>
      </w:r>
      <w:proofErr w:type="spellEnd"/>
      <w:r>
        <w:rPr>
          <w:rFonts w:ascii="Tahoma" w:eastAsia="Symbol" w:hAnsi="Tahoma" w:cs="Tahoma"/>
          <w:sz w:val="20"/>
          <w:szCs w:val="20"/>
          <w:lang w:eastAsia="en-US"/>
        </w:rPr>
        <w:t xml:space="preserve">) podmiotu(ów) załączamy zobowiązanie(a) podpisane przez ………………………………………………….., którego wzór stanowi załącznik nr 6 do SIWP udowadniające, że będziemy dysponowali jego (ich) zasobami przez okres niezbędny do realizacji zamówienia </w:t>
      </w:r>
      <w:r>
        <w:rPr>
          <w:rFonts w:ascii="Tahoma" w:eastAsia="Symbol" w:hAnsi="Tahoma" w:cs="Tahoma"/>
          <w:i/>
          <w:iCs/>
          <w:sz w:val="20"/>
          <w:szCs w:val="20"/>
          <w:lang w:eastAsia="en-US"/>
        </w:rPr>
        <w:t>(jeśli nie dotyczy – ostatnie zdanie należy przekreślić))</w:t>
      </w:r>
      <w:r>
        <w:rPr>
          <w:rFonts w:ascii="Tahoma" w:eastAsia="Symbol" w:hAnsi="Tahoma" w:cs="Tahoma"/>
          <w:sz w:val="20"/>
          <w:szCs w:val="20"/>
          <w:lang w:eastAsia="en-US"/>
        </w:rPr>
        <w:t>.</w:t>
      </w:r>
    </w:p>
    <w:p w14:paraId="2C2FFA6D" w14:textId="77777777" w:rsidR="00CB4A7A" w:rsidRDefault="00CB4A7A">
      <w:pPr>
        <w:ind w:left="4248"/>
        <w:jc w:val="both"/>
        <w:rPr>
          <w:rFonts w:ascii="Tahoma" w:eastAsia="Symbol" w:hAnsi="Tahoma" w:cs="Tahoma"/>
          <w:sz w:val="20"/>
          <w:szCs w:val="20"/>
          <w:lang w:eastAsia="en-US"/>
        </w:rPr>
      </w:pPr>
    </w:p>
    <w:p w14:paraId="47A6F11A" w14:textId="77777777" w:rsidR="00CB4A7A" w:rsidRDefault="00CB4A7A">
      <w:pPr>
        <w:ind w:left="4248"/>
        <w:jc w:val="both"/>
        <w:rPr>
          <w:rFonts w:ascii="Tahoma" w:eastAsia="Symbol" w:hAnsi="Tahoma" w:cs="Tahoma"/>
          <w:sz w:val="20"/>
          <w:szCs w:val="20"/>
          <w:lang w:eastAsia="en-US"/>
        </w:rPr>
      </w:pPr>
    </w:p>
    <w:p w14:paraId="6A7C538D" w14:textId="77777777" w:rsidR="00CB4A7A" w:rsidRDefault="00000000">
      <w:pPr>
        <w:ind w:left="4248"/>
        <w:jc w:val="both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</w:p>
    <w:p w14:paraId="3E9E31A6" w14:textId="77777777" w:rsidR="00CB4A7A" w:rsidRDefault="00000000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bookmarkStart w:id="4" w:name="_Hlk47022200"/>
      <w:r>
        <w:rPr>
          <w:rFonts w:ascii="Tahoma" w:hAnsi="Tahoma" w:cs="Tahoma"/>
          <w:sz w:val="20"/>
          <w:szCs w:val="20"/>
        </w:rPr>
        <w:tab/>
        <w:t>……………….……………………………………………….…………………</w:t>
      </w:r>
    </w:p>
    <w:p w14:paraId="55E37695" w14:textId="77777777" w:rsidR="00CB4A7A" w:rsidRDefault="00000000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18"/>
          <w:szCs w:val="18"/>
        </w:rPr>
        <w:t xml:space="preserve">Imię i nazwisko oraz podpis osoby/osób uprawnionej/uprawnionych </w:t>
      </w:r>
      <w:r>
        <w:rPr>
          <w:rFonts w:ascii="Tahoma" w:hAnsi="Tahoma" w:cs="Tahoma"/>
          <w:sz w:val="18"/>
          <w:szCs w:val="18"/>
        </w:rPr>
        <w:tab/>
      </w:r>
    </w:p>
    <w:p w14:paraId="124924B3" w14:textId="77777777" w:rsidR="00CB4A7A" w:rsidRDefault="00000000">
      <w:pPr>
        <w:pStyle w:val="Default"/>
        <w:ind w:left="8496" w:firstLine="708"/>
      </w:pPr>
      <w:r>
        <w:rPr>
          <w:rFonts w:ascii="Tahoma" w:hAnsi="Tahoma" w:cs="Tahoma"/>
          <w:sz w:val="18"/>
          <w:szCs w:val="18"/>
        </w:rPr>
        <w:t>do reprezentowania Oferenta</w:t>
      </w:r>
      <w:bookmarkEnd w:id="4"/>
    </w:p>
    <w:sectPr w:rsidR="00CB4A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28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9B186B" w14:textId="77777777" w:rsidR="0070794F" w:rsidRDefault="0070794F">
      <w:r>
        <w:separator/>
      </w:r>
    </w:p>
  </w:endnote>
  <w:endnote w:type="continuationSeparator" w:id="0">
    <w:p w14:paraId="3D7380FF" w14:textId="77777777" w:rsidR="0070794F" w:rsidRDefault="0070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54147C" w14:textId="77777777" w:rsidR="00CB4A7A" w:rsidRDefault="00CB4A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145BDE" w14:textId="77777777" w:rsidR="00CB4A7A" w:rsidRDefault="00CB4A7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B1F5FD" w14:textId="77777777" w:rsidR="00CB4A7A" w:rsidRDefault="00CB4A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87F7D7" w14:textId="77777777" w:rsidR="0070794F" w:rsidRDefault="0070794F">
      <w:r>
        <w:separator/>
      </w:r>
    </w:p>
  </w:footnote>
  <w:footnote w:type="continuationSeparator" w:id="0">
    <w:p w14:paraId="145252B2" w14:textId="77777777" w:rsidR="0070794F" w:rsidRDefault="00707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FEFC2C" w14:textId="77777777" w:rsidR="00CB4A7A" w:rsidRDefault="00CB4A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3ECB90" w14:textId="77777777" w:rsidR="00CB4A7A" w:rsidRDefault="00CB4A7A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0B68DF" w14:textId="77777777" w:rsidR="00CB4A7A" w:rsidRDefault="00000000">
    <w:pPr>
      <w:ind w:firstLine="567"/>
      <w:rPr>
        <w:sz w:val="18"/>
        <w:szCs w:val="18"/>
      </w:rPr>
    </w:pPr>
    <w:r>
      <w:rPr>
        <w:sz w:val="18"/>
        <w:szCs w:val="18"/>
      </w:rPr>
      <w:t>Górnośląski Akcelerator Przedsiębiorczości Rynkowej sp. z o.o.</w:t>
    </w:r>
  </w:p>
  <w:p w14:paraId="3BC331F1" w14:textId="77777777" w:rsidR="00CB4A7A" w:rsidRDefault="00000000">
    <w:pPr>
      <w:pStyle w:val="Nagwek"/>
      <w:ind w:left="567"/>
      <w:rPr>
        <w:sz w:val="18"/>
        <w:szCs w:val="18"/>
      </w:rPr>
    </w:pPr>
    <w:r>
      <w:rPr>
        <w:sz w:val="18"/>
        <w:szCs w:val="18"/>
      </w:rPr>
      <w:t>44 -100 Gliwice, ul. Wincentego Pola 16</w:t>
    </w:r>
  </w:p>
  <w:p w14:paraId="4A5FB8DA" w14:textId="77777777" w:rsidR="00CB4A7A" w:rsidRDefault="00000000">
    <w:pPr>
      <w:pStyle w:val="Nagwek"/>
      <w:ind w:left="567"/>
      <w:rPr>
        <w:sz w:val="18"/>
        <w:szCs w:val="18"/>
      </w:rPr>
    </w:pPr>
    <w:r>
      <w:rPr>
        <w:sz w:val="18"/>
        <w:szCs w:val="18"/>
      </w:rPr>
      <w:t>Tel: +48 32 339 31 10</w:t>
    </w:r>
  </w:p>
  <w:p w14:paraId="554355EA" w14:textId="77777777" w:rsidR="00CB4A7A" w:rsidRDefault="00000000">
    <w:pPr>
      <w:pStyle w:val="Nagwek"/>
      <w:ind w:left="567"/>
    </w:pPr>
    <w:r>
      <w:rPr>
        <w:sz w:val="18"/>
        <w:szCs w:val="18"/>
      </w:rPr>
      <w:t xml:space="preserve">strona: </w:t>
    </w:r>
    <w:hyperlink r:id="rId1">
      <w:r>
        <w:rPr>
          <w:rStyle w:val="Hipercze1"/>
          <w:sz w:val="18"/>
          <w:szCs w:val="18"/>
        </w:rPr>
        <w:t>www.gapr.pl</w:t>
      </w:r>
    </w:hyperlink>
  </w:p>
  <w:p w14:paraId="1343E03B" w14:textId="77777777" w:rsidR="00CB4A7A" w:rsidRDefault="00000000">
    <w:pPr>
      <w:pStyle w:val="Nagwek"/>
      <w:ind w:left="567"/>
      <w:rPr>
        <w:sz w:val="18"/>
        <w:szCs w:val="18"/>
      </w:rPr>
    </w:pPr>
    <w:bookmarkStart w:id="5" w:name="_Hlk61856816"/>
    <w:r>
      <w:rPr>
        <w:sz w:val="18"/>
        <w:szCs w:val="18"/>
      </w:rPr>
      <w:t xml:space="preserve">email: gapr@gapr.pl </w:t>
    </w:r>
    <w:bookmarkEnd w:id="5"/>
  </w:p>
  <w:p w14:paraId="2DFDF254" w14:textId="77777777" w:rsidR="00CB4A7A" w:rsidRDefault="00CB4A7A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A7A"/>
    <w:rsid w:val="0016676A"/>
    <w:rsid w:val="003B0698"/>
    <w:rsid w:val="006C5297"/>
    <w:rsid w:val="0070794F"/>
    <w:rsid w:val="00A1792B"/>
    <w:rsid w:val="00AD2220"/>
    <w:rsid w:val="00CB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CD10C"/>
  <w15:docId w15:val="{6D3820BF-172E-45C5-9E02-AF5A1E8F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618"/>
    <w:rPr>
      <w:rFonts w:ascii="Arial Narrow" w:eastAsia="Arial Narrow" w:hAnsi="Arial Narrow" w:cs="Arial Narrow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qFormat/>
    <w:rsid w:val="001736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73618"/>
    <w:rPr>
      <w:rFonts w:ascii="Arial Narrow" w:eastAsia="Arial Narrow" w:hAnsi="Arial Narrow" w:cs="Arial Narrow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73618"/>
    <w:rPr>
      <w:rFonts w:ascii="Segoe UI" w:eastAsia="Arial Narrow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73618"/>
    <w:rPr>
      <w:rFonts w:ascii="Arial Narrow" w:eastAsia="Arial Narrow" w:hAnsi="Arial Narrow" w:cs="Arial Narrow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73618"/>
    <w:rPr>
      <w:rFonts w:ascii="Arial Narrow" w:eastAsia="Arial Narrow" w:hAnsi="Arial Narrow" w:cs="Arial Narrow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0667D"/>
    <w:rPr>
      <w:rFonts w:ascii="Arial Narrow" w:eastAsia="Arial Narrow" w:hAnsi="Arial Narrow" w:cs="Arial Narrow"/>
      <w:sz w:val="20"/>
      <w:szCs w:val="20"/>
      <w:lang w:eastAsia="pl-PL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0667D"/>
    <w:rPr>
      <w:vertAlign w:val="superscri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D3AEC"/>
    <w:rPr>
      <w:rFonts w:ascii="Arial Narrow" w:eastAsia="Arial Narrow" w:hAnsi="Arial Narrow" w:cs="Arial Narrow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2473CB"/>
    <w:rPr>
      <w:color w:val="00000A"/>
    </w:rPr>
  </w:style>
  <w:style w:type="character" w:customStyle="1" w:styleId="Hipercze1">
    <w:name w:val="Hiperłącze1"/>
    <w:basedOn w:val="Domylnaczcionkaakapitu"/>
    <w:uiPriority w:val="99"/>
    <w:unhideWhenUsed/>
    <w:qFormat/>
    <w:rsid w:val="0081073D"/>
    <w:rPr>
      <w:color w:val="0563C1" w:themeColor="hyperlink"/>
      <w:u w:val="single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linenumber1">
    <w:name w:val="line number1"/>
    <w:qFormat/>
  </w:style>
  <w:style w:type="character" w:styleId="Hipercze">
    <w:name w:val="Hyperlink"/>
    <w:rPr>
      <w:color w:val="000080"/>
      <w:u w:val="single"/>
    </w:rPr>
  </w:style>
  <w:style w:type="character" w:styleId="Odwoanieprzypisudolnego">
    <w:name w:val="footnote reference"/>
    <w:rPr>
      <w:vertAlign w:val="superscript"/>
    </w:rPr>
  </w:style>
  <w:style w:type="character" w:customStyle="1" w:styleId="linenumber2">
    <w:name w:val="line number2"/>
    <w:qFormat/>
  </w:style>
  <w:style w:type="character" w:styleId="Odwoanieprzypisukocowego">
    <w:name w:val="endnote reference"/>
    <w:rPr>
      <w:vertAlign w:val="superscript"/>
    </w:rPr>
  </w:style>
  <w:style w:type="character" w:styleId="Numerwiersza">
    <w:name w:val="line number"/>
  </w:style>
  <w:style w:type="paragraph" w:styleId="Nagwek">
    <w:name w:val="header"/>
    <w:basedOn w:val="Normalny"/>
    <w:next w:val="Tekstpodstawowy"/>
    <w:link w:val="NagwekZnak"/>
    <w:uiPriority w:val="99"/>
    <w:unhideWhenUsed/>
    <w:rsid w:val="001736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caption11">
    <w:name w:val="caption11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7361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7361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173618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6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D3AEC"/>
    <w:rPr>
      <w:b/>
      <w:bCs/>
    </w:rPr>
  </w:style>
  <w:style w:type="paragraph" w:customStyle="1" w:styleId="Default">
    <w:name w:val="Default"/>
    <w:qFormat/>
    <w:rsid w:val="00D61713"/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2473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Poprawka">
    <w:name w:val="Revision"/>
    <w:uiPriority w:val="99"/>
    <w:semiHidden/>
    <w:qFormat/>
    <w:rsid w:val="0067701C"/>
    <w:rPr>
      <w:rFonts w:ascii="Arial Narrow" w:eastAsia="Arial Narrow" w:hAnsi="Arial Narrow" w:cs="Arial Narrow"/>
      <w:sz w:val="24"/>
      <w:szCs w:val="24"/>
      <w:lang w:eastAsia="pl-PL"/>
    </w:rPr>
  </w:style>
  <w:style w:type="paragraph" w:customStyle="1" w:styleId="Komentarz">
    <w:name w:val="Komentarz"/>
    <w:basedOn w:val="Normalny"/>
    <w:qFormat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pr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6A288-796E-48E9-B47D-226DE9C7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236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Krawczyk-Murga</dc:creator>
  <dc:description/>
  <cp:lastModifiedBy>Magdalena Franków</cp:lastModifiedBy>
  <cp:revision>44</cp:revision>
  <cp:lastPrinted>2020-08-10T11:45:00Z</cp:lastPrinted>
  <dcterms:created xsi:type="dcterms:W3CDTF">2020-08-04T13:01:00Z</dcterms:created>
  <dcterms:modified xsi:type="dcterms:W3CDTF">2024-06-06T10:32:00Z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