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5045" w14:textId="4671BD13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Załącznik nr 1 do zapytania ofertowego numer GAPR-EEN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A20C90">
        <w:rPr>
          <w:rFonts w:ascii="Arial" w:hAnsi="Arial" w:cs="Arial"/>
          <w:szCs w:val="22"/>
        </w:rPr>
        <w:t xml:space="preserve"> 342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2</w:t>
      </w:r>
      <w:r w:rsidR="00F4323B">
        <w:rPr>
          <w:rFonts w:ascii="Arial" w:hAnsi="Arial" w:cs="Arial"/>
          <w:szCs w:val="22"/>
        </w:rPr>
        <w:t>5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W</w:t>
      </w:r>
    </w:p>
    <w:p w14:paraId="6D3F46AC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2F872BF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6FAFA4A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FORMULARZ OFERTOWY</w:t>
      </w:r>
    </w:p>
    <w:p w14:paraId="404DBF9E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</w:p>
    <w:p w14:paraId="01BCD590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I. ZAMAWIAJĄCY</w:t>
      </w:r>
    </w:p>
    <w:p w14:paraId="44599B87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Górnośląski Akcelerator Przedsiębiorczości Rynkowej sp. z o.o.</w:t>
      </w:r>
    </w:p>
    <w:p w14:paraId="3CB055F3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ul. Wincentego Pola 16, 44-100 Gliwice</w:t>
      </w:r>
    </w:p>
    <w:p w14:paraId="53DE15D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 631-22-03-756</w:t>
      </w:r>
    </w:p>
    <w:p w14:paraId="09F85BF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7EC75BC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II. OFERENT</w:t>
      </w:r>
    </w:p>
    <w:p w14:paraId="656D7BD2" w14:textId="78452221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Pełna nazwa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4340EE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Adres lub siedziba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4C2D08D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Nr telefonu: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76B9E8A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551FAE8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Osoba kontaktowa: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B784D89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1435358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III. WYCENA ZAMÓWIENIA</w:t>
      </w:r>
    </w:p>
    <w:p w14:paraId="7B51BDF6" w14:textId="49BF2A1C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W nawiązaniu do zapytania ofertowego GAPR-EEN</w:t>
      </w:r>
      <w:r w:rsidR="00F2127C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A20C90">
        <w:rPr>
          <w:rFonts w:ascii="Arial" w:hAnsi="Arial" w:cs="Arial"/>
          <w:szCs w:val="22"/>
        </w:rPr>
        <w:t xml:space="preserve"> 342 </w:t>
      </w:r>
      <w:r w:rsidRPr="006C44ED">
        <w:rPr>
          <w:rFonts w:ascii="Arial" w:hAnsi="Arial" w:cs="Arial"/>
          <w:szCs w:val="22"/>
        </w:rPr>
        <w:t>/</w:t>
      </w:r>
      <w:r w:rsidR="00420D7E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2</w:t>
      </w:r>
      <w:r w:rsidR="00E97811">
        <w:rPr>
          <w:rFonts w:ascii="Arial" w:hAnsi="Arial" w:cs="Arial"/>
          <w:szCs w:val="22"/>
        </w:rPr>
        <w:t>5</w:t>
      </w:r>
      <w:r w:rsidR="00F2127C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F2127C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 xml:space="preserve">W </w:t>
      </w:r>
      <w:r w:rsidR="00365BF0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z dnia </w:t>
      </w:r>
      <w:r w:rsidR="004A787F">
        <w:rPr>
          <w:rFonts w:ascii="Arial" w:hAnsi="Arial" w:cs="Arial"/>
          <w:szCs w:val="22"/>
        </w:rPr>
        <w:t xml:space="preserve"> </w:t>
      </w:r>
      <w:r w:rsidR="00A20C90">
        <w:rPr>
          <w:rFonts w:ascii="Arial" w:hAnsi="Arial" w:cs="Arial"/>
          <w:szCs w:val="22"/>
        </w:rPr>
        <w:t>17</w:t>
      </w:r>
      <w:r w:rsidR="00ED1BE3">
        <w:rPr>
          <w:rFonts w:ascii="Arial" w:hAnsi="Arial" w:cs="Arial"/>
          <w:szCs w:val="22"/>
        </w:rPr>
        <w:t xml:space="preserve"> </w:t>
      </w:r>
      <w:r w:rsidR="00E97811">
        <w:rPr>
          <w:rFonts w:ascii="Arial" w:hAnsi="Arial" w:cs="Arial"/>
          <w:szCs w:val="22"/>
        </w:rPr>
        <w:t>kwietnia</w:t>
      </w:r>
      <w:r w:rsidRPr="006C44ED">
        <w:rPr>
          <w:rFonts w:ascii="Arial" w:hAnsi="Arial" w:cs="Arial"/>
          <w:szCs w:val="22"/>
        </w:rPr>
        <w:t xml:space="preserve"> 202</w:t>
      </w:r>
      <w:r w:rsidR="00E97811">
        <w:rPr>
          <w:rFonts w:ascii="Arial" w:hAnsi="Arial" w:cs="Arial"/>
          <w:szCs w:val="22"/>
        </w:rPr>
        <w:t>5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r. składam ofertę na dostawę fabrycznie nowych gadżetów projektowych zgodnie ze specyfikacją wskazaną w zapytaniu ofertowym.</w:t>
      </w:r>
    </w:p>
    <w:p w14:paraId="3E0E32D0" w14:textId="77777777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</w:p>
    <w:tbl>
      <w:tblPr>
        <w:tblW w:w="5289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781"/>
        <w:gridCol w:w="581"/>
        <w:gridCol w:w="709"/>
        <w:gridCol w:w="1276"/>
        <w:gridCol w:w="992"/>
        <w:gridCol w:w="571"/>
        <w:gridCol w:w="1218"/>
      </w:tblGrid>
      <w:tr w:rsidR="00DB527D" w:rsidRPr="006C44ED" w14:paraId="1A791233" w14:textId="77777777" w:rsidTr="0078457E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FFC38" w14:textId="27E8BAED" w:rsidR="00DB527D" w:rsidRPr="0078457E" w:rsidRDefault="00DB527D" w:rsidP="00F74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BAF5B" w14:textId="77777777" w:rsidR="00DB527D" w:rsidRPr="0078457E" w:rsidRDefault="00DB527D" w:rsidP="00F74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32D0C" w14:textId="77777777" w:rsidR="00DB527D" w:rsidRPr="0078457E" w:rsidRDefault="00DB527D" w:rsidP="00F74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3E9EB" w14:textId="77777777" w:rsidR="00DB527D" w:rsidRPr="0078457E" w:rsidRDefault="00DB527D" w:rsidP="00F74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682E20" w14:textId="5C0EB398" w:rsidR="00DB527D" w:rsidRPr="0078457E" w:rsidRDefault="00DB527D" w:rsidP="00F74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jednostkowa </w:t>
            </w: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br/>
              <w:t>netto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01A1E" w14:textId="467DF68C" w:rsidR="00DB527D" w:rsidRPr="0078457E" w:rsidRDefault="00DB527D" w:rsidP="00F74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br/>
              <w:t>netto PLN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6D5C1" w14:textId="77777777" w:rsidR="00DB527D" w:rsidRPr="0078457E" w:rsidRDefault="00DB527D" w:rsidP="00F74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1352" w14:textId="77777777" w:rsidR="00DB527D" w:rsidRPr="0078457E" w:rsidRDefault="00DB527D" w:rsidP="00F748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 w:rsidRPr="0078457E">
              <w:rPr>
                <w:rFonts w:ascii="Arial" w:hAnsi="Arial" w:cs="Arial"/>
                <w:color w:val="000000"/>
                <w:sz w:val="20"/>
                <w:szCs w:val="20"/>
              </w:rPr>
              <w:br/>
              <w:t>brutto PLN</w:t>
            </w:r>
          </w:p>
        </w:tc>
      </w:tr>
      <w:tr w:rsidR="00DB527D" w:rsidRPr="006C44ED" w14:paraId="1F42B44D" w14:textId="77777777" w:rsidTr="0078457E">
        <w:trPr>
          <w:trHeight w:val="7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9472" w14:textId="3E3A5DC2" w:rsidR="00DB527D" w:rsidRPr="006C44ED" w:rsidRDefault="00DB527D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A5D7" w14:textId="08A3AE37" w:rsidR="00DB527D" w:rsidRPr="006C44ED" w:rsidRDefault="00DB527D" w:rsidP="00E97811">
            <w:pPr>
              <w:spacing w:line="288" w:lineRule="auto"/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Powerbank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CB224F">
              <w:rPr>
                <w:rFonts w:ascii="Arial" w:hAnsi="Arial" w:cs="Arial"/>
                <w:szCs w:val="22"/>
              </w:rPr>
              <w:t>Baseus</w:t>
            </w:r>
            <w:proofErr w:type="spellEnd"/>
            <w:r w:rsidRPr="00CB224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CB224F">
              <w:rPr>
                <w:rFonts w:ascii="Arial" w:hAnsi="Arial" w:cs="Arial"/>
                <w:szCs w:val="22"/>
              </w:rPr>
              <w:t>Bipow</w:t>
            </w:r>
            <w:proofErr w:type="spellEnd"/>
            <w:r w:rsidRPr="00CB224F">
              <w:rPr>
                <w:rFonts w:ascii="Arial" w:hAnsi="Arial" w:cs="Arial"/>
                <w:szCs w:val="22"/>
              </w:rPr>
              <w:t xml:space="preserve"> 20000mAh 2xUSB USB-C 20W czarny</w:t>
            </w:r>
            <w:r>
              <w:rPr>
                <w:rFonts w:ascii="Arial" w:hAnsi="Arial" w:cs="Arial"/>
                <w:szCs w:val="22"/>
              </w:rPr>
              <w:t>; ze znakowaniem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0D6F" w14:textId="3DCFBD16" w:rsidR="00DB527D" w:rsidRPr="006C44ED" w:rsidRDefault="00DB527D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</w:t>
            </w:r>
            <w:r w:rsidRPr="006C44ED">
              <w:rPr>
                <w:rFonts w:ascii="Arial" w:hAnsi="Arial" w:cs="Arial"/>
                <w:color w:val="000000"/>
                <w:szCs w:val="22"/>
              </w:rPr>
              <w:t>zt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D8E" w14:textId="2B30FEE8" w:rsidR="00DB527D" w:rsidRPr="006C44ED" w:rsidRDefault="00DB527D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84717" w14:textId="77777777" w:rsidR="00DB527D" w:rsidRPr="006C44ED" w:rsidRDefault="00DB527D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A09B" w14:textId="5CBE7696" w:rsidR="00DB527D" w:rsidRPr="006C44ED" w:rsidRDefault="00DB527D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2C35" w14:textId="77777777" w:rsidR="00DB527D" w:rsidRPr="006C44ED" w:rsidRDefault="00DB527D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B52E" w14:textId="77777777" w:rsidR="00DB527D" w:rsidRPr="006C44ED" w:rsidRDefault="00DB527D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2626C14B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13258432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B83C9E5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7B61F65" w14:textId="034AEB0F" w:rsidR="004D0654" w:rsidRDefault="004D0654" w:rsidP="004D0654">
      <w:pPr>
        <w:ind w:right="-142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szCs w:val="22"/>
        </w:rPr>
        <w:t>Wartość usługi</w:t>
      </w:r>
      <w:r w:rsidR="006C44ED" w:rsidRPr="006C44ED">
        <w:rPr>
          <w:rFonts w:ascii="Arial" w:hAnsi="Arial" w:cs="Arial"/>
          <w:szCs w:val="22"/>
        </w:rPr>
        <w:t xml:space="preserve"> łącznie:</w:t>
      </w:r>
      <w:r w:rsidRPr="006C44ED">
        <w:rPr>
          <w:rFonts w:ascii="Arial" w:hAnsi="Arial" w:cs="Arial"/>
          <w:szCs w:val="22"/>
        </w:rPr>
        <w:t xml:space="preserve"> …………………… </w:t>
      </w:r>
      <w:r w:rsidRPr="006C44ED">
        <w:rPr>
          <w:rFonts w:ascii="Arial" w:hAnsi="Arial" w:cs="Arial"/>
          <w:b/>
          <w:szCs w:val="22"/>
        </w:rPr>
        <w:t>PLN brutto</w:t>
      </w:r>
    </w:p>
    <w:p w14:paraId="711206C2" w14:textId="64F77941" w:rsidR="000B6710" w:rsidRDefault="00831A2F" w:rsidP="00831A2F">
      <w:pPr>
        <w:ind w:right="-142"/>
        <w:rPr>
          <w:rFonts w:ascii="Myriad Pro" w:hAnsi="Myriad Pro" w:cs="Tahoma"/>
          <w:szCs w:val="22"/>
        </w:rPr>
      </w:pPr>
      <w:r>
        <w:rPr>
          <w:rFonts w:ascii="Arial" w:hAnsi="Arial" w:cs="Arial"/>
          <w:bCs/>
          <w:szCs w:val="22"/>
        </w:rPr>
        <w:t>(Słownie:………………………………………………….)</w:t>
      </w:r>
      <w:r w:rsidR="00CF27E4">
        <w:rPr>
          <w:rFonts w:ascii="Myriad Pro" w:hAnsi="Myriad Pro" w:cs="Tahoma"/>
          <w:szCs w:val="22"/>
        </w:rPr>
        <w:br w:type="column"/>
      </w:r>
    </w:p>
    <w:p w14:paraId="47898878" w14:textId="77777777" w:rsidR="004D0654" w:rsidRDefault="004D0654" w:rsidP="000B6710">
      <w:pPr>
        <w:spacing w:line="288" w:lineRule="auto"/>
        <w:rPr>
          <w:rFonts w:ascii="Myriad Pro" w:hAnsi="Myriad Pro" w:cs="Tahoma"/>
          <w:szCs w:val="22"/>
        </w:rPr>
      </w:pPr>
    </w:p>
    <w:p w14:paraId="2C88E0C3" w14:textId="4FDC0D07" w:rsidR="004D0654" w:rsidRPr="00CF27E4" w:rsidRDefault="00CF27E4" w:rsidP="000B6710">
      <w:pPr>
        <w:spacing w:line="288" w:lineRule="auto"/>
        <w:rPr>
          <w:rFonts w:ascii="Myriad Pro" w:hAnsi="Myriad Pro" w:cs="Tahoma"/>
          <w:b/>
          <w:bCs/>
          <w:szCs w:val="22"/>
        </w:rPr>
      </w:pPr>
      <w:r w:rsidRPr="00CF27E4">
        <w:rPr>
          <w:rFonts w:ascii="Myriad Pro" w:hAnsi="Myriad Pro" w:cs="Tahoma"/>
          <w:b/>
          <w:bCs/>
          <w:szCs w:val="22"/>
        </w:rPr>
        <w:t>IV. OŚWIADCZENIA</w:t>
      </w:r>
    </w:p>
    <w:p w14:paraId="137D86D9" w14:textId="77777777" w:rsidR="004D0654" w:rsidRDefault="004D0654" w:rsidP="000B6710">
      <w:pPr>
        <w:spacing w:line="288" w:lineRule="auto"/>
        <w:rPr>
          <w:rFonts w:ascii="Myriad Pro" w:hAnsi="Myriad Pro" w:cs="Tahoma"/>
          <w:szCs w:val="22"/>
        </w:rPr>
      </w:pPr>
    </w:p>
    <w:p w14:paraId="207898C6" w14:textId="1558D6E0" w:rsidR="00CF27E4" w:rsidRPr="00E97811" w:rsidRDefault="00CF27E4" w:rsidP="00CF27E4">
      <w:pPr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Oświadczamy, że:</w:t>
      </w:r>
    </w:p>
    <w:p w14:paraId="32A24608" w14:textId="542B696F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Zapoznaliśmy się z treścią zapytania ofertowego i nie wnosimy do jego treści żadnych zastrzeżeń.</w:t>
      </w:r>
    </w:p>
    <w:p w14:paraId="16658025" w14:textId="5B86AAC4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Oferowana przez nas usługa spełnia określoną przez Zamawiającego jakość i wymogi określone w  zapytaniu ofertowym</w:t>
      </w:r>
      <w:r w:rsidR="001F5518">
        <w:rPr>
          <w:rFonts w:ascii="Arial" w:hAnsi="Arial" w:cs="Arial"/>
          <w:szCs w:val="22"/>
          <w:lang w:eastAsia="en-US"/>
          <w14:ligatures w14:val="standardContextual"/>
        </w:rPr>
        <w:t>.</w:t>
      </w:r>
    </w:p>
    <w:p w14:paraId="4EF1B9BF" w14:textId="77777777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Cena podana w ofercie uwzględnia wszystkie koszty związane z wykonaniem przedmiotu zamówienia.</w:t>
      </w:r>
    </w:p>
    <w:p w14:paraId="6E3A05F7" w14:textId="55541D2F" w:rsidR="00C079A4" w:rsidRPr="00C079A4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Spełniamy warunki udziału w postępowaniu określone w zapytaniu ofertowym, a w szczególności:</w:t>
      </w:r>
    </w:p>
    <w:p w14:paraId="1200C8BC" w14:textId="6F4A54C4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</w:t>
      </w:r>
      <w:r>
        <w:rPr>
          <w:rFonts w:ascii="Arial" w:hAnsi="Arial" w:cs="Arial"/>
          <w:bCs/>
          <w:szCs w:val="22"/>
        </w:rPr>
        <w:t>amy</w:t>
      </w:r>
      <w:r w:rsidRPr="0040338C">
        <w:rPr>
          <w:rFonts w:ascii="Arial" w:hAnsi="Arial" w:cs="Arial"/>
          <w:bCs/>
          <w:szCs w:val="22"/>
        </w:rPr>
        <w:t xml:space="preserve"> niezbędne uprawnienia do wykonywania określonej działalności lub czynności, jeżeli ustawy nakładają obowiązek</w:t>
      </w:r>
      <w:r>
        <w:rPr>
          <w:rFonts w:ascii="Arial" w:hAnsi="Arial" w:cs="Arial"/>
          <w:bCs/>
          <w:szCs w:val="22"/>
        </w:rPr>
        <w:t xml:space="preserve"> ich</w:t>
      </w:r>
      <w:r w:rsidRPr="0040338C">
        <w:rPr>
          <w:rFonts w:ascii="Arial" w:hAnsi="Arial" w:cs="Arial"/>
          <w:bCs/>
          <w:szCs w:val="22"/>
        </w:rPr>
        <w:t xml:space="preserve"> posiadania</w:t>
      </w:r>
      <w:r>
        <w:rPr>
          <w:rFonts w:ascii="Arial" w:hAnsi="Arial" w:cs="Arial"/>
          <w:bCs/>
          <w:szCs w:val="22"/>
        </w:rPr>
        <w:t>;</w:t>
      </w:r>
    </w:p>
    <w:p w14:paraId="432196AF" w14:textId="76167C11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posiada</w:t>
      </w:r>
      <w:r>
        <w:rPr>
          <w:rFonts w:ascii="Arial" w:hAnsi="Arial" w:cs="Arial"/>
          <w:bCs/>
          <w:szCs w:val="22"/>
        </w:rPr>
        <w:t>my</w:t>
      </w:r>
      <w:r w:rsidRPr="0040338C">
        <w:rPr>
          <w:rFonts w:ascii="Arial" w:hAnsi="Arial" w:cs="Arial"/>
          <w:bCs/>
          <w:szCs w:val="22"/>
        </w:rPr>
        <w:t xml:space="preserve"> niezbędną wiedzę i doświadczenie do wykonywania zamówienia</w:t>
      </w:r>
      <w:r>
        <w:rPr>
          <w:rFonts w:ascii="Arial" w:hAnsi="Arial" w:cs="Arial"/>
          <w:bCs/>
          <w:szCs w:val="22"/>
        </w:rPr>
        <w:t>;</w:t>
      </w:r>
    </w:p>
    <w:p w14:paraId="7A9E8EDD" w14:textId="356127DA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bookmarkStart w:id="0" w:name="_Hlk110934118"/>
      <w:r>
        <w:rPr>
          <w:rFonts w:ascii="Arial" w:hAnsi="Arial" w:cs="Arial"/>
          <w:b/>
          <w:bCs/>
          <w:szCs w:val="22"/>
        </w:rPr>
        <w:t>mamy dowody na</w:t>
      </w:r>
      <w:r w:rsidRPr="0040338C">
        <w:rPr>
          <w:rFonts w:ascii="Arial" w:hAnsi="Arial" w:cs="Arial"/>
          <w:b/>
          <w:bCs/>
          <w:szCs w:val="22"/>
        </w:rPr>
        <w:t xml:space="preserve"> właściwe zrealizowanie usług dotyczących </w:t>
      </w:r>
      <w:r>
        <w:rPr>
          <w:rFonts w:ascii="Arial" w:hAnsi="Arial" w:cs="Arial"/>
          <w:b/>
          <w:bCs/>
          <w:szCs w:val="22"/>
        </w:rPr>
        <w:t xml:space="preserve">dostarczenia gadżetów </w:t>
      </w:r>
      <w:r w:rsidRPr="0040338C">
        <w:rPr>
          <w:rFonts w:ascii="Arial" w:hAnsi="Arial" w:cs="Arial"/>
          <w:b/>
          <w:bCs/>
        </w:rPr>
        <w:t>wraz z projektami graficznymi</w:t>
      </w:r>
      <w:r w:rsidR="000D79DE">
        <w:rPr>
          <w:rFonts w:ascii="Arial" w:hAnsi="Arial" w:cs="Arial"/>
          <w:b/>
          <w:bCs/>
        </w:rPr>
        <w:t xml:space="preserve"> realizacji</w:t>
      </w:r>
      <w:r w:rsidR="000B60C1">
        <w:rPr>
          <w:rFonts w:ascii="Arial" w:hAnsi="Arial" w:cs="Arial"/>
          <w:b/>
          <w:bCs/>
        </w:rPr>
        <w:t xml:space="preserve"> </w:t>
      </w:r>
      <w:r w:rsidR="000B60C1" w:rsidRPr="000B60C1">
        <w:rPr>
          <w:rFonts w:ascii="Arial" w:hAnsi="Arial" w:cs="Arial"/>
          <w:b/>
          <w:bCs/>
        </w:rPr>
        <w:t xml:space="preserve">metodą DTF UV </w:t>
      </w:r>
      <w:r>
        <w:rPr>
          <w:rFonts w:ascii="Arial" w:hAnsi="Arial" w:cs="Arial"/>
          <w:b/>
          <w:bCs/>
        </w:rPr>
        <w:t xml:space="preserve">od co najmniej </w:t>
      </w:r>
      <w:r w:rsidR="006F3D6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różnych Zleceniodawców;</w:t>
      </w:r>
    </w:p>
    <w:bookmarkEnd w:id="0"/>
    <w:p w14:paraId="176D48CA" w14:textId="0B28A970" w:rsidR="00C079A4" w:rsidRPr="00C079A4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posiada</w:t>
      </w:r>
      <w:r>
        <w:rPr>
          <w:rFonts w:ascii="Arial" w:hAnsi="Arial" w:cs="Arial"/>
          <w:bCs/>
          <w:szCs w:val="22"/>
        </w:rPr>
        <w:t xml:space="preserve">my </w:t>
      </w:r>
      <w:r w:rsidRPr="0040338C">
        <w:rPr>
          <w:rFonts w:ascii="Arial" w:hAnsi="Arial" w:cs="Arial"/>
          <w:bCs/>
          <w:szCs w:val="22"/>
        </w:rPr>
        <w:t>potencjał techniczny, a także dyspon</w:t>
      </w:r>
      <w:r>
        <w:rPr>
          <w:rFonts w:ascii="Arial" w:hAnsi="Arial" w:cs="Arial"/>
          <w:bCs/>
          <w:szCs w:val="22"/>
        </w:rPr>
        <w:t>uje</w:t>
      </w:r>
      <w:r w:rsidR="003708F6">
        <w:rPr>
          <w:rFonts w:ascii="Arial" w:hAnsi="Arial" w:cs="Arial"/>
          <w:bCs/>
          <w:szCs w:val="22"/>
        </w:rPr>
        <w:t>my</w:t>
      </w:r>
      <w:r w:rsidRPr="0040338C">
        <w:rPr>
          <w:rFonts w:ascii="Arial" w:hAnsi="Arial" w:cs="Arial"/>
          <w:bCs/>
          <w:szCs w:val="22"/>
        </w:rPr>
        <w:t xml:space="preserve"> osobami zdolnymi do wykonywania zamówienia</w:t>
      </w:r>
      <w:r w:rsidRPr="0040338C">
        <w:rPr>
          <w:rFonts w:ascii="Arial" w:hAnsi="Arial" w:cs="Arial"/>
          <w:szCs w:val="22"/>
        </w:rPr>
        <w:t>.</w:t>
      </w:r>
    </w:p>
    <w:p w14:paraId="66884004" w14:textId="56692A65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Czas związania ofertą wynosi </w:t>
      </w:r>
      <w:r w:rsidR="00F17F93">
        <w:rPr>
          <w:rFonts w:ascii="Arial" w:hAnsi="Arial" w:cs="Arial"/>
          <w:szCs w:val="22"/>
          <w:lang w:eastAsia="en-US"/>
          <w14:ligatures w14:val="standardContextual"/>
        </w:rPr>
        <w:t>14</w:t>
      </w:r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 dni licząc od dnia upływu terminu składania ofert.</w:t>
      </w:r>
    </w:p>
    <w:p w14:paraId="4AF5BFFD" w14:textId="77777777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Załączniki do oferty:</w:t>
      </w:r>
    </w:p>
    <w:p w14:paraId="50D32E2B" w14:textId="4B54DC46" w:rsidR="00CF27E4" w:rsidRPr="00E97811" w:rsidRDefault="00CF27E4" w:rsidP="00831A2F">
      <w:pPr>
        <w:numPr>
          <w:ilvl w:val="2"/>
          <w:numId w:val="9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referencje, protokoły lub inne dowody potwierdzające fakt </w:t>
      </w:r>
      <w:bookmarkStart w:id="1" w:name="_Hlk110940662"/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właściwie zrealizowanych </w:t>
      </w:r>
      <w:bookmarkEnd w:id="1"/>
      <w:r w:rsidRPr="00693CA2">
        <w:rPr>
          <w:rFonts w:ascii="Arial" w:hAnsi="Arial" w:cs="Arial"/>
          <w:szCs w:val="22"/>
          <w:lang w:eastAsia="en-US"/>
          <w14:ligatures w14:val="standardContextual"/>
        </w:rPr>
        <w:t>usług dostarczenia gadżetów wraz z projektami graficznymi </w:t>
      </w:r>
      <w:r w:rsidR="00315D44">
        <w:rPr>
          <w:rFonts w:ascii="Arial" w:hAnsi="Arial" w:cs="Arial"/>
          <w:szCs w:val="22"/>
          <w:lang w:eastAsia="en-US"/>
          <w14:ligatures w14:val="standardContextual"/>
        </w:rPr>
        <w:t>realizacji</w:t>
      </w:r>
      <w:r w:rsidRPr="00693CA2">
        <w:rPr>
          <w:rFonts w:ascii="Arial" w:hAnsi="Arial" w:cs="Arial"/>
          <w:szCs w:val="22"/>
          <w:lang w:eastAsia="en-US"/>
          <w14:ligatures w14:val="standardContextual"/>
        </w:rPr>
        <w:t xml:space="preserve"> </w:t>
      </w:r>
      <w:r w:rsidR="000B60C1" w:rsidRPr="000B60C1">
        <w:rPr>
          <w:rFonts w:ascii="Arial" w:hAnsi="Arial" w:cs="Arial"/>
        </w:rPr>
        <w:t>metodą DTF UV</w:t>
      </w:r>
      <w:r w:rsidR="000B60C1" w:rsidRPr="000B60C1">
        <w:rPr>
          <w:rFonts w:ascii="Arial" w:hAnsi="Arial" w:cs="Arial"/>
          <w:b/>
          <w:bCs/>
        </w:rPr>
        <w:t xml:space="preserve"> </w:t>
      </w:r>
      <w:r w:rsidRPr="00693CA2">
        <w:rPr>
          <w:rFonts w:ascii="Arial" w:hAnsi="Arial" w:cs="Arial"/>
          <w:szCs w:val="22"/>
          <w:lang w:eastAsia="en-US"/>
          <w14:ligatures w14:val="standardContextual"/>
        </w:rPr>
        <w:t xml:space="preserve">(w formacie PDF - w przypadku składania oferty mailowo) od co najmniej </w:t>
      </w:r>
      <w:r w:rsidR="00F77431">
        <w:rPr>
          <w:rFonts w:ascii="Arial" w:hAnsi="Arial" w:cs="Arial"/>
          <w:szCs w:val="22"/>
          <w:lang w:eastAsia="en-US"/>
          <w14:ligatures w14:val="standardContextual"/>
        </w:rPr>
        <w:t>2</w:t>
      </w:r>
      <w:r w:rsidRPr="00693CA2">
        <w:rPr>
          <w:rFonts w:ascii="Arial" w:hAnsi="Arial" w:cs="Arial"/>
          <w:szCs w:val="22"/>
          <w:lang w:eastAsia="en-US"/>
          <w14:ligatures w14:val="standardContextual"/>
        </w:rPr>
        <w:t xml:space="preserve"> różnych Zleceniodawców,</w:t>
      </w:r>
    </w:p>
    <w:p w14:paraId="509EF89E" w14:textId="77777777" w:rsidR="00CF27E4" w:rsidRPr="00E97811" w:rsidRDefault="00CF27E4" w:rsidP="00831A2F">
      <w:pPr>
        <w:numPr>
          <w:ilvl w:val="2"/>
          <w:numId w:val="9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pełnomocnictwo do reprezentacji Oferenta (jeśli dotyczy).</w:t>
      </w:r>
    </w:p>
    <w:p w14:paraId="54464124" w14:textId="77777777" w:rsidR="000B6710" w:rsidRPr="00E97811" w:rsidRDefault="000B6710" w:rsidP="000B6710">
      <w:pPr>
        <w:pStyle w:val="Akapitzlist"/>
        <w:spacing w:line="288" w:lineRule="auto"/>
        <w:ind w:left="426"/>
        <w:jc w:val="both"/>
        <w:rPr>
          <w:rFonts w:ascii="Arial" w:hAnsi="Arial" w:cs="Arial"/>
          <w:szCs w:val="22"/>
        </w:rPr>
      </w:pPr>
    </w:p>
    <w:p w14:paraId="263DE536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2F8F0802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 </w:t>
      </w:r>
    </w:p>
    <w:p w14:paraId="1D3301D5" w14:textId="1CAAC6AD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…………………………………………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          </w:t>
      </w:r>
      <w:r w:rsid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 xml:space="preserve">  …………………………………</w:t>
      </w:r>
    </w:p>
    <w:p w14:paraId="48D9F855" w14:textId="3C507904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Miejscowość, data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 xml:space="preserve">     </w:t>
      </w:r>
      <w:r w:rsidRPr="006C44ED">
        <w:rPr>
          <w:rFonts w:ascii="Arial" w:hAnsi="Arial" w:cs="Arial"/>
          <w:szCs w:val="22"/>
        </w:rPr>
        <w:t>Czytelny podpis Oferenta</w:t>
      </w:r>
    </w:p>
    <w:p w14:paraId="49A57550" w14:textId="77777777" w:rsidR="00D16849" w:rsidRPr="006C44ED" w:rsidRDefault="00D16849">
      <w:pPr>
        <w:rPr>
          <w:rFonts w:ascii="Arial" w:hAnsi="Arial" w:cs="Arial"/>
        </w:rPr>
      </w:pPr>
    </w:p>
    <w:p w14:paraId="65DBE643" w14:textId="77777777" w:rsidR="00D16849" w:rsidRDefault="00D16849"/>
    <w:sectPr w:rsidR="00D16849" w:rsidSect="00520DEE">
      <w:headerReference w:type="default" r:id="rId8"/>
      <w:pgSz w:w="11906" w:h="16838"/>
      <w:pgMar w:top="2410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30E1" w14:textId="77777777" w:rsidR="00A37EC4" w:rsidRDefault="00A37EC4" w:rsidP="00A37EC4">
      <w:r>
        <w:separator/>
      </w:r>
    </w:p>
  </w:endnote>
  <w:endnote w:type="continuationSeparator" w:id="0">
    <w:p w14:paraId="44CE7517" w14:textId="77777777" w:rsidR="00A37EC4" w:rsidRDefault="00A37EC4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7DE9" w14:textId="77777777" w:rsidR="00A37EC4" w:rsidRDefault="00A37EC4" w:rsidP="00A37EC4">
      <w:r>
        <w:separator/>
      </w:r>
    </w:p>
  </w:footnote>
  <w:footnote w:type="continuationSeparator" w:id="0">
    <w:p w14:paraId="53DE8166" w14:textId="77777777" w:rsidR="00A37EC4" w:rsidRDefault="00A37EC4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A106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62784396" name="Obraz 62784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57116447" name="Obraz 57116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7F5"/>
    <w:multiLevelType w:val="multilevel"/>
    <w:tmpl w:val="4E383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3" w15:restartNumberingAfterBreak="0">
    <w:nsid w:val="2F5B6851"/>
    <w:multiLevelType w:val="hybridMultilevel"/>
    <w:tmpl w:val="300CA360"/>
    <w:lvl w:ilvl="0" w:tplc="2252FAC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B443342">
      <w:start w:val="2"/>
      <w:numFmt w:val="upperLetter"/>
      <w:lvlText w:val="%4)"/>
      <w:lvlJc w:val="left"/>
      <w:pPr>
        <w:ind w:left="2523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5" w15:restartNumberingAfterBreak="0">
    <w:nsid w:val="513B14DE"/>
    <w:multiLevelType w:val="multilevel"/>
    <w:tmpl w:val="8612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8E07F4"/>
    <w:multiLevelType w:val="hybridMultilevel"/>
    <w:tmpl w:val="2E909BE2"/>
    <w:lvl w:ilvl="0" w:tplc="DBFCF5AC">
      <w:start w:val="1"/>
      <w:numFmt w:val="decimal"/>
      <w:lvlText w:val="%1."/>
      <w:lvlJc w:val="right"/>
      <w:pPr>
        <w:ind w:left="28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3560" w:hanging="360"/>
      </w:pPr>
    </w:lvl>
    <w:lvl w:ilvl="2" w:tplc="0415001B">
      <w:start w:val="1"/>
      <w:numFmt w:val="lowerRoman"/>
      <w:lvlText w:val="%3."/>
      <w:lvlJc w:val="right"/>
      <w:pPr>
        <w:ind w:left="4280" w:hanging="180"/>
      </w:pPr>
    </w:lvl>
    <w:lvl w:ilvl="3" w:tplc="0415000F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7" w15:restartNumberingAfterBreak="0">
    <w:nsid w:val="55C1020E"/>
    <w:multiLevelType w:val="hybridMultilevel"/>
    <w:tmpl w:val="0F3813D0"/>
    <w:lvl w:ilvl="0" w:tplc="321CD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9" w15:restartNumberingAfterBreak="0">
    <w:nsid w:val="5BE63EA2"/>
    <w:multiLevelType w:val="multilevel"/>
    <w:tmpl w:val="8612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0250594">
    <w:abstractNumId w:val="0"/>
  </w:num>
  <w:num w:numId="2" w16cid:durableId="1544322249">
    <w:abstractNumId w:val="6"/>
  </w:num>
  <w:num w:numId="3" w16cid:durableId="1648778588">
    <w:abstractNumId w:val="7"/>
  </w:num>
  <w:num w:numId="4" w16cid:durableId="1709640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035363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44145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26284">
    <w:abstractNumId w:val="1"/>
  </w:num>
  <w:num w:numId="8" w16cid:durableId="919489409">
    <w:abstractNumId w:val="5"/>
  </w:num>
  <w:num w:numId="9" w16cid:durableId="451562484">
    <w:abstractNumId w:val="9"/>
  </w:num>
  <w:num w:numId="10" w16cid:durableId="7563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230F1"/>
    <w:rsid w:val="000464E3"/>
    <w:rsid w:val="00052CB8"/>
    <w:rsid w:val="0006344E"/>
    <w:rsid w:val="000B60C1"/>
    <w:rsid w:val="000B6710"/>
    <w:rsid w:val="000D79DE"/>
    <w:rsid w:val="00157223"/>
    <w:rsid w:val="00197E15"/>
    <w:rsid w:val="001F5518"/>
    <w:rsid w:val="002332DD"/>
    <w:rsid w:val="00237E22"/>
    <w:rsid w:val="002B2190"/>
    <w:rsid w:val="002B3A50"/>
    <w:rsid w:val="002E15FF"/>
    <w:rsid w:val="002E7CF1"/>
    <w:rsid w:val="00315D44"/>
    <w:rsid w:val="00317B01"/>
    <w:rsid w:val="0032112E"/>
    <w:rsid w:val="00365BF0"/>
    <w:rsid w:val="003708F6"/>
    <w:rsid w:val="00420D7E"/>
    <w:rsid w:val="00430783"/>
    <w:rsid w:val="00437D01"/>
    <w:rsid w:val="00456A32"/>
    <w:rsid w:val="0049645A"/>
    <w:rsid w:val="004A787F"/>
    <w:rsid w:val="004B73A2"/>
    <w:rsid w:val="004D0654"/>
    <w:rsid w:val="004F5148"/>
    <w:rsid w:val="00520DEE"/>
    <w:rsid w:val="005411EC"/>
    <w:rsid w:val="00546471"/>
    <w:rsid w:val="005A2D9B"/>
    <w:rsid w:val="005F6188"/>
    <w:rsid w:val="00640918"/>
    <w:rsid w:val="006931B5"/>
    <w:rsid w:val="00693CA2"/>
    <w:rsid w:val="006C1C14"/>
    <w:rsid w:val="006C44ED"/>
    <w:rsid w:val="006F3D61"/>
    <w:rsid w:val="00760832"/>
    <w:rsid w:val="007622F0"/>
    <w:rsid w:val="00772712"/>
    <w:rsid w:val="00775197"/>
    <w:rsid w:val="0078457E"/>
    <w:rsid w:val="00831A2F"/>
    <w:rsid w:val="00860BDF"/>
    <w:rsid w:val="008A0691"/>
    <w:rsid w:val="008D2511"/>
    <w:rsid w:val="008F4207"/>
    <w:rsid w:val="00994B88"/>
    <w:rsid w:val="009A5EAC"/>
    <w:rsid w:val="00A20C90"/>
    <w:rsid w:val="00A37EC4"/>
    <w:rsid w:val="00A51E14"/>
    <w:rsid w:val="00AA1AE6"/>
    <w:rsid w:val="00AB3E02"/>
    <w:rsid w:val="00AC6E36"/>
    <w:rsid w:val="00B40A14"/>
    <w:rsid w:val="00B46142"/>
    <w:rsid w:val="00BC0316"/>
    <w:rsid w:val="00C079A4"/>
    <w:rsid w:val="00C5611F"/>
    <w:rsid w:val="00C75535"/>
    <w:rsid w:val="00C9253B"/>
    <w:rsid w:val="00CB1905"/>
    <w:rsid w:val="00CB224F"/>
    <w:rsid w:val="00CF27E4"/>
    <w:rsid w:val="00D16849"/>
    <w:rsid w:val="00D21561"/>
    <w:rsid w:val="00D54764"/>
    <w:rsid w:val="00D972E8"/>
    <w:rsid w:val="00DB527D"/>
    <w:rsid w:val="00E40504"/>
    <w:rsid w:val="00E97811"/>
    <w:rsid w:val="00ED1BE3"/>
    <w:rsid w:val="00EE39E6"/>
    <w:rsid w:val="00F17F93"/>
    <w:rsid w:val="00F2127C"/>
    <w:rsid w:val="00F4323B"/>
    <w:rsid w:val="00F43A20"/>
    <w:rsid w:val="00F60B9D"/>
    <w:rsid w:val="00F77431"/>
    <w:rsid w:val="00FE4F75"/>
    <w:rsid w:val="00FE5769"/>
    <w:rsid w:val="00FF2BC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710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uiPriority w:val="34"/>
    <w:qFormat/>
    <w:rsid w:val="000B6710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qFormat/>
    <w:locked/>
    <w:rsid w:val="00E97811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9A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Jacek Bies</cp:lastModifiedBy>
  <cp:revision>32</cp:revision>
  <cp:lastPrinted>2025-04-15T11:37:00Z</cp:lastPrinted>
  <dcterms:created xsi:type="dcterms:W3CDTF">2024-05-16T10:17:00Z</dcterms:created>
  <dcterms:modified xsi:type="dcterms:W3CDTF">2025-04-17T09:24:00Z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6daeff9f24d527b1842afe9f38184b0823a3254ff6451f38931b0fa8e641b170</vt:lpwstr>
  </property>
</Properties>
</file>