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068" w14:textId="5749B01B" w:rsidR="00484453" w:rsidRPr="00850CE1" w:rsidRDefault="00484453" w:rsidP="00850CE1">
      <w:pPr>
        <w:spacing w:before="120" w:after="360" w:line="240" w:lineRule="auto"/>
        <w:jc w:val="right"/>
        <w:rPr>
          <w:rFonts w:cstheme="minorHAnsi"/>
          <w:bCs/>
        </w:rPr>
      </w:pPr>
      <w:r w:rsidRPr="00850CE1">
        <w:rPr>
          <w:rFonts w:cstheme="minorHAnsi"/>
          <w:bCs/>
        </w:rPr>
        <w:t>Załącznik nr 5 do regulaminu naboru do projektu</w:t>
      </w:r>
    </w:p>
    <w:p w14:paraId="4247D06A" w14:textId="77777777" w:rsidR="00484453" w:rsidRDefault="00484453" w:rsidP="00484453"/>
    <w:p w14:paraId="05FFE530" w14:textId="429B9DA2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1A744D86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FORMULARZ </w:t>
      </w:r>
      <w:r w:rsidR="00265F59" w:rsidRPr="00265F59">
        <w:rPr>
          <w:rFonts w:cstheme="minorHAnsi"/>
          <w:b/>
        </w:rPr>
        <w:t>ANALIZY POTRZEB ROZWOJOWYCH Z WYKORZYSTANIEM</w:t>
      </w:r>
      <w:r w:rsidR="00265F59"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BILANSU KOMPETENCJI</w:t>
      </w:r>
    </w:p>
    <w:p w14:paraId="4247D06D" w14:textId="66FB1C20" w:rsidR="00484453" w:rsidRPr="006E0CFD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OSOBY UCZESTNICZĄCEJ W PROJEKCIE </w:t>
      </w:r>
      <w:r w:rsidR="000D20BE" w:rsidRPr="006E0CFD">
        <w:rPr>
          <w:rFonts w:cstheme="minorHAnsi"/>
          <w:b/>
        </w:rPr>
        <w:t>PN</w:t>
      </w:r>
      <w:r w:rsidRPr="006E0CFD">
        <w:rPr>
          <w:rFonts w:cstheme="minorHAnsi"/>
          <w:b/>
        </w:rPr>
        <w:t>.</w:t>
      </w:r>
    </w:p>
    <w:p w14:paraId="4247D06E" w14:textId="52CDA580" w:rsidR="00484453" w:rsidRPr="006E0CFD" w:rsidRDefault="00484453">
      <w:pPr>
        <w:spacing w:after="72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„</w:t>
      </w:r>
      <w:r w:rsidR="00103180">
        <w:rPr>
          <w:rFonts w:cstheme="minorHAnsi"/>
          <w:b/>
        </w:rPr>
        <w:t>Zielona inicjatywa wspierająca osoby dorosłe w zakresie nabywania kompetencji/kwalifikacji na obszarze subregionu zachodniego województwa śląskiego</w:t>
      </w:r>
      <w:r w:rsidRPr="006E0CFD">
        <w:rPr>
          <w:rFonts w:cstheme="minorHAnsi"/>
          <w:b/>
        </w:rPr>
        <w:t>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32C44AF6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wykorzystywane wyłącznie do celów związanych 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46B0D344" w:rsidR="00484453" w:rsidRPr="008E710A" w:rsidRDefault="00484453" w:rsidP="008E710A">
      <w:pPr>
        <w:spacing w:after="0" w:line="0" w:lineRule="atLeast"/>
        <w:ind w:right="-19"/>
        <w:jc w:val="both"/>
      </w:pPr>
    </w:p>
    <w:p w14:paraId="08A5C3C1" w14:textId="77777777" w:rsidR="0021258C" w:rsidRPr="008E710A" w:rsidRDefault="0021258C" w:rsidP="008E710A">
      <w:pPr>
        <w:spacing w:after="0" w:line="0" w:lineRule="atLeast"/>
        <w:ind w:right="-19"/>
        <w:jc w:val="both"/>
      </w:pPr>
    </w:p>
    <w:p w14:paraId="4247D07B" w14:textId="77777777" w:rsidR="00484453" w:rsidRPr="0021258C" w:rsidRDefault="00484453" w:rsidP="0021258C">
      <w:pPr>
        <w:spacing w:after="0" w:line="0" w:lineRule="atLeast"/>
        <w:ind w:right="-19"/>
        <w:jc w:val="both"/>
        <w:rPr>
          <w:rFonts w:eastAsia="Arial" w:cstheme="minorHAnsi"/>
          <w:bCs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6E0CFD">
        <w:rPr>
          <w:rFonts w:eastAsia="Arial" w:cstheme="minorHAnsi"/>
        </w:rPr>
        <w:t xml:space="preserve">Wypełniając niniejszy formularz, </w:t>
      </w:r>
      <w:r w:rsidRPr="00F60DD7">
        <w:rPr>
          <w:rFonts w:eastAsia="Arial" w:cstheme="minorHAnsi"/>
        </w:rPr>
        <w:t>przystępuje Pani/Pan do procesu identyfikowania i dokumentowania efektów uczenia się.</w:t>
      </w:r>
    </w:p>
    <w:p w14:paraId="4247D088" w14:textId="5631846A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Podczas spotkania doradca poinformuje Panią/Pana o dalszych działaniach, jakie przewidziane są w</w:t>
      </w:r>
      <w:r w:rsidR="00F60DD7">
        <w:rPr>
          <w:rFonts w:eastAsia="Arial" w:cstheme="minorHAnsi"/>
        </w:rPr>
        <w:t> </w:t>
      </w:r>
      <w:r w:rsidRPr="00F60DD7">
        <w:rPr>
          <w:rFonts w:eastAsia="Arial" w:cstheme="minorHAnsi"/>
        </w:rPr>
        <w:t>ramach procesu identyfikowania i dokumentowania efektów uczenia się.</w:t>
      </w:r>
    </w:p>
    <w:p w14:paraId="4247D089" w14:textId="6F70DBE2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Na spotkanie proszę zarezerwować sobie</w:t>
      </w:r>
      <w:r w:rsidR="00E335D9">
        <w:rPr>
          <w:rFonts w:eastAsia="Arial" w:cstheme="minorHAnsi"/>
        </w:rPr>
        <w:t xml:space="preserve"> </w:t>
      </w:r>
      <w:r w:rsidR="00E335D9" w:rsidRPr="00E335D9">
        <w:rPr>
          <w:rFonts w:eastAsia="Arial" w:cstheme="minorHAnsi"/>
        </w:rPr>
        <w:t>min. 1,5 godziny</w:t>
      </w:r>
      <w:r w:rsidRPr="00F60DD7">
        <w:rPr>
          <w:rFonts w:eastAsia="Arial" w:cstheme="minorHAnsi"/>
        </w:rPr>
        <w:t>.</w:t>
      </w:r>
    </w:p>
    <w:p w14:paraId="4247D08A" w14:textId="77777777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F60DD7" w:rsidRDefault="00484453" w:rsidP="008E710A">
      <w:pPr>
        <w:spacing w:after="360" w:line="360" w:lineRule="auto"/>
        <w:jc w:val="both"/>
        <w:rPr>
          <w:rFonts w:eastAsia="Arial" w:cstheme="minorHAnsi"/>
        </w:rPr>
      </w:pPr>
      <w:r w:rsidRPr="00F60DD7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1"/>
        <w:gridCol w:w="1602"/>
        <w:gridCol w:w="1238"/>
        <w:gridCol w:w="1542"/>
        <w:gridCol w:w="2939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8E710A">
        <w:trPr>
          <w:trHeight w:val="1093"/>
        </w:trPr>
        <w:tc>
          <w:tcPr>
            <w:tcW w:w="2068" w:type="dxa"/>
          </w:tcPr>
          <w:p w14:paraId="4247D098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</w:tcPr>
          <w:p w14:paraId="4247D099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</w:tcPr>
          <w:p w14:paraId="30607FDF" w14:textId="57B04F08" w:rsidR="00F60DD7" w:rsidRDefault="00484453" w:rsidP="007F3F30">
            <w:pPr>
              <w:tabs>
                <w:tab w:val="left" w:pos="1740"/>
              </w:tabs>
              <w:spacing w:before="240"/>
              <w:jc w:val="center"/>
              <w:rPr>
                <w:rFonts w:eastAsia="Wingdings" w:cstheme="minorHAnsi"/>
              </w:rPr>
            </w:pPr>
            <w:r w:rsidRPr="00B930A9">
              <w:rPr>
                <w:rFonts w:eastAsia="Wingdings" w:cstheme="minorHAnsi"/>
              </w:rPr>
              <w:t>Nr</w:t>
            </w:r>
          </w:p>
          <w:p w14:paraId="4247D09A" w14:textId="50E0674B" w:rsidR="00484453" w:rsidRPr="006E0CFD" w:rsidRDefault="00484453" w:rsidP="008E710A">
            <w:pPr>
              <w:tabs>
                <w:tab w:val="left" w:pos="1740"/>
              </w:tabs>
              <w:spacing w:before="240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mieszkania</w:t>
            </w:r>
          </w:p>
        </w:tc>
        <w:tc>
          <w:tcPr>
            <w:tcW w:w="1701" w:type="dxa"/>
          </w:tcPr>
          <w:p w14:paraId="4247D09B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</w:tcPr>
          <w:p w14:paraId="4247D09C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4583A73B" w:rsidR="00484453" w:rsidRPr="008E710A" w:rsidRDefault="00484453" w:rsidP="00484453">
      <w:pPr>
        <w:tabs>
          <w:tab w:val="left" w:pos="1740"/>
        </w:tabs>
        <w:spacing w:before="240" w:after="0" w:line="360" w:lineRule="auto"/>
        <w:rPr>
          <w:b/>
        </w:rPr>
      </w:pPr>
    </w:p>
    <w:p w14:paraId="66B35B39" w14:textId="23959CD9" w:rsidR="00E40FA1" w:rsidRDefault="00E40FA1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3DAEE91B" w14:textId="77777777" w:rsidR="0021258C" w:rsidRPr="00F60DD7" w:rsidRDefault="0021258C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B.</w:t>
      </w:r>
    </w:p>
    <w:p w14:paraId="4247D0A3" w14:textId="77777777" w:rsidR="00484453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5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2BB2480F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</w:t>
      </w:r>
      <w:r w:rsidR="00103180">
        <w:rPr>
          <w:rFonts w:eastAsia="Arial" w:cstheme="minorHAnsi"/>
        </w:rPr>
        <w:t>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5BFBD73C" w14:textId="21D4CF55" w:rsidR="00F264A1" w:rsidRPr="006E0CFD" w:rsidRDefault="00F264A1" w:rsidP="00484453">
      <w:pPr>
        <w:spacing w:line="360" w:lineRule="auto"/>
        <w:rPr>
          <w:rFonts w:cstheme="minorHAnsi"/>
        </w:rPr>
      </w:pPr>
      <w:r w:rsidRPr="006E0CFD">
        <w:rPr>
          <w:rFonts w:eastAsia="Arial" w:cstheme="minorHAnsi"/>
          <w:b/>
        </w:rPr>
        <w:t>KLAUZULA INFORMACYJNA</w:t>
      </w:r>
    </w:p>
    <w:p w14:paraId="17624FC6" w14:textId="77777777" w:rsidR="00B64502" w:rsidRPr="00B64502" w:rsidRDefault="00B64502" w:rsidP="00B6450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INFORMACJA DOTYCZĄCA PRZETWARZANIA DANYCH OSOBOWYCH DLA UCZESTNIKÓW PROJEKTU:</w:t>
      </w:r>
    </w:p>
    <w:p w14:paraId="319B10C2" w14:textId="77777777" w:rsidR="00B64502" w:rsidRPr="00B64502" w:rsidRDefault="00B64502" w:rsidP="00B64502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„</w:t>
      </w:r>
      <w:r w:rsidRPr="00B64502">
        <w:rPr>
          <w:rFonts w:cstheme="minorHAnsi"/>
          <w:b/>
          <w:color w:val="000000" w:themeColor="text1"/>
          <w:sz w:val="20"/>
          <w:szCs w:val="20"/>
        </w:rPr>
        <w:t>Zielona inicjatywa wpierająca osoby dorosłe w zakresie nabywania kompetencji/kwalifikacji na obszarze subregionu zachodniego województwa śląskiego”.</w:t>
      </w:r>
    </w:p>
    <w:p w14:paraId="24DEB44D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EB7AEF0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 xml:space="preserve">Zgodnie z art. 13 ust. 1 i ust. 2 oraz art. 14 ust. 1 i ust. 2 Rozporządzenia UE nr 2016/679 </w:t>
      </w:r>
      <w:r w:rsidRPr="00B64502">
        <w:rPr>
          <w:rFonts w:cstheme="minorHAnsi"/>
          <w:b/>
          <w:bCs/>
          <w:color w:val="000000" w:themeColor="text1"/>
          <w:sz w:val="20"/>
          <w:szCs w:val="20"/>
        </w:rPr>
        <w:br/>
        <w:t>o ochronie danych osobowych ("RODO") informujemy, że:</w:t>
      </w:r>
    </w:p>
    <w:p w14:paraId="37BEF32C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383AB7D" w14:textId="77777777" w:rsidR="00B64502" w:rsidRPr="00B64502" w:rsidRDefault="00B64502" w:rsidP="00B6450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b/>
          <w:color w:val="000000" w:themeColor="text1"/>
          <w:sz w:val="20"/>
          <w:szCs w:val="20"/>
        </w:rPr>
        <w:t>ADMINISTRATOR DANYCH</w:t>
      </w:r>
    </w:p>
    <w:p w14:paraId="5D569F58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B64502">
        <w:rPr>
          <w:rFonts w:cstheme="minorHAnsi"/>
          <w:color w:val="000000" w:themeColor="text1"/>
          <w:sz w:val="20"/>
          <w:szCs w:val="20"/>
        </w:rPr>
        <w:t>Administratorem Państwa danych osobowych jest Górnośląski Akcelerator Przedsiębiorczości Rynkowej sp. z o.o. z siedzibą w Gliwicach, adres: ul. Wincentego Pola 16, 44-100 Gliwice, tel. </w:t>
      </w:r>
      <w:hyperlink r:id="rId7" w:history="1">
        <w:r w:rsidRPr="00B64502">
          <w:rPr>
            <w:rStyle w:val="Hipercze"/>
            <w:rFonts w:cstheme="minorHAnsi"/>
            <w:sz w:val="20"/>
            <w:szCs w:val="20"/>
          </w:rPr>
          <w:t>+48 32 33 93 110</w:t>
        </w:r>
      </w:hyperlink>
      <w:r w:rsidRPr="00B64502">
        <w:rPr>
          <w:rFonts w:cstheme="minorHAnsi"/>
          <w:color w:val="000000" w:themeColor="text1"/>
          <w:sz w:val="20"/>
          <w:szCs w:val="20"/>
        </w:rPr>
        <w:t xml:space="preserve">, e-mail: </w:t>
      </w:r>
      <w:hyperlink r:id="rId8" w:history="1">
        <w:r w:rsidRPr="00B64502">
          <w:rPr>
            <w:rStyle w:val="Hipercze"/>
            <w:rFonts w:cstheme="minorHAnsi"/>
            <w:sz w:val="20"/>
            <w:szCs w:val="20"/>
          </w:rPr>
          <w:t>gapr@gapr.pl</w:t>
        </w:r>
      </w:hyperlink>
    </w:p>
    <w:p w14:paraId="5F2BD101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Kontakt z administratorem dostępny jest z wykorzystaniem wskazanych wyżej danych kontaktowych.</w:t>
      </w:r>
    </w:p>
    <w:p w14:paraId="2EFDEBA1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Państwa dane osobowe mogą być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współadministrowane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 odpowiednio przez Administratora wraz ze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Współadministratorem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 - Regionalną Izbą Handlowo-Przemysłową w Gliwicach, ul. Zwycięstwa 36, 44-100 Gliwice.</w:t>
      </w:r>
    </w:p>
    <w:p w14:paraId="5E455847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W ramach umowy o współadministrowanie, razem ze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Współadministratorem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 uzgodniliśmy zakresy swojej odpowiedzialności dotyczącej wypełniania obowiązków wynikających z RODO, w szczególności uzgodniliśmy, że:</w:t>
      </w:r>
    </w:p>
    <w:p w14:paraId="25587F00" w14:textId="77777777" w:rsidR="00B64502" w:rsidRPr="00B64502" w:rsidRDefault="00B64502" w:rsidP="00B64502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Każdy Administrator jest odpowiedzialny za wykonanie wobec Państwa obowiązku informacyjnego. </w:t>
      </w:r>
    </w:p>
    <w:p w14:paraId="4F0CE95B" w14:textId="77777777" w:rsidR="00B64502" w:rsidRPr="00B64502" w:rsidRDefault="00B64502" w:rsidP="00B64502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Każdy Administrator jest odpowiedzialny wobec Państwa za umożliwienie Państwu wykonywania swoich praw. Niezależnie od tego ustalenia, mogą Państwo wykonywać swoje prawa również wobec drugiego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Współadministratora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D613767" w14:textId="77777777" w:rsidR="00B64502" w:rsidRPr="00B64502" w:rsidRDefault="00B64502" w:rsidP="00B6450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b/>
          <w:color w:val="000000" w:themeColor="text1"/>
          <w:sz w:val="20"/>
          <w:szCs w:val="20"/>
        </w:rPr>
        <w:t>INSPEKTOR OCHRONY DANYCH</w:t>
      </w:r>
    </w:p>
    <w:p w14:paraId="5597411C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26A9AF15" w14:textId="77777777" w:rsidR="00B64502" w:rsidRPr="00B64502" w:rsidRDefault="00B64502" w:rsidP="00B6450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pod adresem poczty elektronicznej: </w:t>
      </w:r>
      <w:hyperlink r:id="rId9" w:history="1">
        <w:r w:rsidRPr="00B64502">
          <w:rPr>
            <w:rStyle w:val="Hipercze"/>
            <w:rFonts w:cstheme="minorHAnsi"/>
            <w:sz w:val="20"/>
            <w:szCs w:val="20"/>
          </w:rPr>
          <w:t>iod@gapr.pl</w:t>
        </w:r>
      </w:hyperlink>
      <w:r w:rsidRPr="00B64502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56AE7F49" w14:textId="77777777" w:rsidR="00B64502" w:rsidRPr="00B64502" w:rsidRDefault="00B64502" w:rsidP="00B6450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pisemnie na adres siedziby Administratora.</w:t>
      </w:r>
    </w:p>
    <w:p w14:paraId="7F55F85F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 wyznaczył Inspektora Ochrony Danych, z którym może się Pani/Pan skontaktować w sprawach związanych z ochroną danych osobowych, w następujący sposób:</w:t>
      </w:r>
    </w:p>
    <w:p w14:paraId="20264116" w14:textId="77777777" w:rsidR="00B64502" w:rsidRPr="00B64502" w:rsidRDefault="00B64502" w:rsidP="00B6450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pod adresem poczty elektronicznej: </w:t>
      </w:r>
      <w:hyperlink r:id="rId10" w:history="1">
        <w:r w:rsidRPr="00B64502">
          <w:rPr>
            <w:rStyle w:val="Hipercze"/>
            <w:rFonts w:cstheme="minorHAnsi"/>
            <w:sz w:val="20"/>
            <w:szCs w:val="20"/>
          </w:rPr>
          <w:t>krzysztof@hawrylak.pl</w:t>
        </w:r>
      </w:hyperlink>
    </w:p>
    <w:p w14:paraId="769BA41C" w14:textId="77777777" w:rsidR="00B64502" w:rsidRPr="00B64502" w:rsidRDefault="00B64502" w:rsidP="00B6450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pisemnie na adres siedziby Administratora.</w:t>
      </w:r>
    </w:p>
    <w:p w14:paraId="4BF3AC13" w14:textId="77777777" w:rsidR="00B64502" w:rsidRPr="00B64502" w:rsidRDefault="00B64502" w:rsidP="00B6450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b/>
          <w:color w:val="000000" w:themeColor="text1"/>
          <w:sz w:val="20"/>
          <w:szCs w:val="20"/>
        </w:rPr>
        <w:t>CELE PRZETWARZANIA DANYCH OSOBOWYCH</w:t>
      </w:r>
    </w:p>
    <w:p w14:paraId="5E1D2FF0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Państwa dane osobowe w postaci danych identyfikacyjnych, danych kontaktowych i danych dotyczących dostępności będą przetwarzane, w tym wraz ze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Współadministratorem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>, w celu:</w:t>
      </w:r>
    </w:p>
    <w:p w14:paraId="20C4FEA1" w14:textId="77777777" w:rsidR="00B64502" w:rsidRPr="00B64502" w:rsidRDefault="00B64502" w:rsidP="00B64502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lastRenderedPageBreak/>
        <w:t>rekrutacji do projektu jak i realizacji na Państwa rzecz usług w ramach projektu, na podstawie art. 6 ust. 1 lit. b) RODO;</w:t>
      </w:r>
    </w:p>
    <w:p w14:paraId="4069244E" w14:textId="77777777" w:rsidR="00B64502" w:rsidRPr="00B64502" w:rsidRDefault="00B64502" w:rsidP="00B64502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wypełnienia przez administratora obowiązków prawnych związanych z realizacją projektu, w tym jego rozliczenia oraz obowiązków sprawozdawczych, na podstawie art. 6 ust. 1 lit. c) RODO;</w:t>
      </w:r>
    </w:p>
    <w:p w14:paraId="1CA2988F" w14:textId="77777777" w:rsidR="00B64502" w:rsidRPr="00B64502" w:rsidRDefault="00B64502" w:rsidP="00B64502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ustalenia, dochodzenia lub zabezpieczenia przed ewentualnymi roszczeniami wynikającymi z Państwa udziału w projekcie – co stanowi uzasadniony prawnie interes administratora w rozumieniu  art. 6 ust. 1 lit. f) RODO. </w:t>
      </w:r>
    </w:p>
    <w:p w14:paraId="24C35FB9" w14:textId="77777777" w:rsidR="00B64502" w:rsidRPr="00B64502" w:rsidRDefault="00B64502" w:rsidP="00B6450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ZAKRES I ŹRÓDŁO DANYCH OSOBOWYCH</w:t>
      </w:r>
    </w:p>
    <w:p w14:paraId="763BF167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Dane osobowe przetwarzamy:</w:t>
      </w:r>
    </w:p>
    <w:p w14:paraId="74A8FB45" w14:textId="77777777" w:rsidR="00B64502" w:rsidRPr="00B64502" w:rsidRDefault="00B64502" w:rsidP="00B64502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w zakresie jaki jest niezbędny do realizacji danej sprawy,</w:t>
      </w:r>
    </w:p>
    <w:p w14:paraId="11BC73D7" w14:textId="77777777" w:rsidR="00B64502" w:rsidRPr="00B64502" w:rsidRDefault="00B64502" w:rsidP="00B64502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w zakresie w jakim zostaną nam podane bezpośrednio przez osobę, której dane dotyczą,</w:t>
      </w:r>
    </w:p>
    <w:p w14:paraId="05B4B6A2" w14:textId="77777777" w:rsidR="00B64502" w:rsidRPr="00B64502" w:rsidRDefault="00B64502" w:rsidP="00B64502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w zakresie w jakim zostaną nam podane przez inny podmiot lub innego administratora danych.</w:t>
      </w:r>
    </w:p>
    <w:p w14:paraId="00CF08D2" w14:textId="77777777" w:rsidR="00B64502" w:rsidRPr="00B64502" w:rsidRDefault="00B64502" w:rsidP="00B64502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W przypadku projektów realizowanych przez Administratora Państwa dane są pozyskiwane bezpośrednio od uczestników lub od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Współadministratora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, we współpracy z którym realizujemy Projekt, tj. od Regionalnej Izby Przemysłowo-Handlowej w Gliwicach. </w:t>
      </w:r>
    </w:p>
    <w:p w14:paraId="21921AF6" w14:textId="77777777" w:rsidR="00B64502" w:rsidRPr="00B64502" w:rsidRDefault="00B64502" w:rsidP="00B64502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Uczestnikiem jest każda osoba fizyczna, która odnosi bezpośrednio korzyści w danym projekcie.</w:t>
      </w:r>
    </w:p>
    <w:p w14:paraId="7D210B75" w14:textId="77777777" w:rsidR="00B64502" w:rsidRPr="00B64502" w:rsidRDefault="00B64502" w:rsidP="00B6450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INFORMACJE O ODBIORCACH DANYCH</w:t>
      </w:r>
    </w:p>
    <w:p w14:paraId="77C186C4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Odbiorcami danych osobowych będą:</w:t>
      </w:r>
    </w:p>
    <w:p w14:paraId="565C0E27" w14:textId="77777777" w:rsidR="00B64502" w:rsidRPr="00B64502" w:rsidRDefault="00B64502" w:rsidP="00B64502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 - Regionalna Izba Przemysłowo-Handlowa w Gliwicach, w zakresie w jakim dane te będą niezbędne do wspólnej realizacji projektu;</w:t>
      </w:r>
    </w:p>
    <w:p w14:paraId="2497DF3D" w14:textId="77777777" w:rsidR="00B64502" w:rsidRPr="00B64502" w:rsidRDefault="00B64502" w:rsidP="00B64502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osoby upoważnione przez administratora danych osobowych (pracownicy Administratora),</w:t>
      </w:r>
    </w:p>
    <w:p w14:paraId="715BDE4E" w14:textId="77777777" w:rsidR="00B64502" w:rsidRPr="00B64502" w:rsidRDefault="00B64502" w:rsidP="00B64502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podmioty upoważnione na podstawie przepisów prawa, instytucje kontrolujące i audytowe, </w:t>
      </w:r>
    </w:p>
    <w:p w14:paraId="6C6C4A8C" w14:textId="77777777" w:rsidR="00B64502" w:rsidRPr="00B64502" w:rsidRDefault="00B64502" w:rsidP="00B64502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dostawcy usług w takich obszarach jak: usługi pocztowe lub kurierskie, operatorzy platform do komunikacji elektronicznej, podmioty wykonujące lub dostarczające systemy informatyczne niezbędne do funkcjonowania Administratora, podmioty zapewniające obsługę archiwalną, wykonawcy usług w zakresie badań ewaluacyjnych, ekspertyz i analiz, tłumaczeń, podmioty realizujące działania związane z realizacją projektu na zlecenie Administratora;</w:t>
      </w:r>
    </w:p>
    <w:p w14:paraId="1174D293" w14:textId="77777777" w:rsidR="00B64502" w:rsidRPr="00B64502" w:rsidRDefault="00B64502" w:rsidP="00B64502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Instytucja Pośrednicząca – Województwo Śląskie – Wojewódzki Urząd Pracy w Katowicach;</w:t>
      </w:r>
    </w:p>
    <w:p w14:paraId="49BF12AA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Nie zamierzamy przekazywać danych osobowych do państwa trzeciego lub organizacji międzynarodowej.</w:t>
      </w:r>
    </w:p>
    <w:p w14:paraId="423BE59D" w14:textId="77777777" w:rsidR="00B64502" w:rsidRPr="00B64502" w:rsidRDefault="00B64502" w:rsidP="00B6450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OKRES PRZECHOWYWANIA DANYCH</w:t>
      </w:r>
    </w:p>
    <w:p w14:paraId="0EE49A6B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Państwa dane osobowe będą przetwarzane przez okres trwania procedur związanych z naborem do udziału </w:t>
      </w:r>
      <w:r w:rsidRPr="00B64502">
        <w:rPr>
          <w:rFonts w:cstheme="minorHAnsi"/>
          <w:color w:val="000000" w:themeColor="text1"/>
          <w:sz w:val="20"/>
          <w:szCs w:val="20"/>
        </w:rPr>
        <w:br/>
        <w:t xml:space="preserve">w Projekcie, a w przypadku zakwalifikowania się od udziału w Projekcie, przez okres realizacji Projektu oraz przez okres przechowywania dokumentów po jego zakończeniu, określony w dokumentach Projektu. W pozostałym niezbędnym zakresie, przez okres wynikający z powszechnie obowiązujących przepisów prawa oraz przez okres do wygaśnięcia lub przedawnienia roszczeń, o których mowa powyżej. </w:t>
      </w:r>
    </w:p>
    <w:p w14:paraId="7304C14D" w14:textId="77777777" w:rsidR="00B64502" w:rsidRPr="00B64502" w:rsidRDefault="00B64502" w:rsidP="00B6450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PRAWA OSÓB, KTÓRYCH DANE DOTYCZĄ</w:t>
      </w:r>
    </w:p>
    <w:p w14:paraId="18789D4A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Przysługuje Państwu:</w:t>
      </w:r>
    </w:p>
    <w:p w14:paraId="6636CC2A" w14:textId="77777777" w:rsidR="00B64502" w:rsidRPr="00B64502" w:rsidRDefault="00B64502" w:rsidP="00B6450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prawo dostępu do swoich danych osobowych oraz informacji na temat sposobu ich przetwarzania, w tym otrzymania  ich kopii;</w:t>
      </w:r>
    </w:p>
    <w:p w14:paraId="5F434E82" w14:textId="77777777" w:rsidR="00B64502" w:rsidRPr="00B64502" w:rsidRDefault="00B64502" w:rsidP="00B6450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prawo żądania sprostowania danych,</w:t>
      </w:r>
    </w:p>
    <w:p w14:paraId="3427B69B" w14:textId="77777777" w:rsidR="00B64502" w:rsidRPr="00B64502" w:rsidRDefault="00B64502" w:rsidP="00B6450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prawo żądania usunięcia danych;</w:t>
      </w:r>
    </w:p>
    <w:p w14:paraId="729528EE" w14:textId="77777777" w:rsidR="00B64502" w:rsidRPr="00B64502" w:rsidRDefault="00B64502" w:rsidP="00B6450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prawo ograniczenia przetwarzania danych;</w:t>
      </w:r>
    </w:p>
    <w:p w14:paraId="5F501D62" w14:textId="77777777" w:rsidR="00B64502" w:rsidRPr="00B64502" w:rsidRDefault="00B64502" w:rsidP="00B6450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prawo do wniesienia sprzeciwu wobec przetwarzania danych;</w:t>
      </w:r>
    </w:p>
    <w:p w14:paraId="1F841A3C" w14:textId="77777777" w:rsidR="00B64502" w:rsidRPr="00B64502" w:rsidRDefault="00B64502" w:rsidP="00B6450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prawo do przeniesienia swoich danych osobowych.</w:t>
      </w:r>
    </w:p>
    <w:p w14:paraId="29EF3D46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 xml:space="preserve">Poszczególne prawa można realizować kontaktując się z administratorem danych lub inspektorem ochrony danych lub ze </w:t>
      </w:r>
      <w:proofErr w:type="spellStart"/>
      <w:r w:rsidRPr="00B64502">
        <w:rPr>
          <w:rFonts w:cstheme="minorHAnsi"/>
          <w:color w:val="000000" w:themeColor="text1"/>
          <w:sz w:val="20"/>
          <w:szCs w:val="20"/>
        </w:rPr>
        <w:t>współadministratorem</w:t>
      </w:r>
      <w:proofErr w:type="spellEnd"/>
      <w:r w:rsidRPr="00B64502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5A0E7939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Ponadto istnieje możliwość wniesienia przez Państwa skargi do organu nadzorczego - Prezesa Urzędu Ochrony Danych Osobowych gdy uznają Państwo, że przetwarzanie danych osobowych narusza przepisy RODO. Kontakt do Urzędu Ochrony Danych Osobowych: </w:t>
      </w:r>
      <w:hyperlink r:id="rId11" w:tgtFrame="_blank" w:tooltip="Odnośnik do strony Urzędu Ochrony Danych Osobowych - otwiera się w nowej karcie" w:history="1">
        <w:r w:rsidRPr="00B64502">
          <w:rPr>
            <w:rStyle w:val="Hipercze"/>
            <w:rFonts w:cstheme="minorHAnsi"/>
            <w:sz w:val="20"/>
            <w:szCs w:val="20"/>
          </w:rPr>
          <w:t>https://uodo.gov.pl/pl/p/kontakt</w:t>
        </w:r>
      </w:hyperlink>
    </w:p>
    <w:p w14:paraId="784D74E4" w14:textId="77777777" w:rsidR="00B64502" w:rsidRPr="00B64502" w:rsidRDefault="00B64502" w:rsidP="00B6450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OBOWIĄZEK PODANIA DANYCH</w:t>
      </w:r>
    </w:p>
    <w:p w14:paraId="4E8A5254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Podanie przez Państwa danych osobowych jest obowiązkowe, a konsekwencją niepodania danych osobowych będzie brak możliwości uczestnictwa w projekcie.</w:t>
      </w:r>
    </w:p>
    <w:p w14:paraId="2B8531F7" w14:textId="77777777" w:rsidR="00B64502" w:rsidRPr="00B64502" w:rsidRDefault="00B64502" w:rsidP="00B64502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64502">
        <w:rPr>
          <w:rFonts w:cstheme="minorHAnsi"/>
          <w:b/>
          <w:bCs/>
          <w:color w:val="000000" w:themeColor="text1"/>
          <w:sz w:val="20"/>
          <w:szCs w:val="20"/>
        </w:rPr>
        <w:t>ZAUTOMATYZOWANE PRZETWARZANIE I PROFILOWANIE</w:t>
      </w:r>
    </w:p>
    <w:p w14:paraId="2FDA9537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64502">
        <w:rPr>
          <w:rFonts w:cstheme="minorHAnsi"/>
          <w:color w:val="000000" w:themeColor="text1"/>
          <w:sz w:val="20"/>
          <w:szCs w:val="20"/>
        </w:rPr>
        <w:t>Dane osobowe nie będą wykorzystywane do zautomatyzowanego podejmowania decyzji ani profilowania, o którym mowa w art. 22 RODO.</w:t>
      </w:r>
    </w:p>
    <w:p w14:paraId="6F9B3991" w14:textId="77777777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9E0B295" w14:textId="77777777" w:rsidR="001D40A3" w:rsidRPr="00670999" w:rsidRDefault="001D40A3" w:rsidP="001D40A3">
      <w:pPr>
        <w:jc w:val="both"/>
        <w:rPr>
          <w:rFonts w:cstheme="minorHAnsi"/>
          <w:sz w:val="18"/>
          <w:szCs w:val="18"/>
        </w:rPr>
      </w:pPr>
      <w:r w:rsidRPr="00670999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 xml:space="preserve">Z klauzulą informacyjną Instytucji Pośredniczącej można się zapoznać pod linkiem: </w:t>
      </w:r>
      <w:hyperlink r:id="rId12" w:history="1">
        <w:r w:rsidRPr="00670999">
          <w:rPr>
            <w:rStyle w:val="Hipercze"/>
            <w:rFonts w:cstheme="minorHAnsi"/>
            <w:sz w:val="18"/>
            <w:szCs w:val="18"/>
          </w:rPr>
          <w:t>https://gapr.pl/oferta/projekty-unijne/aktualne-pr</w:t>
        </w:r>
        <w:r w:rsidRPr="00670999">
          <w:rPr>
            <w:rStyle w:val="Hipercze"/>
            <w:rFonts w:cstheme="minorHAnsi"/>
            <w:sz w:val="18"/>
            <w:szCs w:val="18"/>
          </w:rPr>
          <w:t>o</w:t>
        </w:r>
        <w:r w:rsidRPr="00670999">
          <w:rPr>
            <w:rStyle w:val="Hipercze"/>
            <w:rFonts w:cstheme="minorHAnsi"/>
            <w:sz w:val="18"/>
            <w:szCs w:val="18"/>
          </w:rPr>
          <w:t>jekty-unijne/zielona-inicjatywa/dokumenty-do-pobrania-instrukcje-3</w:t>
        </w:r>
      </w:hyperlink>
      <w:r w:rsidRPr="00670999">
        <w:rPr>
          <w:rFonts w:cstheme="minorHAnsi"/>
          <w:sz w:val="18"/>
          <w:szCs w:val="18"/>
        </w:rPr>
        <w:t>.</w:t>
      </w:r>
    </w:p>
    <w:p w14:paraId="62F2F176" w14:textId="77777777" w:rsidR="001D40A3" w:rsidRDefault="001D40A3" w:rsidP="001D40A3">
      <w:pPr>
        <w:jc w:val="both"/>
        <w:rPr>
          <w:rFonts w:cstheme="minorHAnsi"/>
          <w:color w:val="000000" w:themeColor="text1"/>
        </w:rPr>
      </w:pPr>
      <w:r w:rsidRPr="00670999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Informujemy, że dane osobowe uczestników Projektu mogą być przetwarzane również przez ministra właściwego do spraw rozwoju regionalnego w związku z realizacją zadań związanych z koordynacją i wdrażaniem Europejskiego Funduszu Społecznego Plus (EFS+).</w:t>
      </w:r>
      <w:r w:rsidRPr="00670999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670999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Szczegółowe informacje znajdują się pod adresem: </w:t>
      </w:r>
      <w:hyperlink r:id="rId13" w:history="1">
        <w:r w:rsidRPr="00670999">
          <w:rPr>
            <w:rStyle w:val="Hipercze"/>
            <w:rFonts w:eastAsia="Times New Roman" w:cstheme="minorHAnsi"/>
            <w:sz w:val="20"/>
            <w:szCs w:val="20"/>
            <w:lang w:eastAsia="pl-PL"/>
          </w:rPr>
          <w:t>https://www.funduszeeuropejskie.gov.pl/strony/o-funduszach</w:t>
        </w:r>
        <w:r w:rsidRPr="00670999">
          <w:rPr>
            <w:rStyle w:val="Hipercze"/>
            <w:rFonts w:eastAsia="Times New Roman" w:cstheme="minorHAnsi"/>
            <w:sz w:val="20"/>
            <w:szCs w:val="20"/>
            <w:lang w:eastAsia="pl-PL"/>
          </w:rPr>
          <w:t>/</w:t>
        </w:r>
        <w:r w:rsidRPr="00670999">
          <w:rPr>
            <w:rStyle w:val="Hipercze"/>
            <w:rFonts w:eastAsia="Times New Roman" w:cstheme="minorHAnsi"/>
            <w:sz w:val="20"/>
            <w:szCs w:val="20"/>
            <w:lang w:eastAsia="pl-PL"/>
          </w:rPr>
          <w:t>ogolne-zasady-przetwarzania-danych-osobowych-w-ramach-funduszy-europejskich/ogolne-zasady-przetwarzania-danych-osobowych-fe-2021-2027/</w:t>
        </w:r>
      </w:hyperlink>
      <w:r w:rsidRPr="00FF0A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5D1556A9" w14:textId="6DCD0516" w:rsidR="00B64502" w:rsidRPr="00B64502" w:rsidRDefault="00B64502" w:rsidP="00B6450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6AA89BB" w14:textId="77777777" w:rsidR="00B64502" w:rsidRPr="00B64502" w:rsidRDefault="00B64502" w:rsidP="00B64502">
      <w:pPr>
        <w:jc w:val="both"/>
        <w:rPr>
          <w:rFonts w:cstheme="minorHAnsi"/>
          <w:color w:val="000000" w:themeColor="text1"/>
          <w:sz w:val="16"/>
          <w:szCs w:val="16"/>
        </w:rPr>
      </w:pPr>
    </w:p>
    <w:p w14:paraId="4247D0AE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F" w14:textId="557A8D3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484453">
      <w:pPr>
        <w:spacing w:after="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B1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3"/>
        <w:gridCol w:w="1149"/>
      </w:tblGrid>
      <w:tr w:rsidR="00484453" w:rsidRPr="00B930A9" w14:paraId="4247D0B6" w14:textId="77777777" w:rsidTr="00C43642">
        <w:tc>
          <w:tcPr>
            <w:tcW w:w="8505" w:type="dxa"/>
          </w:tcPr>
          <w:p w14:paraId="4247D0B4" w14:textId="7C22B928" w:rsidR="00484453" w:rsidRPr="006E0CFD" w:rsidRDefault="00484453" w:rsidP="00C43642">
            <w:pPr>
              <w:tabs>
                <w:tab w:val="left" w:pos="1740"/>
              </w:tabs>
              <w:spacing w:before="12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</w:t>
            </w:r>
            <w:r w:rsidR="00506FCB" w:rsidRPr="00506FCB">
              <w:rPr>
                <w:rFonts w:eastAsia="Arial" w:cstheme="minorHAnsi"/>
              </w:rPr>
              <w:t>analiza potrzeb rozwojowych z wykorzystaniem bilansu kompetencji</w:t>
            </w:r>
            <w:r w:rsidRPr="00506FCB">
              <w:rPr>
                <w:rFonts w:eastAsia="Arial" w:cstheme="minorHAnsi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4"/>
        <w:gridCol w:w="1148"/>
      </w:tblGrid>
      <w:tr w:rsidR="00484453" w:rsidRPr="00B930A9" w14:paraId="4247D0BA" w14:textId="77777777" w:rsidTr="00C43642">
        <w:tc>
          <w:tcPr>
            <w:tcW w:w="8505" w:type="dxa"/>
          </w:tcPr>
          <w:p w14:paraId="4247D0B8" w14:textId="5B262618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zidentyfikować i udokumentować wymienione poniżej kompetencje – efekty uczenia się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C43642">
        <w:tc>
          <w:tcPr>
            <w:tcW w:w="9781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C43642">
        <w:tc>
          <w:tcPr>
            <w:tcW w:w="9781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C43642">
        <w:tc>
          <w:tcPr>
            <w:tcW w:w="9781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C43642">
        <w:tc>
          <w:tcPr>
            <w:tcW w:w="9781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C43642">
        <w:tc>
          <w:tcPr>
            <w:tcW w:w="9781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C43642">
        <w:tc>
          <w:tcPr>
            <w:tcW w:w="9781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61905C94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7" w14:textId="7A3C8F40" w:rsidR="00484453" w:rsidRPr="006E0CFD" w:rsidRDefault="00484453" w:rsidP="00484453">
      <w:pPr>
        <w:rPr>
          <w:rFonts w:cstheme="minorHAnsi"/>
        </w:rPr>
      </w:pPr>
    </w:p>
    <w:p w14:paraId="4247D0D8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D. 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7BF52" w14:textId="77777777" w:rsidR="0021258C" w:rsidRPr="0021258C" w:rsidRDefault="0021258C" w:rsidP="0021258C">
      <w:pPr>
        <w:rPr>
          <w:rFonts w:cstheme="minorHAnsi"/>
        </w:rPr>
      </w:pPr>
    </w:p>
    <w:p w14:paraId="4247D119" w14:textId="7F1DF9DE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2BC8624E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</w:t>
      </w:r>
      <w:r w:rsidR="0021258C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1586"/>
        <w:gridCol w:w="1740"/>
        <w:gridCol w:w="2344"/>
        <w:gridCol w:w="1936"/>
      </w:tblGrid>
      <w:tr w:rsidR="00633FCE" w:rsidRPr="00B930A9" w14:paraId="4247D121" w14:textId="77777777" w:rsidTr="00F60DD7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247D11F" w14:textId="3B6D775A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Uzyskane efekty uczenia się (co wiem, rozumiem i potrafię wykonać) lub zakres merytoryczny kursu/szkolenia 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8E710A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  <w:vAlign w:val="center"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8E710A">
        <w:trPr>
          <w:jc w:val="center"/>
        </w:trPr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8E710A">
        <w:trPr>
          <w:jc w:val="center"/>
        </w:trPr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8E710A">
        <w:trPr>
          <w:jc w:val="center"/>
        </w:trPr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8E710A">
        <w:trPr>
          <w:jc w:val="center"/>
        </w:trPr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8E710A">
        <w:trPr>
          <w:jc w:val="center"/>
        </w:trPr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8E710A">
        <w:trPr>
          <w:jc w:val="center"/>
        </w:trPr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E. 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F. 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71887DC1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lastRenderedPageBreak/>
        <w:t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8E710A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8373894" w14:textId="1C4D3F97" w:rsidR="00277B49" w:rsidRDefault="00484453" w:rsidP="00C43642">
            <w:pPr>
              <w:jc w:val="center"/>
              <w:rPr>
                <w:rFonts w:cstheme="minorHAnsi"/>
              </w:rPr>
            </w:pPr>
            <w:r w:rsidRPr="00B930A9">
              <w:rPr>
                <w:rFonts w:cstheme="minorHAnsi"/>
              </w:rPr>
              <w:t>Nazwa organizacj</w:t>
            </w:r>
            <w:r w:rsidR="00277B49">
              <w:rPr>
                <w:rFonts w:cstheme="minorHAnsi"/>
              </w:rPr>
              <w:t>i</w:t>
            </w:r>
          </w:p>
          <w:p w14:paraId="4247D1A2" w14:textId="4478C555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8E710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  <w:vAlign w:val="center"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22CF96" w14:textId="77777777" w:rsidR="00103180" w:rsidRDefault="00103180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</w:p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A" w14:textId="598824C3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7737420C" w:rsidR="00484453" w:rsidRPr="006E0CFD" w:rsidRDefault="00484453" w:rsidP="008E710A">
      <w:pPr>
        <w:tabs>
          <w:tab w:val="left" w:pos="1740"/>
        </w:tabs>
        <w:spacing w:after="24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>o sobie, jeśli uważa Pan/i, że mogą być przydatne, a nie</w:t>
      </w:r>
      <w:r w:rsidR="00277B49">
        <w:rPr>
          <w:rFonts w:eastAsia="Arial" w:cstheme="minorHAnsi"/>
        </w:rPr>
        <w:t> </w:t>
      </w:r>
      <w:r w:rsidRPr="006E0CFD">
        <w:rPr>
          <w:rFonts w:eastAsia="Arial" w:cstheme="minorHAnsi"/>
        </w:rPr>
        <w:t>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9569C" w14:textId="2D8C63E8" w:rsidR="00277B49" w:rsidRPr="008E710A" w:rsidRDefault="00277B49" w:rsidP="008E710A">
      <w:pPr>
        <w:tabs>
          <w:tab w:val="left" w:pos="1740"/>
        </w:tabs>
        <w:spacing w:line="360" w:lineRule="auto"/>
        <w:rPr>
          <w:b/>
        </w:rPr>
      </w:pPr>
    </w:p>
    <w:p w14:paraId="7DE18ED3" w14:textId="513122CC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4E5751B" w14:textId="77777777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E5" w14:textId="428C3E93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LISTA KONTROLNA WSZYSTKICH ELEMENTÓW FORMULARZA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8E710A">
        <w:trPr>
          <w:trHeight w:val="910"/>
        </w:trPr>
        <w:tc>
          <w:tcPr>
            <w:tcW w:w="6683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62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62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62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4" w14:textId="4482E419" w:rsidR="00484453" w:rsidRPr="006E0CFD" w:rsidRDefault="00484453" w:rsidP="008E710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</w:tc>
        <w:tc>
          <w:tcPr>
            <w:tcW w:w="1562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8" w14:textId="6C75595D" w:rsidR="00314DED" w:rsidRPr="006E0CFD" w:rsidRDefault="00314DED" w:rsidP="0021258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</w:tc>
        <w:tc>
          <w:tcPr>
            <w:tcW w:w="1562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62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62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Zainteresowania</w:t>
            </w:r>
          </w:p>
        </w:tc>
        <w:tc>
          <w:tcPr>
            <w:tcW w:w="1562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62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A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4247D20B" w14:textId="634513C2" w:rsidR="00484453" w:rsidRDefault="0048445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6C13DB41" w14:textId="77777777" w:rsidR="0021258C" w:rsidRPr="006E0CFD" w:rsidRDefault="0021258C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lastRenderedPageBreak/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 to brak wiedzy, umiejętności lub kompetencji społecznych, natomiast 100% to pełna wiedza, doskonałe umiejętności lub kompetencje społeczne.</w:t>
      </w:r>
    </w:p>
    <w:p w14:paraId="4247D235" w14:textId="6CF22D28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3. Karta </w:t>
      </w:r>
      <w:r w:rsidR="008A54A4" w:rsidRPr="008A54A4">
        <w:rPr>
          <w:rFonts w:eastAsia="Arial" w:cstheme="minorHAnsi"/>
          <w:b/>
        </w:rPr>
        <w:t>analizy potrzeb rozwojowych z wykorzystaniem</w:t>
      </w:r>
      <w:r w:rsidR="008A54A4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8E710A">
        <w:trPr>
          <w:trHeight w:val="9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7D236" w14:textId="21BB58C9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Efekty uczenia się 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7D237" w14:textId="2B49D73C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Przykład doświadczenia, 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7D238" w14:textId="4AD2E5D3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Dowody potwierdzające 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2EB32E5A" w14:textId="602BAA8D" w:rsidR="00045699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lastRenderedPageBreak/>
        <w:t>data:</w:t>
      </w:r>
    </w:p>
    <w:p w14:paraId="4247D24C" w14:textId="6036BB10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podpis:</w:t>
      </w:r>
    </w:p>
    <w:sectPr w:rsidR="00314DED" w:rsidRPr="006E0CF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4072" w14:textId="77777777" w:rsidR="00BE7C55" w:rsidRDefault="00BE7C55" w:rsidP="00484453">
      <w:pPr>
        <w:spacing w:after="0" w:line="240" w:lineRule="auto"/>
      </w:pPr>
      <w:r>
        <w:separator/>
      </w:r>
    </w:p>
  </w:endnote>
  <w:endnote w:type="continuationSeparator" w:id="0">
    <w:p w14:paraId="05785BD3" w14:textId="77777777" w:rsidR="00BE7C55" w:rsidRDefault="00BE7C55" w:rsidP="00484453">
      <w:pPr>
        <w:spacing w:after="0" w:line="240" w:lineRule="auto"/>
      </w:pPr>
      <w:r>
        <w:continuationSeparator/>
      </w:r>
    </w:p>
  </w:endnote>
  <w:endnote w:type="continuationNotice" w:id="1">
    <w:p w14:paraId="17D29A03" w14:textId="77777777" w:rsidR="00BE7C55" w:rsidRDefault="00BE7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990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72F9AC8F" w14:textId="77777777" w:rsidR="003E5515" w:rsidRDefault="00F60DD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8E710A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8E710A">
              <w:rPr>
                <w:sz w:val="16"/>
              </w:rPr>
              <w:fldChar w:fldCharType="separate"/>
            </w:r>
            <w:r w:rsidR="00851DB4">
              <w:rPr>
                <w:noProof/>
                <w:sz w:val="16"/>
                <w:szCs w:val="16"/>
              </w:rPr>
              <w:t>12</w:t>
            </w:r>
            <w:r w:rsidRPr="008E710A">
              <w:rPr>
                <w:sz w:val="16"/>
              </w:rPr>
              <w:fldChar w:fldCharType="end"/>
            </w:r>
          </w:p>
          <w:p w14:paraId="4247D254" w14:textId="6F5DDCA9" w:rsidR="003E5515" w:rsidRPr="008E710A" w:rsidRDefault="00850CE1" w:rsidP="008E710A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274B" w14:textId="77777777" w:rsidR="00BE7C55" w:rsidRDefault="00BE7C55" w:rsidP="00484453">
      <w:pPr>
        <w:spacing w:after="0" w:line="240" w:lineRule="auto"/>
      </w:pPr>
      <w:r>
        <w:separator/>
      </w:r>
    </w:p>
  </w:footnote>
  <w:footnote w:type="continuationSeparator" w:id="0">
    <w:p w14:paraId="3590BA53" w14:textId="77777777" w:rsidR="00BE7C55" w:rsidRDefault="00BE7C55" w:rsidP="00484453">
      <w:pPr>
        <w:spacing w:after="0" w:line="240" w:lineRule="auto"/>
      </w:pPr>
      <w:r>
        <w:continuationSeparator/>
      </w:r>
    </w:p>
  </w:footnote>
  <w:footnote w:type="continuationNotice" w:id="1">
    <w:p w14:paraId="60E4BFB0" w14:textId="77777777" w:rsidR="00BE7C55" w:rsidRDefault="00BE7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D252" w14:textId="063ABE1D" w:rsidR="00484453" w:rsidRDefault="00484453" w:rsidP="008E710A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4247D255" wp14:editId="4247D256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CF0"/>
    <w:multiLevelType w:val="hybridMultilevel"/>
    <w:tmpl w:val="54A470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6380D"/>
    <w:multiLevelType w:val="hybridMultilevel"/>
    <w:tmpl w:val="E6562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4F11"/>
    <w:multiLevelType w:val="multilevel"/>
    <w:tmpl w:val="602843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75F01"/>
    <w:multiLevelType w:val="multilevel"/>
    <w:tmpl w:val="FDC295A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F2B61ED"/>
    <w:multiLevelType w:val="multilevel"/>
    <w:tmpl w:val="23DE6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0949516">
    <w:abstractNumId w:val="5"/>
  </w:num>
  <w:num w:numId="2" w16cid:durableId="1558324867">
    <w:abstractNumId w:val="2"/>
  </w:num>
  <w:num w:numId="3" w16cid:durableId="47540049">
    <w:abstractNumId w:val="9"/>
  </w:num>
  <w:num w:numId="4" w16cid:durableId="1483153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313594">
    <w:abstractNumId w:val="7"/>
  </w:num>
  <w:num w:numId="6" w16cid:durableId="242496475">
    <w:abstractNumId w:val="4"/>
  </w:num>
  <w:num w:numId="7" w16cid:durableId="1720326632">
    <w:abstractNumId w:val="6"/>
  </w:num>
  <w:num w:numId="8" w16cid:durableId="1420760478">
    <w:abstractNumId w:val="1"/>
  </w:num>
  <w:num w:numId="9" w16cid:durableId="2073766769">
    <w:abstractNumId w:val="0"/>
  </w:num>
  <w:num w:numId="10" w16cid:durableId="1433819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5196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6915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48512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938309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97099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75663286">
    <w:abstractNumId w:val="10"/>
  </w:num>
  <w:num w:numId="17" w16cid:durableId="1802764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53"/>
    <w:rsid w:val="00045699"/>
    <w:rsid w:val="0005309E"/>
    <w:rsid w:val="00060CF6"/>
    <w:rsid w:val="0008523A"/>
    <w:rsid w:val="000D20BE"/>
    <w:rsid w:val="00103180"/>
    <w:rsid w:val="00105003"/>
    <w:rsid w:val="001D40A3"/>
    <w:rsid w:val="0021258C"/>
    <w:rsid w:val="00260DA6"/>
    <w:rsid w:val="00265F59"/>
    <w:rsid w:val="00276B8A"/>
    <w:rsid w:val="00277B49"/>
    <w:rsid w:val="002F25B0"/>
    <w:rsid w:val="003149C5"/>
    <w:rsid w:val="00314DED"/>
    <w:rsid w:val="00352C5C"/>
    <w:rsid w:val="003E5515"/>
    <w:rsid w:val="00407282"/>
    <w:rsid w:val="00484453"/>
    <w:rsid w:val="004A072D"/>
    <w:rsid w:val="004B2120"/>
    <w:rsid w:val="004B5837"/>
    <w:rsid w:val="00506FCB"/>
    <w:rsid w:val="00575233"/>
    <w:rsid w:val="00596144"/>
    <w:rsid w:val="005F10C2"/>
    <w:rsid w:val="005F369D"/>
    <w:rsid w:val="00633FCE"/>
    <w:rsid w:val="006D708E"/>
    <w:rsid w:val="006E0CFD"/>
    <w:rsid w:val="007F3F30"/>
    <w:rsid w:val="008144AC"/>
    <w:rsid w:val="0084696F"/>
    <w:rsid w:val="00850CE1"/>
    <w:rsid w:val="00851DB4"/>
    <w:rsid w:val="00864799"/>
    <w:rsid w:val="008A54A4"/>
    <w:rsid w:val="008D3336"/>
    <w:rsid w:val="008E710A"/>
    <w:rsid w:val="008F78A8"/>
    <w:rsid w:val="00A92A09"/>
    <w:rsid w:val="00AC4E8F"/>
    <w:rsid w:val="00B64502"/>
    <w:rsid w:val="00B74D63"/>
    <w:rsid w:val="00B930A9"/>
    <w:rsid w:val="00BE06EC"/>
    <w:rsid w:val="00BE7C55"/>
    <w:rsid w:val="00D84F20"/>
    <w:rsid w:val="00E335D9"/>
    <w:rsid w:val="00E40FA1"/>
    <w:rsid w:val="00E46117"/>
    <w:rsid w:val="00EB5E4E"/>
    <w:rsid w:val="00EC7A88"/>
    <w:rsid w:val="00F264A1"/>
    <w:rsid w:val="00F60DD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,Ryzyko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851DB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851DB4"/>
    <w:rPr>
      <w:rFonts w:ascii="Calibri" w:eastAsia="Times New Roman" w:hAnsi="Calibri" w:cs="Times New Roman"/>
    </w:rPr>
  </w:style>
  <w:style w:type="character" w:customStyle="1" w:styleId="Hipercze1">
    <w:name w:val="Hiperłącze1"/>
    <w:rsid w:val="00851DB4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50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D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D4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r.pl/kontakt/gapr@gapr.pl" TargetMode="External"/><Relationship Id="rId13" Type="http://schemas.openxmlformats.org/officeDocument/2006/relationships/hyperlink" Target="https://www.funduszeeuropejskie.gov.pl/strony/o-funduszach/ogolne-zasady-przetwarzania-danych-osobowych-w-ramach-funduszy-europejskich/ogolne-zasady-przetwarzania-danych-osobowych-fe-2021-202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+48&#160;32&#160;33%2093&#160;110" TargetMode="External"/><Relationship Id="rId12" Type="http://schemas.openxmlformats.org/officeDocument/2006/relationships/hyperlink" Target="https://gapr.pl/oferta/projekty-unijne/aktualne-projekty-unijne/zielona-inicjatywa/dokumenty-do-pobrania-instrukcje-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rzysztof@hawryla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apr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2314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6</cp:revision>
  <dcterms:created xsi:type="dcterms:W3CDTF">2025-04-08T07:17:00Z</dcterms:created>
  <dcterms:modified xsi:type="dcterms:W3CDTF">2025-05-13T08:28:00Z</dcterms:modified>
</cp:coreProperties>
</file>