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557F" w14:textId="3AF799CA" w:rsidR="00217EEB" w:rsidRPr="00173A61" w:rsidRDefault="00C77EE7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</w:t>
      </w:r>
      <w:r w:rsidR="00B21D98"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>9</w:t>
      </w:r>
      <w:r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do SIWP nr GAPR</w:t>
      </w:r>
      <w:r w:rsidR="003E73BC"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- DPRJ </w:t>
      </w:r>
      <w:r w:rsidR="008211BD"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>/</w:t>
      </w:r>
      <w:r w:rsidR="00173A61"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>663</w:t>
      </w:r>
      <w:r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>/</w:t>
      </w:r>
      <w:r w:rsidR="00C569BB"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>25</w:t>
      </w:r>
      <w:r w:rsidRPr="00173A61">
        <w:rPr>
          <w:rFonts w:ascii="Tahoma" w:eastAsia="Symbol" w:hAnsi="Tahoma" w:cs="Tahoma"/>
          <w:b/>
          <w:iCs/>
          <w:sz w:val="20"/>
          <w:szCs w:val="20"/>
          <w:lang w:eastAsia="en-US"/>
        </w:rPr>
        <w:t>/W</w:t>
      </w:r>
    </w:p>
    <w:p w14:paraId="2B68D15D" w14:textId="77777777" w:rsidR="00217EEB" w:rsidRPr="00173A61" w:rsidRDefault="00217EEB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6F34A9A9" w14:textId="77777777" w:rsidR="00217EEB" w:rsidRPr="00173A61" w:rsidRDefault="00C77EE7">
      <w:pPr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</w:p>
    <w:p w14:paraId="525DA02B" w14:textId="77777777" w:rsidR="00217EEB" w:rsidRPr="00173A61" w:rsidRDefault="00C77EE7">
      <w:pPr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 w:rsidRPr="00173A61">
        <w:rPr>
          <w:rFonts w:ascii="Tahoma" w:hAnsi="Tahoma" w:cs="Tahoma"/>
          <w:sz w:val="20"/>
          <w:szCs w:val="20"/>
        </w:rPr>
        <w:t>.</w:t>
      </w:r>
    </w:p>
    <w:p w14:paraId="6CD6817D" w14:textId="77777777" w:rsidR="00217EEB" w:rsidRPr="00173A61" w:rsidRDefault="00C77EE7">
      <w:pPr>
        <w:rPr>
          <w:rFonts w:ascii="Tahoma" w:hAnsi="Tahoma" w:cs="Tahoma"/>
          <w:sz w:val="18"/>
          <w:szCs w:val="18"/>
          <w:lang w:eastAsia="en-US"/>
        </w:rPr>
      </w:pPr>
      <w:r w:rsidRPr="00173A61"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7C327984" w14:textId="77777777" w:rsidR="00217EEB" w:rsidRPr="00173A61" w:rsidRDefault="00217EE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376CA661" w14:textId="77777777" w:rsidR="00217EEB" w:rsidRPr="00173A61" w:rsidRDefault="00C77EE7">
      <w:pPr>
        <w:spacing w:after="120" w:line="276" w:lineRule="auto"/>
        <w:jc w:val="center"/>
        <w:rPr>
          <w:rFonts w:ascii="Tahoma" w:hAnsi="Tahoma" w:cs="Tahoma"/>
          <w:b/>
        </w:rPr>
      </w:pPr>
      <w:r w:rsidRPr="00173A61">
        <w:rPr>
          <w:rFonts w:ascii="Tahoma" w:hAnsi="Tahoma" w:cs="Tahoma"/>
          <w:b/>
        </w:rPr>
        <w:t>ZOBOWIĄZANIE</w:t>
      </w:r>
    </w:p>
    <w:p w14:paraId="5E37A097" w14:textId="77777777" w:rsidR="00217EEB" w:rsidRPr="00173A61" w:rsidRDefault="00C77EE7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73A61">
        <w:rPr>
          <w:rFonts w:ascii="Tahoma" w:hAnsi="Tahoma" w:cs="Tahoma"/>
          <w:b/>
          <w:sz w:val="20"/>
          <w:szCs w:val="20"/>
        </w:rPr>
        <w:t>do oddania do dyspozycji wykonawcy niezbędnych zasobów na okres korzystania z nich przy wykonywaniu zamówienia</w:t>
      </w:r>
    </w:p>
    <w:p w14:paraId="1718BA64" w14:textId="77777777" w:rsidR="00217EEB" w:rsidRPr="00173A61" w:rsidRDefault="00217EE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AB359A2" w14:textId="77777777" w:rsidR="00217EEB" w:rsidRPr="00173A61" w:rsidRDefault="00C77EE7">
      <w:pPr>
        <w:tabs>
          <w:tab w:val="left" w:pos="2552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Zobowiązuję się do oddania swoich zasobów</w:t>
      </w:r>
    </w:p>
    <w:p w14:paraId="3D826462" w14:textId="77777777" w:rsidR="00217EEB" w:rsidRPr="00173A61" w:rsidRDefault="00C77EE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4E51D6D9" w14:textId="77777777" w:rsidR="00217EEB" w:rsidRPr="00173A61" w:rsidRDefault="00C77EE7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173A61">
        <w:rPr>
          <w:rFonts w:ascii="Tahoma" w:hAnsi="Tahoma" w:cs="Tahoma"/>
          <w:i/>
          <w:sz w:val="20"/>
          <w:szCs w:val="20"/>
        </w:rPr>
        <w:t>(określenie zasobu)</w:t>
      </w:r>
    </w:p>
    <w:p w14:paraId="34AC151B" w14:textId="77777777" w:rsidR="00217EEB" w:rsidRPr="00173A61" w:rsidRDefault="00C77EE7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do dyspozycji Wykonawcy:</w:t>
      </w:r>
    </w:p>
    <w:p w14:paraId="48B27138" w14:textId="77777777" w:rsidR="00217EEB" w:rsidRPr="00173A61" w:rsidRDefault="00C77EE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0AE44F8" w14:textId="77777777" w:rsidR="00217EEB" w:rsidRPr="00173A61" w:rsidRDefault="00C77EE7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173A61">
        <w:rPr>
          <w:rFonts w:ascii="Tahoma" w:hAnsi="Tahoma" w:cs="Tahoma"/>
          <w:i/>
          <w:sz w:val="20"/>
          <w:szCs w:val="20"/>
        </w:rPr>
        <w:t>(nazwa Wykonawcy)</w:t>
      </w:r>
    </w:p>
    <w:p w14:paraId="2BD08D21" w14:textId="47CA6911" w:rsidR="003E73BC" w:rsidRPr="00173A61" w:rsidRDefault="00C77EE7" w:rsidP="003E73BC">
      <w:pPr>
        <w:ind w:right="-1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 xml:space="preserve">w  postępowaniu o udzielenie zamówienia  na wybór wykonawcy robót budowlanych w ramach </w:t>
      </w:r>
      <w:r w:rsidR="003E73BC" w:rsidRPr="00173A61">
        <w:rPr>
          <w:rFonts w:ascii="Tahoma" w:hAnsi="Tahoma" w:cs="Tahoma"/>
          <w:sz w:val="20"/>
          <w:szCs w:val="20"/>
        </w:rPr>
        <w:t xml:space="preserve">zamierzenia </w:t>
      </w:r>
      <w:r w:rsidRPr="00173A61">
        <w:rPr>
          <w:rFonts w:ascii="Tahoma" w:hAnsi="Tahoma" w:cs="Tahoma"/>
          <w:sz w:val="20"/>
          <w:szCs w:val="20"/>
        </w:rPr>
        <w:t xml:space="preserve">pn. </w:t>
      </w:r>
      <w:r w:rsidR="003E73BC" w:rsidRPr="00173A61">
        <w:rPr>
          <w:rFonts w:ascii="Tahoma" w:hAnsi="Tahoma" w:cs="Tahoma"/>
          <w:sz w:val="20"/>
          <w:szCs w:val="20"/>
        </w:rPr>
        <w:t>„</w:t>
      </w:r>
      <w:r w:rsidR="003E73BC" w:rsidRPr="00173A61">
        <w:rPr>
          <w:rFonts w:ascii="Tahoma" w:hAnsi="Tahoma" w:cs="Tahoma"/>
          <w:i/>
          <w:iCs/>
          <w:sz w:val="20"/>
          <w:szCs w:val="20"/>
        </w:rPr>
        <w:t>Remont dachu – strona wschodnia na budynku nr 4 na terenie Nowych Gliwic przy ul. Bojkowskiej 37 w Gliwicach.”</w:t>
      </w:r>
    </w:p>
    <w:p w14:paraId="4E6BF2DA" w14:textId="7AC2FF48" w:rsidR="00217EEB" w:rsidRPr="00173A61" w:rsidRDefault="00C77EE7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oświadczam, iż:</w:t>
      </w:r>
    </w:p>
    <w:p w14:paraId="1E507628" w14:textId="77777777" w:rsidR="00217EEB" w:rsidRPr="00173A61" w:rsidRDefault="00C77EE7">
      <w:pPr>
        <w:pStyle w:val="Akapitzlist"/>
        <w:numPr>
          <w:ilvl w:val="0"/>
          <w:numId w:val="3"/>
        </w:numPr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  <w:lang w:eastAsia="en-US"/>
        </w:rPr>
        <w:t xml:space="preserve">Podmiot </w:t>
      </w:r>
      <w:r w:rsidRPr="00173A61">
        <w:rPr>
          <w:rFonts w:ascii="Tahoma" w:hAnsi="Tahoma" w:cs="Tahoma"/>
          <w:sz w:val="20"/>
          <w:szCs w:val="20"/>
        </w:rPr>
        <w:t>udostępniający zasoby udostępnia Wykonawcy zasoby w następującym zakresie:</w:t>
      </w:r>
    </w:p>
    <w:p w14:paraId="0FD191A9" w14:textId="77777777" w:rsidR="00217EEB" w:rsidRPr="00173A61" w:rsidRDefault="00C77EE7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5CDAB8D" w14:textId="77777777" w:rsidR="00217EEB" w:rsidRPr="00173A61" w:rsidRDefault="00C77EE7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E3B3209" w14:textId="77777777" w:rsidR="00217EEB" w:rsidRPr="00173A61" w:rsidRDefault="00C77EE7">
      <w:pPr>
        <w:pStyle w:val="Akapitzlist"/>
        <w:numPr>
          <w:ilvl w:val="0"/>
          <w:numId w:val="1"/>
        </w:numPr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sposób wykorzystania zasobów Podmiotu udostępniającego zasoby i okres udziału tego Podmiotu przy wykonywaniu przedmiotu umowy będzie następujący:</w:t>
      </w:r>
    </w:p>
    <w:p w14:paraId="6FFB802C" w14:textId="77777777" w:rsidR="00217EEB" w:rsidRPr="00173A61" w:rsidRDefault="00C77EE7">
      <w:pPr>
        <w:spacing w:after="120" w:line="276" w:lineRule="auto"/>
        <w:ind w:firstLine="357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E711066" w14:textId="77777777" w:rsidR="00217EEB" w:rsidRPr="00173A61" w:rsidRDefault="00C77EE7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28EC8A2" w14:textId="77777777" w:rsidR="00217EEB" w:rsidRPr="00173A61" w:rsidRDefault="00C77EE7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AB3D5CD" w14:textId="77777777" w:rsidR="00217EEB" w:rsidRPr="00173A61" w:rsidRDefault="00C77EE7">
      <w:pPr>
        <w:pStyle w:val="Akapitzlist"/>
        <w:numPr>
          <w:ilvl w:val="0"/>
          <w:numId w:val="1"/>
        </w:numPr>
        <w:spacing w:after="120" w:line="276" w:lineRule="auto"/>
        <w:ind w:left="3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oświadczam, iż Podmiot udostępniający zasoby zrealizuje zakres działań, o których mowa w pkt. 1 i 2.</w:t>
      </w:r>
    </w:p>
    <w:p w14:paraId="101E097E" w14:textId="77777777" w:rsidR="00217EEB" w:rsidRPr="00173A61" w:rsidRDefault="00C77EE7">
      <w:pPr>
        <w:pStyle w:val="Akapitzlist"/>
        <w:numPr>
          <w:ilvl w:val="0"/>
          <w:numId w:val="1"/>
        </w:numPr>
        <w:spacing w:after="120" w:line="276" w:lineRule="auto"/>
        <w:ind w:left="3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akceptuję solidarną odpowiedzialność Wykonawcy i Podmiotu udostępniającego zasoby względem Zamawiającego (Górnośląski Akcelerator Przedsiębiorczości Rynkowej sp. z o. o. w Gliwicach, ul. Wincentego Pola 16, 44-100 Gliwice) za szkodę wyrządzoną mu wskutek nieudostępnienia wyżej zadeklarowanych zasobów.</w:t>
      </w:r>
    </w:p>
    <w:p w14:paraId="6B5EEF74" w14:textId="77777777" w:rsidR="00217EEB" w:rsidRPr="00173A61" w:rsidRDefault="00C77EE7">
      <w:pPr>
        <w:pStyle w:val="Akapitzlist"/>
        <w:numPr>
          <w:ilvl w:val="0"/>
          <w:numId w:val="1"/>
        </w:numPr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 xml:space="preserve">uzyskałem informację dotyczącą przetwarzania danych osobowych w Górnośląskim Akceleratorze Przedsiębiorczości Rynkowej Sp. z o.o. </w:t>
      </w:r>
    </w:p>
    <w:p w14:paraId="34151653" w14:textId="77777777" w:rsidR="00217EEB" w:rsidRPr="00173A61" w:rsidRDefault="00C77EE7">
      <w:pPr>
        <w:pStyle w:val="Akapitzlist"/>
        <w:numPr>
          <w:ilvl w:val="0"/>
          <w:numId w:val="1"/>
        </w:numPr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 xml:space="preserve">Nie podlegam wykluczeniu z realizacji przedmiotu zamówienia na podst. art. 7 ust. 1 ustawy z dnia 13 kwietnia 2022 r. o szczególnych rozwiązaniach w zakresie przeciwdziałania wspieraniu agresji na Ukrainę oraz służących ochronie bezpieczeństwa narodowego, ani na podstawie innych powszechnie obowiązujących przepisów, a nadto zgodnie z art. 5k rozporządzenia 2022/576 do rozporządzenia Rady (UE) nr 833/2014 z dnia 31 lipca 2014 r. dotyczącego środków ograniczających w związku z działaniami Rosji destabilizującymi sytuację na Ukrainie przy realizacji przedmiotu umowy nie będę korzystał z usług: </w:t>
      </w:r>
    </w:p>
    <w:p w14:paraId="28063842" w14:textId="77777777" w:rsidR="00217EEB" w:rsidRPr="00173A61" w:rsidRDefault="00C77EE7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lastRenderedPageBreak/>
        <w:t>a) obywateli rosyjskich lub osób fizycznych lub prawnych, podmiotów lub organów z siedzibą w Rosji;</w:t>
      </w:r>
    </w:p>
    <w:p w14:paraId="11A9081B" w14:textId="77777777" w:rsidR="00217EEB" w:rsidRPr="00173A61" w:rsidRDefault="00C77EE7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104B48FC" w14:textId="0D1EBA5B" w:rsidR="00217EEB" w:rsidRPr="00173A61" w:rsidRDefault="00C77EE7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20"/>
          <w:szCs w:val="20"/>
        </w:rPr>
        <w:t>c) osób fizycznych lub prawnych, podmiotów lub organów działających w imieniu lub pod kierunkiem podmiotu, o którym mowa w lit. a) lub b) niniejszego ustępu,</w:t>
      </w:r>
      <w:r w:rsidR="003E73BC" w:rsidRPr="00173A61">
        <w:rPr>
          <w:rFonts w:ascii="Tahoma" w:hAnsi="Tahoma" w:cs="Tahoma"/>
          <w:sz w:val="20"/>
          <w:szCs w:val="20"/>
        </w:rPr>
        <w:t xml:space="preserve"> </w:t>
      </w:r>
      <w:r w:rsidRPr="00173A61">
        <w:rPr>
          <w:rFonts w:ascii="Tahoma" w:hAnsi="Tahoma" w:cs="Tahoma"/>
          <w:sz w:val="20"/>
          <w:szCs w:val="20"/>
        </w:rPr>
        <w:t>występujących w roli podwykonawców, dostawców lub podmiotów, na których zdolności polegam, w przypadku gdy przypada na nich ponad 10 % wartości zamówienia.</w:t>
      </w:r>
    </w:p>
    <w:p w14:paraId="333B9B94" w14:textId="77777777" w:rsidR="00217EEB" w:rsidRPr="00173A61" w:rsidRDefault="00217EEB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10CC40CE" w14:textId="77777777" w:rsidR="00217EEB" w:rsidRPr="00173A61" w:rsidRDefault="00217EEB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06DECF9E" w14:textId="77777777" w:rsidR="00217EEB" w:rsidRPr="00173A61" w:rsidRDefault="00C77EE7">
      <w:pPr>
        <w:pStyle w:val="Default"/>
        <w:rPr>
          <w:rFonts w:ascii="Tahoma" w:hAnsi="Tahoma" w:cs="Tahoma"/>
          <w:sz w:val="20"/>
          <w:szCs w:val="20"/>
        </w:rPr>
      </w:pPr>
      <w:bookmarkStart w:id="0" w:name="_Hlk47022152"/>
      <w:r w:rsidRPr="00173A61">
        <w:rPr>
          <w:rFonts w:ascii="Tahoma" w:hAnsi="Tahoma" w:cs="Tahoma"/>
          <w:sz w:val="20"/>
          <w:szCs w:val="20"/>
        </w:rPr>
        <w:t>………………………………………</w:t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  <w:t xml:space="preserve">      ………………………………………………</w:t>
      </w:r>
    </w:p>
    <w:p w14:paraId="2CCF9D64" w14:textId="77777777" w:rsidR="00217EEB" w:rsidRPr="00173A61" w:rsidRDefault="00C77EE7">
      <w:pPr>
        <w:rPr>
          <w:rFonts w:ascii="Tahoma" w:hAnsi="Tahoma" w:cs="Tahoma"/>
          <w:sz w:val="18"/>
          <w:szCs w:val="18"/>
        </w:rPr>
      </w:pPr>
      <w:r w:rsidRPr="00173A61">
        <w:rPr>
          <w:rFonts w:ascii="Tahoma" w:hAnsi="Tahoma" w:cs="Tahoma"/>
          <w:sz w:val="20"/>
          <w:szCs w:val="20"/>
        </w:rPr>
        <w:t>Miejscowość, data</w:t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20"/>
          <w:szCs w:val="20"/>
        </w:rPr>
        <w:tab/>
      </w:r>
      <w:r w:rsidRPr="00173A61">
        <w:rPr>
          <w:rFonts w:ascii="Tahoma" w:hAnsi="Tahoma" w:cs="Tahoma"/>
          <w:sz w:val="18"/>
          <w:szCs w:val="18"/>
        </w:rPr>
        <w:t>Imię i nazwisko oraz podpis</w:t>
      </w:r>
    </w:p>
    <w:p w14:paraId="33D5D9A0" w14:textId="77777777" w:rsidR="00217EEB" w:rsidRPr="00173A61" w:rsidRDefault="00C77EE7">
      <w:pPr>
        <w:pStyle w:val="Default"/>
        <w:ind w:left="4962" w:hanging="6"/>
        <w:jc w:val="center"/>
        <w:rPr>
          <w:rFonts w:ascii="Tahoma" w:hAnsi="Tahoma" w:cs="Tahoma"/>
          <w:sz w:val="18"/>
          <w:szCs w:val="18"/>
        </w:rPr>
      </w:pPr>
      <w:r w:rsidRPr="00173A61">
        <w:rPr>
          <w:rFonts w:ascii="Tahoma" w:hAnsi="Tahoma" w:cs="Tahoma"/>
          <w:sz w:val="18"/>
          <w:szCs w:val="18"/>
        </w:rPr>
        <w:t xml:space="preserve">osoby/osób uprawnionej/uprawnionych </w:t>
      </w:r>
      <w:r w:rsidRPr="00173A61">
        <w:rPr>
          <w:rFonts w:ascii="Tahoma" w:hAnsi="Tahoma" w:cs="Tahoma"/>
          <w:sz w:val="18"/>
          <w:szCs w:val="18"/>
        </w:rPr>
        <w:tab/>
      </w:r>
    </w:p>
    <w:p w14:paraId="2E0A8FDD" w14:textId="77777777" w:rsidR="00217EEB" w:rsidRPr="00173A61" w:rsidRDefault="00C77EE7">
      <w:pPr>
        <w:pStyle w:val="Default"/>
        <w:ind w:left="5664"/>
        <w:rPr>
          <w:rFonts w:ascii="Tahoma" w:hAnsi="Tahoma" w:cs="Tahoma"/>
          <w:sz w:val="20"/>
          <w:szCs w:val="20"/>
        </w:rPr>
      </w:pPr>
      <w:r w:rsidRPr="00173A61">
        <w:rPr>
          <w:rFonts w:ascii="Tahoma" w:hAnsi="Tahoma" w:cs="Tahoma"/>
          <w:sz w:val="18"/>
          <w:szCs w:val="18"/>
        </w:rPr>
        <w:t xml:space="preserve">     do reprezentowania</w:t>
      </w:r>
      <w:bookmarkEnd w:id="0"/>
    </w:p>
    <w:p w14:paraId="663DE8B9" w14:textId="77777777" w:rsidR="00217EEB" w:rsidRPr="00173A61" w:rsidRDefault="00217EEB">
      <w:pPr>
        <w:spacing w:line="276" w:lineRule="auto"/>
        <w:ind w:left="2829" w:firstLine="709"/>
        <w:jc w:val="both"/>
        <w:rPr>
          <w:rFonts w:ascii="Tahoma" w:hAnsi="Tahoma" w:cs="Tahoma"/>
          <w:i/>
          <w:sz w:val="20"/>
          <w:szCs w:val="20"/>
        </w:rPr>
      </w:pPr>
    </w:p>
    <w:p w14:paraId="7016006F" w14:textId="77777777" w:rsidR="00C77EE7" w:rsidRPr="00173A61" w:rsidRDefault="00C77EE7">
      <w:pPr>
        <w:spacing w:line="276" w:lineRule="auto"/>
        <w:ind w:left="2829" w:firstLine="709"/>
        <w:jc w:val="both"/>
        <w:rPr>
          <w:rFonts w:ascii="Tahoma" w:hAnsi="Tahoma" w:cs="Tahoma"/>
          <w:i/>
          <w:sz w:val="20"/>
          <w:szCs w:val="20"/>
        </w:rPr>
      </w:pPr>
    </w:p>
    <w:p w14:paraId="171B8C80" w14:textId="77777777" w:rsidR="00217EEB" w:rsidRPr="00173A61" w:rsidRDefault="00C77EE7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173A61">
        <w:rPr>
          <w:rFonts w:ascii="Tahoma" w:hAnsi="Tahoma" w:cs="Tahoma"/>
          <w:sz w:val="16"/>
          <w:szCs w:val="16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16E9CCD0" w14:textId="77777777" w:rsidR="00217EEB" w:rsidRDefault="00C77EE7">
      <w:pPr>
        <w:spacing w:after="120"/>
        <w:jc w:val="both"/>
        <w:rPr>
          <w:b/>
          <w:i/>
          <w:sz w:val="22"/>
          <w:szCs w:val="22"/>
        </w:rPr>
      </w:pPr>
      <w:r w:rsidRPr="00173A61">
        <w:rPr>
          <w:rFonts w:ascii="Tahoma" w:hAnsi="Tahoma" w:cs="Tahoma"/>
          <w:sz w:val="16"/>
          <w:szCs w:val="16"/>
        </w:rPr>
        <w:t>Należy dołączyć dokumenty potwierdzające, że osoba podpisująca niniejsze zobowiązanie, jest uprawniona do działania w imieniu innego podmiotu (kopie tych dokumentów muszą być potwierdzone za zgodność z oryginałem przez inny podmiot, a ewentualne pełnomocnictwo do podpisania dokumentów dotyczących innego podmiotu należy złożyć w formie oryginału lub kopii poświadczonej notarialnie za zgodność z oryginałem).</w:t>
      </w:r>
    </w:p>
    <w:sectPr w:rsidR="00217EEB">
      <w:headerReference w:type="default" r:id="rId8"/>
      <w:headerReference w:type="first" r:id="rId9"/>
      <w:pgSz w:w="11906" w:h="16838"/>
      <w:pgMar w:top="1417" w:right="1417" w:bottom="567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0ABE" w14:textId="77777777" w:rsidR="003873C7" w:rsidRDefault="003873C7">
      <w:r>
        <w:separator/>
      </w:r>
    </w:p>
  </w:endnote>
  <w:endnote w:type="continuationSeparator" w:id="0">
    <w:p w14:paraId="2C3B020F" w14:textId="77777777" w:rsidR="003873C7" w:rsidRDefault="0038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FB1B" w14:textId="77777777" w:rsidR="003873C7" w:rsidRDefault="003873C7">
      <w:r>
        <w:separator/>
      </w:r>
    </w:p>
  </w:footnote>
  <w:footnote w:type="continuationSeparator" w:id="0">
    <w:p w14:paraId="7DF0C463" w14:textId="77777777" w:rsidR="003873C7" w:rsidRDefault="0038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C3E2" w14:textId="65ED94C6" w:rsidR="00217EEB" w:rsidRDefault="00D93071" w:rsidP="00D93071">
    <w:pPr>
      <w:pStyle w:val="Nagwek"/>
      <w:jc w:val="right"/>
    </w:pPr>
    <w:bookmarkStart w:id="1" w:name="_Hlk104547389"/>
    <w:bookmarkStart w:id="2" w:name="_Hlk200532762"/>
    <w:bookmarkStart w:id="3" w:name="_Hlk200532763"/>
    <w:r>
      <w:rPr>
        <w:noProof/>
      </w:rPr>
      <w:drawing>
        <wp:inline distT="0" distB="0" distL="0" distR="0" wp14:anchorId="72B2BA1E" wp14:editId="3C175390">
          <wp:extent cx="3234690" cy="825500"/>
          <wp:effectExtent l="0" t="0" r="3810" b="0"/>
          <wp:docPr id="471224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</w:p>
  <w:p w14:paraId="5BD0BFCD" w14:textId="77777777" w:rsidR="00D93071" w:rsidRPr="00D93071" w:rsidRDefault="00D93071" w:rsidP="00D93071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5EF0" w14:textId="77777777" w:rsidR="00217EEB" w:rsidRDefault="00C77EE7">
    <w:pPr>
      <w:pStyle w:val="Nagwek"/>
      <w:jc w:val="center"/>
    </w:pPr>
    <w:r>
      <w:rPr>
        <w:noProof/>
      </w:rPr>
      <w:drawing>
        <wp:inline distT="0" distB="0" distL="0" distR="0" wp14:anchorId="2743FA71" wp14:editId="75EB9498">
          <wp:extent cx="5760720" cy="60769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507D"/>
    <w:multiLevelType w:val="multilevel"/>
    <w:tmpl w:val="3AE00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2420C1"/>
    <w:multiLevelType w:val="multilevel"/>
    <w:tmpl w:val="8278BB8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1922837729">
    <w:abstractNumId w:val="1"/>
  </w:num>
  <w:num w:numId="2" w16cid:durableId="51275851">
    <w:abstractNumId w:val="0"/>
  </w:num>
  <w:num w:numId="3" w16cid:durableId="14832327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EB"/>
    <w:rsid w:val="00066168"/>
    <w:rsid w:val="00173A61"/>
    <w:rsid w:val="0018236C"/>
    <w:rsid w:val="00217EEB"/>
    <w:rsid w:val="003873C7"/>
    <w:rsid w:val="003E26AE"/>
    <w:rsid w:val="003E73BC"/>
    <w:rsid w:val="005A3FFA"/>
    <w:rsid w:val="00723755"/>
    <w:rsid w:val="008211BD"/>
    <w:rsid w:val="009A218F"/>
    <w:rsid w:val="00AA4B65"/>
    <w:rsid w:val="00AC5DE7"/>
    <w:rsid w:val="00B21D98"/>
    <w:rsid w:val="00BD68F1"/>
    <w:rsid w:val="00C14E77"/>
    <w:rsid w:val="00C569BB"/>
    <w:rsid w:val="00C77EE7"/>
    <w:rsid w:val="00D93071"/>
    <w:rsid w:val="00E0416F"/>
    <w:rsid w:val="00E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BF3A"/>
  <w15:docId w15:val="{E25650CF-F39A-4784-8C3E-AE5646B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Znakiprzypiswdolnych">
    <w:name w:val="Znaki przypisów dolnych"/>
    <w:uiPriority w:val="99"/>
    <w:semiHidden/>
    <w:qFormat/>
    <w:rsid w:val="00712EAD"/>
    <w:rPr>
      <w:rFonts w:cs="Arial Narrow"/>
      <w:vertAlign w:val="superscript"/>
    </w:rPr>
  </w:style>
  <w:style w:type="character" w:styleId="Odwoanieprzypisudolnego">
    <w:name w:val="footnote reference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styleId="Poprawka">
    <w:name w:val="Revision"/>
    <w:hidden/>
    <w:uiPriority w:val="99"/>
    <w:semiHidden/>
    <w:rsid w:val="00C77EE7"/>
    <w:pPr>
      <w:suppressAutoHyphens w:val="0"/>
    </w:pPr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Agnieszka Szewczyk</cp:lastModifiedBy>
  <cp:revision>5</cp:revision>
  <cp:lastPrinted>2024-03-08T09:27:00Z</cp:lastPrinted>
  <dcterms:created xsi:type="dcterms:W3CDTF">2025-07-08T07:41:00Z</dcterms:created>
  <dcterms:modified xsi:type="dcterms:W3CDTF">2025-07-17T07:01:00Z</dcterms:modified>
  <dc:language>pl-PL</dc:language>
</cp:coreProperties>
</file>