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7ADD" w14:textId="6D6D792E" w:rsidR="00B06493" w:rsidRPr="00E96A64" w:rsidRDefault="00B06493" w:rsidP="00B06493">
      <w:pPr>
        <w:pStyle w:val="Bezodstpw"/>
        <w:spacing w:line="276" w:lineRule="auto"/>
        <w:jc w:val="center"/>
        <w:rPr>
          <w:rFonts w:ascii="Trebuchet MS" w:hAnsi="Trebuchet MS" w:cstheme="minorHAnsi"/>
          <w:b/>
          <w:szCs w:val="22"/>
        </w:rPr>
      </w:pPr>
      <w:r w:rsidRPr="00E96A64">
        <w:rPr>
          <w:rFonts w:ascii="Trebuchet MS" w:hAnsi="Trebuchet MS" w:cstheme="minorHAnsi"/>
          <w:b/>
          <w:szCs w:val="22"/>
        </w:rPr>
        <w:t>Załącznik</w:t>
      </w:r>
      <w:r w:rsidRPr="00E96A64">
        <w:rPr>
          <w:rFonts w:ascii="Trebuchet MS" w:hAnsi="Trebuchet MS" w:cstheme="minorHAnsi"/>
          <w:b/>
          <w:spacing w:val="-24"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nr</w:t>
      </w:r>
      <w:r w:rsidRPr="00E96A64">
        <w:rPr>
          <w:rFonts w:ascii="Trebuchet MS" w:hAnsi="Trebuchet MS" w:cstheme="minorHAnsi"/>
          <w:b/>
          <w:spacing w:val="-26"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1 do</w:t>
      </w:r>
      <w:r w:rsidRPr="00E96A64">
        <w:rPr>
          <w:rFonts w:ascii="Trebuchet MS" w:hAnsi="Trebuchet MS" w:cstheme="minorHAnsi"/>
          <w:b/>
          <w:spacing w:val="-22"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zapytania</w:t>
      </w:r>
      <w:r w:rsidRPr="00E96A64">
        <w:rPr>
          <w:rFonts w:ascii="Trebuchet MS" w:hAnsi="Trebuchet MS" w:cstheme="minorHAnsi"/>
          <w:b/>
          <w:spacing w:val="-24"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ofertowego nr GAPR-</w:t>
      </w:r>
      <w:r w:rsidR="00E96A64" w:rsidRPr="00E96A64">
        <w:rPr>
          <w:rFonts w:ascii="Trebuchet MS" w:hAnsi="Trebuchet MS" w:cs="Tahoma"/>
          <w:color w:val="091206"/>
          <w:szCs w:val="22"/>
          <w:lang w:bidi="he-IL"/>
        </w:rPr>
        <w:t xml:space="preserve"> </w:t>
      </w:r>
      <w:r w:rsidR="00E96A64" w:rsidRPr="00E96A64">
        <w:rPr>
          <w:rFonts w:ascii="Trebuchet MS" w:hAnsi="Trebuchet MS" w:cs="Tahoma"/>
          <w:color w:val="091206"/>
          <w:szCs w:val="22"/>
          <w:lang w:bidi="he-IL"/>
        </w:rPr>
        <w:t>RehAllianCE</w:t>
      </w:r>
      <w:r w:rsidR="00E96A64" w:rsidRPr="00E96A64">
        <w:rPr>
          <w:rFonts w:ascii="Trebuchet MS" w:hAnsi="Trebuchet MS" w:cstheme="minorHAnsi"/>
          <w:b/>
          <w:szCs w:val="22"/>
        </w:rPr>
        <w:t xml:space="preserve"> </w:t>
      </w:r>
      <w:r w:rsidRPr="00E96A64">
        <w:rPr>
          <w:rFonts w:ascii="Trebuchet MS" w:hAnsi="Trebuchet MS" w:cstheme="minorHAnsi"/>
          <w:b/>
          <w:szCs w:val="22"/>
        </w:rPr>
        <w:t>/</w:t>
      </w:r>
      <w:r w:rsidR="00133C0F">
        <w:rPr>
          <w:rFonts w:ascii="Trebuchet MS" w:hAnsi="Trebuchet MS" w:cstheme="minorHAnsi"/>
          <w:b/>
          <w:szCs w:val="22"/>
        </w:rPr>
        <w:t>848</w:t>
      </w:r>
      <w:r w:rsidRPr="00E96A64">
        <w:rPr>
          <w:rFonts w:ascii="Trebuchet MS" w:hAnsi="Trebuchet MS" w:cstheme="minorHAnsi"/>
          <w:b/>
          <w:szCs w:val="22"/>
        </w:rPr>
        <w:t xml:space="preserve">/25/W  </w:t>
      </w:r>
    </w:p>
    <w:p w14:paraId="36224F98" w14:textId="244AB659" w:rsidR="00B06493" w:rsidRPr="00E96A64" w:rsidRDefault="00B06493" w:rsidP="00B06493">
      <w:pPr>
        <w:pStyle w:val="Bezodstpw"/>
        <w:spacing w:line="276" w:lineRule="auto"/>
        <w:jc w:val="center"/>
        <w:rPr>
          <w:rFonts w:ascii="Trebuchet MS" w:hAnsi="Trebuchet MS" w:cstheme="minorHAnsi"/>
          <w:b/>
          <w:szCs w:val="22"/>
        </w:rPr>
      </w:pPr>
      <w:r w:rsidRPr="00E96A64">
        <w:rPr>
          <w:rFonts w:ascii="Trebuchet MS" w:hAnsi="Trebuchet MS" w:cstheme="minorHAnsi"/>
          <w:b/>
          <w:szCs w:val="22"/>
        </w:rPr>
        <w:t xml:space="preserve">z dnia </w:t>
      </w:r>
      <w:r w:rsidR="00133C0F" w:rsidRPr="00133C0F">
        <w:rPr>
          <w:rFonts w:ascii="Trebuchet MS" w:hAnsi="Trebuchet MS" w:cstheme="minorHAnsi"/>
          <w:b/>
          <w:szCs w:val="22"/>
        </w:rPr>
        <w:t>17.</w:t>
      </w:r>
      <w:r w:rsidR="00E96A64" w:rsidRPr="00133C0F">
        <w:rPr>
          <w:rFonts w:ascii="Trebuchet MS" w:hAnsi="Trebuchet MS" w:cstheme="minorHAnsi"/>
          <w:b/>
          <w:szCs w:val="22"/>
        </w:rPr>
        <w:t>09</w:t>
      </w:r>
      <w:r w:rsidRPr="00133C0F">
        <w:rPr>
          <w:rFonts w:ascii="Trebuchet MS" w:hAnsi="Trebuchet MS" w:cstheme="minorHAnsi"/>
          <w:b/>
          <w:szCs w:val="22"/>
        </w:rPr>
        <w:t>.2025 r.</w:t>
      </w:r>
    </w:p>
    <w:p w14:paraId="5D5455DB" w14:textId="77777777" w:rsidR="00B06493" w:rsidRPr="00E96A64" w:rsidRDefault="00B06493" w:rsidP="00B06493">
      <w:pPr>
        <w:pStyle w:val="Bezodstpw"/>
        <w:spacing w:line="276" w:lineRule="auto"/>
        <w:rPr>
          <w:rFonts w:ascii="Trebuchet MS" w:hAnsi="Trebuchet MS" w:cstheme="minorHAnsi"/>
          <w:bCs/>
          <w:szCs w:val="22"/>
        </w:rPr>
      </w:pPr>
    </w:p>
    <w:p w14:paraId="076E9205" w14:textId="77777777" w:rsidR="00B06493" w:rsidRPr="00E96A64" w:rsidRDefault="00B06493" w:rsidP="00B06493">
      <w:pPr>
        <w:pStyle w:val="Bezodstpw"/>
        <w:spacing w:line="276" w:lineRule="auto"/>
        <w:jc w:val="center"/>
        <w:rPr>
          <w:rFonts w:ascii="Trebuchet MS" w:hAnsi="Trebuchet MS" w:cstheme="minorHAnsi"/>
          <w:b/>
          <w:szCs w:val="22"/>
        </w:rPr>
      </w:pPr>
      <w:r w:rsidRPr="00E96A64">
        <w:rPr>
          <w:rFonts w:ascii="Trebuchet MS" w:hAnsi="Trebuchet MS" w:cstheme="minorHAnsi"/>
          <w:b/>
          <w:szCs w:val="22"/>
        </w:rPr>
        <w:t>FORMULARZ OFERTY</w:t>
      </w:r>
    </w:p>
    <w:p w14:paraId="37E48D07" w14:textId="77777777" w:rsidR="00B06493" w:rsidRPr="00E96A64" w:rsidRDefault="00B06493" w:rsidP="00B06493">
      <w:pPr>
        <w:pStyle w:val="Bezodstpw"/>
        <w:spacing w:line="276" w:lineRule="auto"/>
        <w:rPr>
          <w:rFonts w:ascii="Trebuchet MS" w:hAnsi="Trebuchet MS" w:cstheme="minorHAnsi"/>
          <w:b/>
          <w:szCs w:val="22"/>
        </w:rPr>
      </w:pPr>
    </w:p>
    <w:p w14:paraId="56031CC2" w14:textId="5098BEBB" w:rsidR="00B06493" w:rsidRPr="00E96A64" w:rsidRDefault="00B06493" w:rsidP="00B06493">
      <w:pPr>
        <w:spacing w:before="91" w:line="276" w:lineRule="auto"/>
        <w:ind w:left="217" w:right="819"/>
        <w:jc w:val="right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</w:t>
      </w:r>
      <w:r w:rsidR="00E96A64">
        <w:rPr>
          <w:rFonts w:ascii="Trebuchet MS" w:hAnsi="Trebuchet MS" w:cstheme="minorHAnsi"/>
          <w:b/>
          <w:sz w:val="22"/>
          <w:szCs w:val="22"/>
        </w:rPr>
        <w:t>..</w:t>
      </w:r>
      <w:r w:rsidRPr="00E96A64">
        <w:rPr>
          <w:rFonts w:ascii="Trebuchet MS" w:hAnsi="Trebuchet MS" w:cstheme="minorHAnsi"/>
          <w:b/>
          <w:sz w:val="22"/>
          <w:szCs w:val="22"/>
        </w:rPr>
        <w:t>……………………..</w:t>
      </w:r>
    </w:p>
    <w:p w14:paraId="507328CD" w14:textId="77777777" w:rsidR="00B06493" w:rsidRPr="00E96A64" w:rsidRDefault="00B06493" w:rsidP="00B06493">
      <w:pPr>
        <w:spacing w:before="34" w:line="276" w:lineRule="auto"/>
        <w:ind w:left="116" w:right="819"/>
        <w:jc w:val="right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/miejscowość data/</w:t>
      </w:r>
    </w:p>
    <w:p w14:paraId="6CF110A5" w14:textId="77777777" w:rsidR="00B06493" w:rsidRPr="00E96A64" w:rsidRDefault="00B06493" w:rsidP="00B06493">
      <w:pPr>
        <w:spacing w:before="34" w:line="276" w:lineRule="auto"/>
        <w:ind w:left="236"/>
        <w:jc w:val="both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……………………………….……..</w:t>
      </w:r>
    </w:p>
    <w:p w14:paraId="7718716A" w14:textId="77777777" w:rsidR="00B06493" w:rsidRPr="00E96A64" w:rsidRDefault="00B06493" w:rsidP="00B06493">
      <w:pPr>
        <w:spacing w:before="36" w:line="276" w:lineRule="auto"/>
        <w:ind w:left="236"/>
        <w:jc w:val="both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…………………….…….………….</w:t>
      </w:r>
    </w:p>
    <w:p w14:paraId="7FC3E9DD" w14:textId="77777777" w:rsidR="00B06493" w:rsidRPr="00E96A64" w:rsidRDefault="00B06493" w:rsidP="00B06493">
      <w:pPr>
        <w:spacing w:before="34" w:line="276" w:lineRule="auto"/>
        <w:ind w:left="236"/>
        <w:jc w:val="both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……………………..…….…………</w:t>
      </w:r>
    </w:p>
    <w:p w14:paraId="19EFB4F4" w14:textId="77777777" w:rsidR="00B06493" w:rsidRPr="00E96A64" w:rsidRDefault="00B06493" w:rsidP="00B06493">
      <w:pPr>
        <w:spacing w:before="35" w:line="276" w:lineRule="auto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 xml:space="preserve">    /nazwa i adres oferenta/</w:t>
      </w:r>
    </w:p>
    <w:p w14:paraId="1BFDBD40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</w:rPr>
      </w:pPr>
    </w:p>
    <w:p w14:paraId="7051F419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E96A64">
        <w:rPr>
          <w:rFonts w:ascii="Trebuchet MS" w:hAnsi="Trebuchet MS" w:cstheme="minorHAnsi"/>
          <w:b/>
          <w:sz w:val="22"/>
          <w:szCs w:val="22"/>
          <w:lang w:val="es-ES"/>
        </w:rPr>
        <w:t xml:space="preserve">Numer telefonu ………………… </w:t>
      </w:r>
    </w:p>
    <w:p w14:paraId="130E5799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E96A64">
        <w:rPr>
          <w:rFonts w:ascii="Trebuchet MS" w:hAnsi="Trebuchet MS" w:cstheme="minorHAnsi"/>
          <w:b/>
          <w:sz w:val="22"/>
          <w:szCs w:val="22"/>
          <w:lang w:val="es-ES"/>
        </w:rPr>
        <w:t xml:space="preserve">NIP: …………………. </w:t>
      </w:r>
    </w:p>
    <w:p w14:paraId="28434D71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E96A64">
        <w:rPr>
          <w:rFonts w:ascii="Trebuchet MS" w:hAnsi="Trebuchet MS" w:cstheme="minorHAnsi"/>
          <w:b/>
          <w:sz w:val="22"/>
          <w:szCs w:val="22"/>
          <w:lang w:val="es-ES"/>
        </w:rPr>
        <w:t>e-mail: ………………….</w:t>
      </w:r>
    </w:p>
    <w:p w14:paraId="38FEBF1E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Trebuchet MS" w:hAnsi="Trebuchet MS" w:cstheme="minorHAnsi"/>
          <w:b/>
          <w:sz w:val="22"/>
          <w:szCs w:val="22"/>
          <w:lang w:val="es-ES"/>
        </w:rPr>
      </w:pPr>
    </w:p>
    <w:p w14:paraId="1FF6BE4A" w14:textId="77777777" w:rsidR="00B06493" w:rsidRPr="00E96A64" w:rsidRDefault="00B06493" w:rsidP="00B06493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FORMULARZ OFERTY</w:t>
      </w:r>
    </w:p>
    <w:p w14:paraId="57EECEEF" w14:textId="77777777" w:rsidR="00B06493" w:rsidRPr="00E96A64" w:rsidRDefault="00B06493" w:rsidP="00B06493">
      <w:pPr>
        <w:pStyle w:val="Tekstpodstawowy"/>
        <w:spacing w:line="276" w:lineRule="auto"/>
        <w:rPr>
          <w:rFonts w:ascii="Trebuchet MS" w:hAnsi="Trebuchet MS" w:cstheme="minorHAnsi"/>
          <w:b/>
        </w:rPr>
      </w:pPr>
    </w:p>
    <w:p w14:paraId="7F858D8C" w14:textId="0C47A38D" w:rsidR="00B06493" w:rsidRPr="00E96A64" w:rsidRDefault="00B06493" w:rsidP="00B06493">
      <w:pPr>
        <w:pStyle w:val="Tekstpodstawowy"/>
        <w:spacing w:before="3" w:line="276" w:lineRule="auto"/>
        <w:jc w:val="both"/>
        <w:rPr>
          <w:rFonts w:ascii="Trebuchet MS" w:hAnsi="Trebuchet MS" w:cstheme="minorHAnsi"/>
        </w:rPr>
      </w:pPr>
      <w:r w:rsidRPr="00E96A64">
        <w:rPr>
          <w:rFonts w:ascii="Trebuchet MS" w:hAnsi="Trebuchet MS" w:cstheme="minorHAnsi"/>
        </w:rPr>
        <w:t xml:space="preserve">W odpowiedzi na zapytanie ofertowe </w:t>
      </w:r>
      <w:r w:rsidRPr="00E96A64">
        <w:rPr>
          <w:rFonts w:ascii="Trebuchet MS" w:hAnsi="Trebuchet MS" w:cstheme="minorHAnsi"/>
          <w:bCs/>
        </w:rPr>
        <w:t xml:space="preserve">dotyczące </w:t>
      </w:r>
      <w:r w:rsidRPr="00E96A64">
        <w:rPr>
          <w:rFonts w:ascii="Trebuchet MS" w:hAnsi="Trebuchet MS" w:cstheme="minorHAnsi"/>
          <w:b/>
        </w:rPr>
        <w:t>zakupu i dostarczenia tonerów</w:t>
      </w:r>
      <w:r w:rsidRPr="00E96A64">
        <w:rPr>
          <w:rFonts w:ascii="Trebuchet MS" w:hAnsi="Trebuchet MS" w:cstheme="minorHAnsi"/>
          <w:bCs/>
        </w:rPr>
        <w:t xml:space="preserve"> </w:t>
      </w:r>
      <w:r w:rsidRPr="00E96A64">
        <w:rPr>
          <w:rFonts w:ascii="Trebuchet MS" w:hAnsi="Trebuchet MS" w:cstheme="minorHAnsi"/>
          <w:bCs/>
        </w:rPr>
        <w:br/>
        <w:t>w ramach projektu</w:t>
      </w:r>
      <w:r w:rsidR="00E96A64" w:rsidRPr="00E96A64">
        <w:rPr>
          <w:rFonts w:ascii="Trebuchet MS" w:hAnsi="Trebuchet MS" w:cstheme="minorHAnsi"/>
          <w:bCs/>
        </w:rPr>
        <w:t xml:space="preserve"> “RehAllianCE - Optimizing usage of new technologies in rehabilitation to improve life quality of Central Europe inhabitants” (Nr projektu CE020070)</w:t>
      </w:r>
      <w:r w:rsidR="00E96A64" w:rsidRPr="00E96A64">
        <w:rPr>
          <w:rFonts w:ascii="Trebuchet MS" w:hAnsi="Trebuchet MS"/>
        </w:rPr>
        <w:t xml:space="preserve"> </w:t>
      </w:r>
      <w:r w:rsidR="00E96A64" w:rsidRPr="00E96A64">
        <w:rPr>
          <w:rFonts w:ascii="Trebuchet MS" w:hAnsi="Trebuchet MS" w:cstheme="minorHAnsi"/>
          <w:bCs/>
        </w:rPr>
        <w:t>współfinansowanego przez Unię Europejską w ramach Programu Europa Centralna (Interreg Central Europe)</w:t>
      </w:r>
      <w:r w:rsidR="00E96A64">
        <w:rPr>
          <w:rFonts w:ascii="Trebuchet MS" w:hAnsi="Trebuchet MS" w:cstheme="minorHAnsi"/>
          <w:bCs/>
        </w:rPr>
        <w:t xml:space="preserve"> </w:t>
      </w:r>
      <w:r w:rsidRPr="00E96A64">
        <w:rPr>
          <w:rFonts w:ascii="Trebuchet MS" w:hAnsi="Trebuchet MS" w:cstheme="minorHAnsi"/>
          <w:bCs/>
        </w:rPr>
        <w:t>przedstawiamy swoją ofertę:</w:t>
      </w:r>
    </w:p>
    <w:p w14:paraId="41943530" w14:textId="77777777" w:rsidR="00B06493" w:rsidRPr="00E96A64" w:rsidRDefault="00B06493" w:rsidP="00B06493">
      <w:pPr>
        <w:pStyle w:val="Tekstpodstawowy"/>
        <w:spacing w:before="3" w:line="276" w:lineRule="auto"/>
        <w:jc w:val="both"/>
        <w:rPr>
          <w:rFonts w:ascii="Trebuchet MS" w:hAnsi="Trebuchet MS" w:cstheme="minorHAnsi"/>
          <w:bCs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701"/>
        <w:gridCol w:w="708"/>
        <w:gridCol w:w="742"/>
        <w:gridCol w:w="1769"/>
        <w:gridCol w:w="961"/>
        <w:gridCol w:w="1631"/>
      </w:tblGrid>
      <w:tr w:rsidR="00B06493" w:rsidRPr="00E96A64" w14:paraId="561A591D" w14:textId="77777777" w:rsidTr="00BA1522">
        <w:trPr>
          <w:trHeight w:val="564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C939B1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L.p.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B73189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Nazwa artykułu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F446E3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j.m.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503E71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ilość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47855F0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Cena netto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7858659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VAT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87FB39C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Cena brutto</w:t>
            </w:r>
          </w:p>
        </w:tc>
      </w:tr>
      <w:tr w:rsidR="00B06493" w:rsidRPr="00E96A64" w14:paraId="766E7357" w14:textId="77777777" w:rsidTr="00BA1522">
        <w:trPr>
          <w:trHeight w:val="5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987AC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6BF07" w14:textId="77777777" w:rsidR="00B06493" w:rsidRPr="00E96A64" w:rsidRDefault="00B06493" w:rsidP="00BA1522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Toner do urządzenia wielofunkcyjnego Color LaserJet Pro MFP M479, 415A, W2030X Black, oryginał,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B5ED0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1215C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9B16B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83E65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E9172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06493" w:rsidRPr="00E96A64" w14:paraId="78E8C3B0" w14:textId="77777777" w:rsidTr="00BA1522">
        <w:trPr>
          <w:trHeight w:val="5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4BC1E7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609C" w14:textId="77777777" w:rsidR="00B06493" w:rsidRPr="00E96A64" w:rsidRDefault="00B06493" w:rsidP="00BA1522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Toner do urządzenia wielofunkcyjnego Color LaserJet Pro MFP M479, 415A, W2031A, cyan, oryginał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90228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4AF4A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5A644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184643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C3DBA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06493" w:rsidRPr="00E96A64" w14:paraId="60459738" w14:textId="77777777" w:rsidTr="00BA1522">
        <w:trPr>
          <w:trHeight w:val="5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A81CD8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73F26" w14:textId="77777777" w:rsidR="00B06493" w:rsidRPr="00E96A64" w:rsidRDefault="00B06493" w:rsidP="00BA1522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Toner do urządzenia wielofunkcyjnego Color LaserJet Pro MFP M479, 415A, W2032A, yellow, oryginał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E3C84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47822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D18492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D7B52C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4E349E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6493" w:rsidRPr="00E96A64" w14:paraId="2A85F2F6" w14:textId="77777777" w:rsidTr="00BA1522">
        <w:trPr>
          <w:trHeight w:val="5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C72911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sz w:val="22"/>
                <w:szCs w:val="22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F5654" w14:textId="77777777" w:rsidR="00B06493" w:rsidRPr="00E96A64" w:rsidRDefault="00B06493" w:rsidP="00BA1522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Toner do urządzenia wielofunkcyjnego Color LaserJet Pro MFP M479, 415A, W2033A, magenta, oryginał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1FB699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ACDC82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94214B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CE31AF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54CE95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B06493" w:rsidRPr="00E96A64" w14:paraId="648361F1" w14:textId="77777777" w:rsidTr="00BA1522">
        <w:trPr>
          <w:trHeight w:val="564"/>
        </w:trPr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C6901F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D6A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F191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E96A64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B26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19D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8CF" w14:textId="77777777" w:rsidR="00B06493" w:rsidRPr="00E96A64" w:rsidRDefault="00B06493" w:rsidP="00BA1522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F51451A" w14:textId="77777777" w:rsidR="00B06493" w:rsidRPr="00E96A64" w:rsidRDefault="00B06493" w:rsidP="00B06493">
      <w:pPr>
        <w:pStyle w:val="Tekstpodstawowy"/>
        <w:spacing w:before="3" w:line="276" w:lineRule="auto"/>
        <w:jc w:val="both"/>
        <w:rPr>
          <w:rFonts w:ascii="Trebuchet MS" w:hAnsi="Trebuchet MS" w:cstheme="minorHAnsi"/>
          <w:bCs/>
        </w:rPr>
      </w:pPr>
    </w:p>
    <w:p w14:paraId="0BD4B52A" w14:textId="77777777" w:rsidR="00B06493" w:rsidRPr="00E96A64" w:rsidRDefault="00B06493" w:rsidP="00B06493">
      <w:pPr>
        <w:pStyle w:val="Tekstpodstawowy"/>
        <w:spacing w:line="276" w:lineRule="auto"/>
        <w:rPr>
          <w:rFonts w:ascii="Trebuchet MS" w:hAnsi="Trebuchet MS" w:cstheme="minorHAnsi"/>
        </w:rPr>
      </w:pPr>
      <w:r w:rsidRPr="00E96A64">
        <w:rPr>
          <w:rFonts w:ascii="Trebuchet MS" w:hAnsi="Trebuchet MS" w:cstheme="minorHAnsi"/>
        </w:rPr>
        <w:t>Oświadczamy, że:</w:t>
      </w:r>
    </w:p>
    <w:p w14:paraId="7A36C101" w14:textId="6A9B0FB7" w:rsidR="00B06493" w:rsidRPr="00E96A64" w:rsidRDefault="00B06493" w:rsidP="00B06493">
      <w:pPr>
        <w:pStyle w:val="Tekstpodstawowy"/>
        <w:numPr>
          <w:ilvl w:val="1"/>
          <w:numId w:val="29"/>
        </w:numPr>
        <w:spacing w:before="38" w:line="276" w:lineRule="auto"/>
        <w:ind w:right="234"/>
        <w:jc w:val="both"/>
        <w:rPr>
          <w:rFonts w:ascii="Trebuchet MS" w:hAnsi="Trebuchet MS" w:cstheme="minorHAnsi"/>
        </w:rPr>
      </w:pPr>
      <w:r w:rsidRPr="00E96A64">
        <w:rPr>
          <w:rFonts w:ascii="Trebuchet MS" w:hAnsi="Trebuchet MS" w:cstheme="minorHAnsi"/>
        </w:rPr>
        <w:t xml:space="preserve">Zapoznaliśmy się z treścią zapytania ofertowego z dnia </w:t>
      </w:r>
      <w:r w:rsidR="00133C0F">
        <w:rPr>
          <w:rFonts w:ascii="Trebuchet MS" w:hAnsi="Trebuchet MS" w:cstheme="minorHAnsi"/>
        </w:rPr>
        <w:t>17</w:t>
      </w:r>
      <w:r w:rsidR="00133C0F" w:rsidRPr="00133C0F">
        <w:rPr>
          <w:rFonts w:ascii="Trebuchet MS" w:hAnsi="Trebuchet MS" w:cstheme="minorHAnsi"/>
        </w:rPr>
        <w:t>.</w:t>
      </w:r>
      <w:r w:rsidR="00E96A64" w:rsidRPr="00133C0F">
        <w:rPr>
          <w:rFonts w:ascii="Trebuchet MS" w:hAnsi="Trebuchet MS" w:cstheme="minorHAnsi"/>
        </w:rPr>
        <w:t>09</w:t>
      </w:r>
      <w:r w:rsidRPr="00133C0F">
        <w:rPr>
          <w:rFonts w:ascii="Trebuchet MS" w:hAnsi="Trebuchet MS" w:cstheme="minorHAnsi"/>
        </w:rPr>
        <w:t>.2025 r.</w:t>
      </w:r>
      <w:r w:rsidRPr="00E96A64">
        <w:rPr>
          <w:rFonts w:ascii="Trebuchet MS" w:hAnsi="Trebuchet MS" w:cstheme="minorHAnsi"/>
        </w:rPr>
        <w:t xml:space="preserve"> i nie wnosimy do tych dokumentów żadnych zastrzeżeń.</w:t>
      </w:r>
    </w:p>
    <w:p w14:paraId="21973EC6" w14:textId="77777777" w:rsidR="00B06493" w:rsidRPr="00E96A64" w:rsidRDefault="00B06493" w:rsidP="00B06493">
      <w:pPr>
        <w:pStyle w:val="Tekstpodstawowy"/>
        <w:numPr>
          <w:ilvl w:val="1"/>
          <w:numId w:val="29"/>
        </w:numPr>
        <w:spacing w:before="38" w:line="276" w:lineRule="auto"/>
        <w:ind w:right="234"/>
        <w:jc w:val="both"/>
        <w:rPr>
          <w:rFonts w:ascii="Trebuchet MS" w:hAnsi="Trebuchet MS" w:cstheme="minorHAnsi"/>
        </w:rPr>
      </w:pPr>
      <w:r w:rsidRPr="00E96A64">
        <w:rPr>
          <w:rFonts w:ascii="Trebuchet MS" w:hAnsi="Trebuchet MS" w:cstheme="minorHAnsi"/>
        </w:rPr>
        <w:t>Oferowane przez nas towary spełniają określoną przez Zamawiającego jakość zgodnie ze specyfikacją Zamówienia.</w:t>
      </w:r>
    </w:p>
    <w:p w14:paraId="424FEBB3" w14:textId="77777777" w:rsidR="00B06493" w:rsidRPr="00E96A64" w:rsidRDefault="00B06493" w:rsidP="00B06493">
      <w:pPr>
        <w:pStyle w:val="Akapitzlist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before="39" w:line="276" w:lineRule="auto"/>
        <w:ind w:right="233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 xml:space="preserve">Uważamy się za związanych niniejszą ofertą na okres wskazany w zapytaniu ofertowym, tj. </w:t>
      </w:r>
      <w:r w:rsidRPr="00E96A64">
        <w:rPr>
          <w:rFonts w:ascii="Trebuchet MS" w:hAnsi="Trebuchet MS" w:cstheme="minorHAnsi"/>
          <w:spacing w:val="2"/>
          <w:sz w:val="22"/>
          <w:szCs w:val="22"/>
        </w:rPr>
        <w:t>7 dni od ustalonej daty składania ofert</w:t>
      </w:r>
      <w:r w:rsidRPr="00E96A64">
        <w:rPr>
          <w:rFonts w:ascii="Trebuchet MS" w:hAnsi="Trebuchet MS" w:cstheme="minorHAnsi"/>
          <w:sz w:val="22"/>
          <w:szCs w:val="22"/>
        </w:rPr>
        <w:t>.</w:t>
      </w:r>
    </w:p>
    <w:p w14:paraId="0F120D98" w14:textId="77777777" w:rsidR="00B06493" w:rsidRPr="00E96A64" w:rsidRDefault="00B06493" w:rsidP="00B06493">
      <w:pPr>
        <w:pStyle w:val="Akapitzlist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line="276" w:lineRule="auto"/>
        <w:ind w:right="238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 xml:space="preserve">Spełniamy warunki udziału w postępowaniu określone w zapytaniu ofertowym, </w:t>
      </w:r>
      <w:r w:rsidRPr="00E96A64">
        <w:rPr>
          <w:rFonts w:ascii="Trebuchet MS" w:hAnsi="Trebuchet MS" w:cstheme="minorHAnsi"/>
          <w:sz w:val="22"/>
          <w:szCs w:val="22"/>
        </w:rPr>
        <w:br/>
        <w:t>a w</w:t>
      </w:r>
      <w:r w:rsidRPr="00E96A64">
        <w:rPr>
          <w:rFonts w:ascii="Trebuchet MS" w:hAnsi="Trebuchet MS" w:cstheme="minorHAnsi"/>
          <w:spacing w:val="-1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szczególności:</w:t>
      </w:r>
    </w:p>
    <w:p w14:paraId="42A03259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1024"/>
        </w:tabs>
        <w:autoSpaceDE w:val="0"/>
        <w:autoSpaceDN w:val="0"/>
        <w:spacing w:line="276" w:lineRule="auto"/>
        <w:ind w:right="240" w:hanging="357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posiadamy uprawnienia do wykonywania określonej działalności lub czynności, jeżeli przepisy prawa nakładają obowiązek ich</w:t>
      </w:r>
      <w:r w:rsidRPr="00E96A64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posiadania,</w:t>
      </w:r>
    </w:p>
    <w:p w14:paraId="16B847AB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1024"/>
        </w:tabs>
        <w:autoSpaceDE w:val="0"/>
        <w:autoSpaceDN w:val="0"/>
        <w:spacing w:line="276" w:lineRule="auto"/>
        <w:ind w:right="234" w:hanging="357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posiadamy niezbędną wiedzę i doświadczenie w zakresie objętym przedmiotem zamówienia,</w:t>
      </w:r>
    </w:p>
    <w:p w14:paraId="36A21B9A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1024"/>
        </w:tabs>
        <w:autoSpaceDE w:val="0"/>
        <w:autoSpaceDN w:val="0"/>
        <w:spacing w:line="276" w:lineRule="auto"/>
        <w:ind w:right="234" w:hanging="357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będziemy posiadali niezbędny potencjał techniczny i osobowy w momencie realizacji przedmiotu zamówienia,</w:t>
      </w:r>
    </w:p>
    <w:p w14:paraId="0409AA6E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1024"/>
        </w:tabs>
        <w:autoSpaceDE w:val="0"/>
        <w:autoSpaceDN w:val="0"/>
        <w:spacing w:before="33" w:line="276" w:lineRule="auto"/>
        <w:ind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nasza sytuacja ekonomiczna i finansowa umożliwia realizację przedmiotu</w:t>
      </w:r>
      <w:r w:rsidRPr="00E96A64">
        <w:rPr>
          <w:rFonts w:ascii="Trebuchet MS" w:hAnsi="Trebuchet MS" w:cstheme="minorHAnsi"/>
          <w:spacing w:val="-6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zamówienia.</w:t>
      </w:r>
    </w:p>
    <w:p w14:paraId="01DBFC61" w14:textId="1909569D" w:rsidR="00B06493" w:rsidRPr="00E96A64" w:rsidRDefault="00B06493" w:rsidP="00B06493">
      <w:pPr>
        <w:pStyle w:val="Akapitzlist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before="3" w:line="276" w:lineRule="auto"/>
        <w:ind w:right="232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Nie jesteśmy podmiotem/ os. fizyczną powiązanym osobowo i kapitałowo z</w:t>
      </w:r>
      <w:r w:rsidR="00E96A64">
        <w:rPr>
          <w:rFonts w:ascii="Trebuchet MS" w:hAnsi="Trebuchet MS" w:cstheme="minorHAnsi"/>
          <w:sz w:val="22"/>
          <w:szCs w:val="22"/>
        </w:rPr>
        <w:t> </w:t>
      </w:r>
      <w:r w:rsidRPr="00E96A64">
        <w:rPr>
          <w:rFonts w:ascii="Trebuchet MS" w:hAnsi="Trebuchet MS" w:cstheme="minorHAnsi"/>
          <w:sz w:val="22"/>
          <w:szCs w:val="22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Wykonawcy, a wykonawca, polegające w szczególności na:</w:t>
      </w:r>
    </w:p>
    <w:p w14:paraId="6F6DD47A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line="276" w:lineRule="auto"/>
        <w:ind w:left="956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uczestniczeniu w spółce jako wspólnik spółki cywilnej lub spółki</w:t>
      </w:r>
      <w:r w:rsidRPr="00E96A64">
        <w:rPr>
          <w:rFonts w:ascii="Trebuchet MS" w:hAnsi="Trebuchet MS" w:cstheme="minorHAnsi"/>
          <w:spacing w:val="-15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osobowej,</w:t>
      </w:r>
    </w:p>
    <w:p w14:paraId="637D31D9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before="40" w:line="276" w:lineRule="auto"/>
        <w:ind w:left="956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posiadaniu co najmniej 5 % udziałów lub</w:t>
      </w:r>
      <w:r w:rsidRPr="00E96A64">
        <w:rPr>
          <w:rFonts w:ascii="Trebuchet MS" w:hAnsi="Trebuchet MS" w:cstheme="minorHAnsi"/>
          <w:spacing w:val="-9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akcji,</w:t>
      </w:r>
    </w:p>
    <w:p w14:paraId="54EE4765" w14:textId="77777777" w:rsidR="00B06493" w:rsidRPr="00E96A64" w:rsidRDefault="00B06493" w:rsidP="00B06493">
      <w:pPr>
        <w:pStyle w:val="Akapitzlist"/>
        <w:widowControl w:val="0"/>
        <w:numPr>
          <w:ilvl w:val="1"/>
          <w:numId w:val="30"/>
        </w:numPr>
        <w:tabs>
          <w:tab w:val="left" w:pos="957"/>
        </w:tabs>
        <w:autoSpaceDE w:val="0"/>
        <w:autoSpaceDN w:val="0"/>
        <w:spacing w:before="4" w:line="276" w:lineRule="auto"/>
        <w:ind w:left="956" w:right="234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pełnieniu funkcji członka organu nadzorczego lub zarządzającego, prokurenta, pełnomocnika, pozostawaniu w związku małżeńskim, w stosunku pokrewieństwa lub powinowactwa w</w:t>
      </w:r>
      <w:r w:rsidRPr="00E96A64">
        <w:rPr>
          <w:rFonts w:ascii="Trebuchet MS" w:hAnsi="Trebuchet MS" w:cstheme="minorHAnsi"/>
          <w:spacing w:val="40"/>
          <w:sz w:val="22"/>
          <w:szCs w:val="22"/>
        </w:rPr>
        <w:t xml:space="preserve"> </w:t>
      </w:r>
      <w:r w:rsidRPr="00E96A64">
        <w:rPr>
          <w:rFonts w:ascii="Trebuchet MS" w:hAnsi="Trebuchet MS" w:cstheme="minorHAnsi"/>
          <w:sz w:val="22"/>
          <w:szCs w:val="22"/>
        </w:rPr>
        <w:t>linii prostej, pokrewieństwa drugiego stopnia lub powinowactwa drugiego stopnia w linii bocznej lub w stosunku przysposobienia, opieki lub kurateli.</w:t>
      </w:r>
    </w:p>
    <w:p w14:paraId="5435C74E" w14:textId="77777777" w:rsidR="00B06493" w:rsidRPr="00E96A64" w:rsidRDefault="00B06493" w:rsidP="00B06493">
      <w:pPr>
        <w:pStyle w:val="Akapitzlist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before="1" w:line="276" w:lineRule="auto"/>
        <w:ind w:right="238"/>
        <w:contextualSpacing w:val="0"/>
        <w:rPr>
          <w:rFonts w:ascii="Trebuchet MS" w:hAnsi="Trebuchet MS" w:cstheme="minorHAnsi"/>
          <w:sz w:val="22"/>
          <w:szCs w:val="22"/>
        </w:rPr>
      </w:pPr>
      <w:r w:rsidRPr="00E96A64">
        <w:rPr>
          <w:rFonts w:ascii="Trebuchet MS" w:hAnsi="Trebuchet MS" w:cstheme="minorHAnsi"/>
          <w:sz w:val="22"/>
          <w:szCs w:val="22"/>
        </w:rPr>
        <w:t>Nie podlegamy wykluczeniu z przyczyn opisanych w pkt.V.5) zapytania ofertowego.</w:t>
      </w:r>
    </w:p>
    <w:p w14:paraId="2E2BDE78" w14:textId="77777777" w:rsidR="00B06493" w:rsidRPr="00E96A64" w:rsidRDefault="00B06493" w:rsidP="00B06493">
      <w:pPr>
        <w:pStyle w:val="Tekstpodstawowy"/>
        <w:spacing w:line="276" w:lineRule="auto"/>
        <w:rPr>
          <w:rFonts w:ascii="Trebuchet MS" w:hAnsi="Trebuchet MS" w:cstheme="minorHAnsi"/>
          <w:b/>
          <w:i/>
        </w:rPr>
      </w:pPr>
    </w:p>
    <w:p w14:paraId="640260FB" w14:textId="77777777" w:rsidR="00B06493" w:rsidRPr="00E96A64" w:rsidRDefault="00B06493" w:rsidP="00B06493">
      <w:pPr>
        <w:pStyle w:val="Tekstpodstawowy"/>
        <w:spacing w:line="276" w:lineRule="auto"/>
        <w:rPr>
          <w:rFonts w:ascii="Trebuchet MS" w:hAnsi="Trebuchet MS" w:cstheme="minorHAnsi"/>
          <w:b/>
          <w:i/>
        </w:rPr>
      </w:pPr>
    </w:p>
    <w:p w14:paraId="4A4F70A6" w14:textId="77777777" w:rsidR="00B06493" w:rsidRDefault="00B06493" w:rsidP="00B06493">
      <w:pPr>
        <w:pStyle w:val="Tekstpodstawowy"/>
        <w:spacing w:before="2" w:line="276" w:lineRule="auto"/>
        <w:rPr>
          <w:rFonts w:ascii="Trebuchet MS" w:hAnsi="Trebuchet MS" w:cstheme="minorHAnsi"/>
          <w:b/>
          <w:i/>
        </w:rPr>
      </w:pPr>
    </w:p>
    <w:p w14:paraId="624B28DD" w14:textId="77777777" w:rsidR="00E96A64" w:rsidRPr="00E96A64" w:rsidRDefault="00E96A64" w:rsidP="00B06493">
      <w:pPr>
        <w:pStyle w:val="Tekstpodstawowy"/>
        <w:spacing w:before="2" w:line="276" w:lineRule="auto"/>
        <w:rPr>
          <w:rFonts w:ascii="Trebuchet MS" w:hAnsi="Trebuchet MS" w:cstheme="minorHAnsi"/>
          <w:b/>
          <w:i/>
        </w:rPr>
      </w:pPr>
    </w:p>
    <w:p w14:paraId="64A1669F" w14:textId="77777777" w:rsidR="00B06493" w:rsidRPr="00E96A64" w:rsidRDefault="00B06493" w:rsidP="00B06493">
      <w:pPr>
        <w:spacing w:line="276" w:lineRule="auto"/>
        <w:ind w:left="4956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……………………………………………</w:t>
      </w:r>
    </w:p>
    <w:p w14:paraId="1EEAC532" w14:textId="77777777" w:rsidR="00B06493" w:rsidRPr="00E96A64" w:rsidRDefault="00B06493" w:rsidP="00B06493">
      <w:pPr>
        <w:spacing w:before="41" w:line="276" w:lineRule="auto"/>
        <w:ind w:left="4956"/>
        <w:rPr>
          <w:rFonts w:ascii="Trebuchet MS" w:hAnsi="Trebuchet MS" w:cstheme="minorHAnsi"/>
          <w:b/>
          <w:sz w:val="22"/>
          <w:szCs w:val="22"/>
        </w:rPr>
      </w:pPr>
      <w:r w:rsidRPr="00E96A64">
        <w:rPr>
          <w:rFonts w:ascii="Trebuchet MS" w:hAnsi="Trebuchet MS" w:cstheme="minorHAnsi"/>
          <w:b/>
          <w:sz w:val="22"/>
          <w:szCs w:val="22"/>
        </w:rPr>
        <w:t>podpis z pieczątka imienną lub czytelny podpis osoby uprawnionej do reprezentowania oferenta/</w:t>
      </w:r>
    </w:p>
    <w:p w14:paraId="7C16C4F3" w14:textId="77777777" w:rsidR="00B06493" w:rsidRPr="00E96A64" w:rsidRDefault="00B06493" w:rsidP="009A42F8">
      <w:pPr>
        <w:tabs>
          <w:tab w:val="left" w:pos="5670"/>
          <w:tab w:val="left" w:pos="6803"/>
        </w:tabs>
        <w:spacing w:before="35" w:line="276" w:lineRule="auto"/>
        <w:ind w:right="284"/>
        <w:jc w:val="both"/>
        <w:rPr>
          <w:rFonts w:ascii="Trebuchet MS" w:hAnsi="Trebuchet MS" w:cstheme="minorHAnsi"/>
          <w:i/>
          <w:iCs/>
          <w:sz w:val="22"/>
          <w:szCs w:val="22"/>
        </w:rPr>
      </w:pPr>
    </w:p>
    <w:sectPr w:rsidR="00B06493" w:rsidRPr="00E96A64" w:rsidSect="00E96A64">
      <w:headerReference w:type="default" r:id="rId8"/>
      <w:footerReference w:type="default" r:id="rId9"/>
      <w:pgSz w:w="11906" w:h="16838"/>
      <w:pgMar w:top="184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6E5A" w14:textId="77777777" w:rsidR="00DB1A4E" w:rsidRDefault="00DB1A4E" w:rsidP="00DA1F26">
      <w:r>
        <w:separator/>
      </w:r>
    </w:p>
  </w:endnote>
  <w:endnote w:type="continuationSeparator" w:id="0">
    <w:p w14:paraId="7A241DE7" w14:textId="77777777" w:rsidR="00DB1A4E" w:rsidRDefault="00DB1A4E" w:rsidP="00DA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3C3F" w14:textId="7DE70723" w:rsidR="00DA1F26" w:rsidRDefault="00531F44" w:rsidP="00531F44">
    <w:pPr>
      <w:pStyle w:val="Stopka"/>
      <w:tabs>
        <w:tab w:val="clear" w:pos="4536"/>
        <w:tab w:val="clear" w:pos="9072"/>
        <w:tab w:val="left" w:pos="1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5728" w14:textId="77777777" w:rsidR="00DB1A4E" w:rsidRDefault="00DB1A4E" w:rsidP="00DA1F26">
      <w:r>
        <w:separator/>
      </w:r>
    </w:p>
  </w:footnote>
  <w:footnote w:type="continuationSeparator" w:id="0">
    <w:p w14:paraId="40F554B9" w14:textId="77777777" w:rsidR="00DB1A4E" w:rsidRDefault="00DB1A4E" w:rsidP="00DA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EA35" w14:textId="451AC0F9" w:rsidR="00D82A29" w:rsidRDefault="005D6C07" w:rsidP="00D82A29">
    <w:pPr>
      <w:pStyle w:val="Nagwek"/>
      <w:jc w:val="center"/>
    </w:pPr>
    <w:r w:rsidRPr="005D6C07">
      <w:rPr>
        <w:noProof/>
      </w:rPr>
      <w:drawing>
        <wp:inline distT="0" distB="0" distL="0" distR="0" wp14:anchorId="417AC49E" wp14:editId="5B1A39E2">
          <wp:extent cx="2971800" cy="1258756"/>
          <wp:effectExtent l="0" t="0" r="0" b="0"/>
          <wp:docPr id="1607044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7136" cy="1261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5A9"/>
    <w:multiLevelType w:val="hybridMultilevel"/>
    <w:tmpl w:val="835E357C"/>
    <w:lvl w:ilvl="0" w:tplc="8EB435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53F3790"/>
    <w:multiLevelType w:val="hybridMultilevel"/>
    <w:tmpl w:val="AD7A985C"/>
    <w:lvl w:ilvl="0" w:tplc="5790A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0D52"/>
    <w:multiLevelType w:val="hybridMultilevel"/>
    <w:tmpl w:val="30D4A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E3E80"/>
    <w:multiLevelType w:val="hybridMultilevel"/>
    <w:tmpl w:val="E708D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1312"/>
    <w:multiLevelType w:val="multilevel"/>
    <w:tmpl w:val="99223750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CA6045"/>
    <w:multiLevelType w:val="hybridMultilevel"/>
    <w:tmpl w:val="74321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2F78"/>
    <w:multiLevelType w:val="hybridMultilevel"/>
    <w:tmpl w:val="0008B010"/>
    <w:lvl w:ilvl="0" w:tplc="EFD41F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6C765FEA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0F28AE8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2F3C7EA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138C41C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136EA32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3394FF0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3FD6668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BA0611CA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2E0A7CA1"/>
    <w:multiLevelType w:val="hybridMultilevel"/>
    <w:tmpl w:val="DAB86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15D8"/>
    <w:multiLevelType w:val="hybridMultilevel"/>
    <w:tmpl w:val="3F68D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E7155"/>
    <w:multiLevelType w:val="hybridMultilevel"/>
    <w:tmpl w:val="A76A25B0"/>
    <w:lvl w:ilvl="0" w:tplc="260CEE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849EA"/>
    <w:multiLevelType w:val="hybridMultilevel"/>
    <w:tmpl w:val="01BE4644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2" w15:restartNumberingAfterBreak="0">
    <w:nsid w:val="4BCB7911"/>
    <w:multiLevelType w:val="hybridMultilevel"/>
    <w:tmpl w:val="A6DE24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5658D"/>
    <w:multiLevelType w:val="hybridMultilevel"/>
    <w:tmpl w:val="4CF49F3E"/>
    <w:lvl w:ilvl="0" w:tplc="9080034A">
      <w:start w:val="1"/>
      <w:numFmt w:val="decimal"/>
      <w:lvlText w:val="%1."/>
      <w:lvlJc w:val="left"/>
      <w:pPr>
        <w:ind w:left="519" w:hanging="284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E1CE1E00">
      <w:numFmt w:val="bullet"/>
      <w:lvlText w:val="•"/>
      <w:lvlJc w:val="left"/>
      <w:pPr>
        <w:ind w:left="1422" w:hanging="284"/>
      </w:pPr>
      <w:rPr>
        <w:rFonts w:hint="default"/>
        <w:lang w:val="pl-PL" w:eastAsia="pl-PL" w:bidi="pl-PL"/>
      </w:rPr>
    </w:lvl>
    <w:lvl w:ilvl="2" w:tplc="5C5CAED0">
      <w:numFmt w:val="bullet"/>
      <w:lvlText w:val="•"/>
      <w:lvlJc w:val="left"/>
      <w:pPr>
        <w:ind w:left="2325" w:hanging="284"/>
      </w:pPr>
      <w:rPr>
        <w:rFonts w:hint="default"/>
        <w:lang w:val="pl-PL" w:eastAsia="pl-PL" w:bidi="pl-PL"/>
      </w:rPr>
    </w:lvl>
    <w:lvl w:ilvl="3" w:tplc="FA704542">
      <w:numFmt w:val="bullet"/>
      <w:lvlText w:val="•"/>
      <w:lvlJc w:val="left"/>
      <w:pPr>
        <w:ind w:left="3227" w:hanging="284"/>
      </w:pPr>
      <w:rPr>
        <w:rFonts w:hint="default"/>
        <w:lang w:val="pl-PL" w:eastAsia="pl-PL" w:bidi="pl-PL"/>
      </w:rPr>
    </w:lvl>
    <w:lvl w:ilvl="4" w:tplc="5036852C">
      <w:numFmt w:val="bullet"/>
      <w:lvlText w:val="•"/>
      <w:lvlJc w:val="left"/>
      <w:pPr>
        <w:ind w:left="4130" w:hanging="284"/>
      </w:pPr>
      <w:rPr>
        <w:rFonts w:hint="default"/>
        <w:lang w:val="pl-PL" w:eastAsia="pl-PL" w:bidi="pl-PL"/>
      </w:rPr>
    </w:lvl>
    <w:lvl w:ilvl="5" w:tplc="7122B10C">
      <w:numFmt w:val="bullet"/>
      <w:lvlText w:val="•"/>
      <w:lvlJc w:val="left"/>
      <w:pPr>
        <w:ind w:left="5033" w:hanging="284"/>
      </w:pPr>
      <w:rPr>
        <w:rFonts w:hint="default"/>
        <w:lang w:val="pl-PL" w:eastAsia="pl-PL" w:bidi="pl-PL"/>
      </w:rPr>
    </w:lvl>
    <w:lvl w:ilvl="6" w:tplc="9ED27048">
      <w:numFmt w:val="bullet"/>
      <w:lvlText w:val="•"/>
      <w:lvlJc w:val="left"/>
      <w:pPr>
        <w:ind w:left="5935" w:hanging="284"/>
      </w:pPr>
      <w:rPr>
        <w:rFonts w:hint="default"/>
        <w:lang w:val="pl-PL" w:eastAsia="pl-PL" w:bidi="pl-PL"/>
      </w:rPr>
    </w:lvl>
    <w:lvl w:ilvl="7" w:tplc="1A88181A">
      <w:numFmt w:val="bullet"/>
      <w:lvlText w:val="•"/>
      <w:lvlJc w:val="left"/>
      <w:pPr>
        <w:ind w:left="6838" w:hanging="284"/>
      </w:pPr>
      <w:rPr>
        <w:rFonts w:hint="default"/>
        <w:lang w:val="pl-PL" w:eastAsia="pl-PL" w:bidi="pl-PL"/>
      </w:rPr>
    </w:lvl>
    <w:lvl w:ilvl="8" w:tplc="127801BE">
      <w:numFmt w:val="bullet"/>
      <w:lvlText w:val="•"/>
      <w:lvlJc w:val="left"/>
      <w:pPr>
        <w:ind w:left="7741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55E039A0"/>
    <w:multiLevelType w:val="hybridMultilevel"/>
    <w:tmpl w:val="6988E39C"/>
    <w:lvl w:ilvl="0" w:tplc="064614BE">
      <w:start w:val="3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9B49C78">
      <w:start w:val="1"/>
      <w:numFmt w:val="lowerLetter"/>
      <w:lvlText w:val="%2)"/>
      <w:lvlJc w:val="left"/>
      <w:pPr>
        <w:ind w:left="1023" w:hanging="358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5" w15:restartNumberingAfterBreak="0">
    <w:nsid w:val="572C0D10"/>
    <w:multiLevelType w:val="hybridMultilevel"/>
    <w:tmpl w:val="BAEC96DA"/>
    <w:lvl w:ilvl="0" w:tplc="C8026E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5993238B"/>
    <w:multiLevelType w:val="hybridMultilevel"/>
    <w:tmpl w:val="5CE09886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5B0C1C80"/>
    <w:multiLevelType w:val="hybridMultilevel"/>
    <w:tmpl w:val="07F81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80311"/>
    <w:multiLevelType w:val="hybridMultilevel"/>
    <w:tmpl w:val="9A542EBC"/>
    <w:lvl w:ilvl="0" w:tplc="58AC40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87CF6"/>
    <w:multiLevelType w:val="hybridMultilevel"/>
    <w:tmpl w:val="D276A8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A605A8"/>
    <w:multiLevelType w:val="hybridMultilevel"/>
    <w:tmpl w:val="4A529B54"/>
    <w:lvl w:ilvl="0" w:tplc="61AC915E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7F6E0912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3C86498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7BA6F3D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F86025D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E1296E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9AE8FB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9E212A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ECE00AE6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6293615C"/>
    <w:multiLevelType w:val="hybridMultilevel"/>
    <w:tmpl w:val="994ED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425AE"/>
    <w:multiLevelType w:val="hybridMultilevel"/>
    <w:tmpl w:val="9A425D92"/>
    <w:lvl w:ilvl="0" w:tplc="3D1257D8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5D22448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251291FC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FC5AC964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806C109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9AE4FB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0C8E1AA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B8E25AD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309E6B5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73E26FA8"/>
    <w:multiLevelType w:val="hybridMultilevel"/>
    <w:tmpl w:val="7B2A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EC6957"/>
    <w:multiLevelType w:val="multilevel"/>
    <w:tmpl w:val="A3B4C5E6"/>
    <w:lvl w:ilvl="0">
      <w:start w:val="1"/>
      <w:numFmt w:val="upperRoman"/>
      <w:lvlText w:val="%1"/>
      <w:lvlJc w:val="left"/>
      <w:pPr>
        <w:ind w:left="598" w:hanging="363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598" w:hanging="363"/>
      </w:pPr>
      <w:rPr>
        <w:rFonts w:ascii="Trebuchet MS" w:eastAsia="Times New Roman" w:hAnsi="Trebuchet MS" w:cs="Times New Roman" w:hint="default"/>
        <w:b/>
        <w:bCs/>
        <w:w w:val="100"/>
        <w:sz w:val="20"/>
        <w:szCs w:val="20"/>
        <w:lang w:val="pl-PL" w:eastAsia="pl-PL" w:bidi="pl-PL"/>
      </w:rPr>
    </w:lvl>
    <w:lvl w:ilvl="2">
      <w:numFmt w:val="bullet"/>
      <w:lvlText w:val="•"/>
      <w:lvlJc w:val="left"/>
      <w:pPr>
        <w:ind w:left="2389" w:hanging="3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83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8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73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62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57" w:hanging="363"/>
      </w:pPr>
      <w:rPr>
        <w:rFonts w:hint="default"/>
        <w:lang w:val="pl-PL" w:eastAsia="pl-PL" w:bidi="pl-PL"/>
      </w:rPr>
    </w:lvl>
  </w:abstractNum>
  <w:abstractNum w:abstractNumId="26" w15:restartNumberingAfterBreak="0">
    <w:nsid w:val="76E50987"/>
    <w:multiLevelType w:val="hybridMultilevel"/>
    <w:tmpl w:val="74321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A8D"/>
    <w:multiLevelType w:val="hybridMultilevel"/>
    <w:tmpl w:val="814C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27ED0"/>
    <w:multiLevelType w:val="hybridMultilevel"/>
    <w:tmpl w:val="418C18CC"/>
    <w:lvl w:ilvl="0" w:tplc="885A7A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F2180"/>
    <w:multiLevelType w:val="hybridMultilevel"/>
    <w:tmpl w:val="AE4290B4"/>
    <w:lvl w:ilvl="0" w:tplc="A13E74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80661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631434">
    <w:abstractNumId w:val="19"/>
  </w:num>
  <w:num w:numId="3" w16cid:durableId="501698935">
    <w:abstractNumId w:val="2"/>
  </w:num>
  <w:num w:numId="4" w16cid:durableId="343241073">
    <w:abstractNumId w:val="18"/>
  </w:num>
  <w:num w:numId="5" w16cid:durableId="750127698">
    <w:abstractNumId w:val="10"/>
  </w:num>
  <w:num w:numId="6" w16cid:durableId="841429398">
    <w:abstractNumId w:val="0"/>
  </w:num>
  <w:num w:numId="7" w16cid:durableId="1084647179">
    <w:abstractNumId w:val="16"/>
  </w:num>
  <w:num w:numId="8" w16cid:durableId="973020529">
    <w:abstractNumId w:val="8"/>
  </w:num>
  <w:num w:numId="9" w16cid:durableId="547181714">
    <w:abstractNumId w:val="3"/>
  </w:num>
  <w:num w:numId="10" w16cid:durableId="1624388164">
    <w:abstractNumId w:val="12"/>
  </w:num>
  <w:num w:numId="11" w16cid:durableId="656691915">
    <w:abstractNumId w:val="17"/>
  </w:num>
  <w:num w:numId="12" w16cid:durableId="724717295">
    <w:abstractNumId w:val="27"/>
  </w:num>
  <w:num w:numId="13" w16cid:durableId="1894585451">
    <w:abstractNumId w:val="1"/>
  </w:num>
  <w:num w:numId="14" w16cid:durableId="294799131">
    <w:abstractNumId w:val="15"/>
  </w:num>
  <w:num w:numId="15" w16cid:durableId="1550922599">
    <w:abstractNumId w:val="21"/>
  </w:num>
  <w:num w:numId="16" w16cid:durableId="1364399861">
    <w:abstractNumId w:val="13"/>
  </w:num>
  <w:num w:numId="17" w16cid:durableId="478349721">
    <w:abstractNumId w:val="23"/>
  </w:num>
  <w:num w:numId="18" w16cid:durableId="1994749030">
    <w:abstractNumId w:val="20"/>
  </w:num>
  <w:num w:numId="19" w16cid:durableId="632174309">
    <w:abstractNumId w:val="6"/>
  </w:num>
  <w:num w:numId="20" w16cid:durableId="863982983">
    <w:abstractNumId w:val="25"/>
  </w:num>
  <w:num w:numId="21" w16cid:durableId="20263198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9390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5560350">
    <w:abstractNumId w:val="4"/>
  </w:num>
  <w:num w:numId="24" w16cid:durableId="610287719">
    <w:abstractNumId w:val="26"/>
  </w:num>
  <w:num w:numId="25" w16cid:durableId="1916932425">
    <w:abstractNumId w:val="29"/>
  </w:num>
  <w:num w:numId="26" w16cid:durableId="596446964">
    <w:abstractNumId w:val="22"/>
  </w:num>
  <w:num w:numId="27" w16cid:durableId="1160998339">
    <w:abstractNumId w:val="7"/>
  </w:num>
  <w:num w:numId="28" w16cid:durableId="296881369">
    <w:abstractNumId w:val="5"/>
  </w:num>
  <w:num w:numId="29" w16cid:durableId="1038894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8916344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26"/>
    <w:rsid w:val="00020DAF"/>
    <w:rsid w:val="00034F10"/>
    <w:rsid w:val="000572B8"/>
    <w:rsid w:val="000A188C"/>
    <w:rsid w:val="000E7D36"/>
    <w:rsid w:val="00133C0F"/>
    <w:rsid w:val="0019685E"/>
    <w:rsid w:val="001B1707"/>
    <w:rsid w:val="001F7424"/>
    <w:rsid w:val="001F7705"/>
    <w:rsid w:val="00213A94"/>
    <w:rsid w:val="002270A9"/>
    <w:rsid w:val="00281AF7"/>
    <w:rsid w:val="00283059"/>
    <w:rsid w:val="002B65C0"/>
    <w:rsid w:val="002C3369"/>
    <w:rsid w:val="002F695D"/>
    <w:rsid w:val="00380096"/>
    <w:rsid w:val="003E4426"/>
    <w:rsid w:val="003E60F6"/>
    <w:rsid w:val="003F0721"/>
    <w:rsid w:val="004625DA"/>
    <w:rsid w:val="004A0DD8"/>
    <w:rsid w:val="004A5231"/>
    <w:rsid w:val="004C1DD3"/>
    <w:rsid w:val="004C556D"/>
    <w:rsid w:val="004C7B34"/>
    <w:rsid w:val="004D048B"/>
    <w:rsid w:val="00525028"/>
    <w:rsid w:val="00531F44"/>
    <w:rsid w:val="00561F0D"/>
    <w:rsid w:val="00595035"/>
    <w:rsid w:val="005A4F02"/>
    <w:rsid w:val="005D6C07"/>
    <w:rsid w:val="005E5E60"/>
    <w:rsid w:val="00626ADA"/>
    <w:rsid w:val="0063733F"/>
    <w:rsid w:val="00651F02"/>
    <w:rsid w:val="00653B1C"/>
    <w:rsid w:val="0067419C"/>
    <w:rsid w:val="0068273A"/>
    <w:rsid w:val="00687C11"/>
    <w:rsid w:val="006A6761"/>
    <w:rsid w:val="006B4B72"/>
    <w:rsid w:val="00746F04"/>
    <w:rsid w:val="007718EF"/>
    <w:rsid w:val="007B63C3"/>
    <w:rsid w:val="007E0FA9"/>
    <w:rsid w:val="007E4565"/>
    <w:rsid w:val="007F1AA1"/>
    <w:rsid w:val="008250B2"/>
    <w:rsid w:val="00825F29"/>
    <w:rsid w:val="00826E63"/>
    <w:rsid w:val="008434D8"/>
    <w:rsid w:val="00855F58"/>
    <w:rsid w:val="00894185"/>
    <w:rsid w:val="008D1439"/>
    <w:rsid w:val="008F6DFC"/>
    <w:rsid w:val="00906542"/>
    <w:rsid w:val="00911DA0"/>
    <w:rsid w:val="00930BA0"/>
    <w:rsid w:val="00945476"/>
    <w:rsid w:val="00991C31"/>
    <w:rsid w:val="009A42F8"/>
    <w:rsid w:val="009B2965"/>
    <w:rsid w:val="00A05A91"/>
    <w:rsid w:val="00A27568"/>
    <w:rsid w:val="00A840D6"/>
    <w:rsid w:val="00AC074E"/>
    <w:rsid w:val="00AD45C8"/>
    <w:rsid w:val="00AE371C"/>
    <w:rsid w:val="00AF1721"/>
    <w:rsid w:val="00B06493"/>
    <w:rsid w:val="00B2429A"/>
    <w:rsid w:val="00B70C2D"/>
    <w:rsid w:val="00BC4C93"/>
    <w:rsid w:val="00BE0149"/>
    <w:rsid w:val="00BE2F22"/>
    <w:rsid w:val="00C43CE8"/>
    <w:rsid w:val="00C86AFA"/>
    <w:rsid w:val="00C9068A"/>
    <w:rsid w:val="00CD74AE"/>
    <w:rsid w:val="00D24D51"/>
    <w:rsid w:val="00D47D2C"/>
    <w:rsid w:val="00D54FB6"/>
    <w:rsid w:val="00D66C35"/>
    <w:rsid w:val="00D674AB"/>
    <w:rsid w:val="00D82A29"/>
    <w:rsid w:val="00DA1F26"/>
    <w:rsid w:val="00DA404D"/>
    <w:rsid w:val="00DB1A4E"/>
    <w:rsid w:val="00DC6B91"/>
    <w:rsid w:val="00E92E76"/>
    <w:rsid w:val="00E96A64"/>
    <w:rsid w:val="00E97A66"/>
    <w:rsid w:val="00EC2197"/>
    <w:rsid w:val="00F25F9B"/>
    <w:rsid w:val="00F91DE2"/>
    <w:rsid w:val="00FC2415"/>
    <w:rsid w:val="00FC7B17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57917"/>
  <w15:chartTrackingRefBased/>
  <w15:docId w15:val="{23E7435D-E458-4ACF-AE9D-730B699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DE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F91DE2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F26"/>
  </w:style>
  <w:style w:type="paragraph" w:styleId="Stopka">
    <w:name w:val="footer"/>
    <w:basedOn w:val="Normalny"/>
    <w:link w:val="StopkaZnak"/>
    <w:uiPriority w:val="99"/>
    <w:unhideWhenUsed/>
    <w:rsid w:val="00DA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F26"/>
  </w:style>
  <w:style w:type="character" w:styleId="Hipercze">
    <w:name w:val="Hyperlink"/>
    <w:basedOn w:val="Domylnaczcionkaakapitu"/>
    <w:uiPriority w:val="99"/>
    <w:unhideWhenUsed/>
    <w:rsid w:val="00531F4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531F4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DE2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rsid w:val="00F91DE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Styl">
    <w:name w:val="Styl"/>
    <w:rsid w:val="00F91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7E0FA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B4B7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4B72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B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B7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B7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7424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25F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kstpodstawowy">
    <w:name w:val="Body Text"/>
    <w:basedOn w:val="Normalny"/>
    <w:link w:val="TekstpodstawowyZnak"/>
    <w:uiPriority w:val="1"/>
    <w:qFormat/>
    <w:rsid w:val="00F25F9B"/>
    <w:pPr>
      <w:widowControl w:val="0"/>
      <w:autoSpaceDE w:val="0"/>
      <w:autoSpaceDN w:val="0"/>
    </w:pPr>
    <w:rPr>
      <w:rFonts w:eastAsia="Times New Roman"/>
      <w:sz w:val="22"/>
      <w:szCs w:val="22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5F9B"/>
    <w:rPr>
      <w:rFonts w:ascii="Times New Roman" w:eastAsia="Times New Roman" w:hAnsi="Times New Roman" w:cs="Times New Roman"/>
      <w:lang w:eastAsia="pl-PL" w:bidi="pl-PL"/>
    </w:rPr>
  </w:style>
  <w:style w:type="paragraph" w:styleId="Bezodstpw">
    <w:name w:val="No Spacing"/>
    <w:uiPriority w:val="1"/>
    <w:qFormat/>
    <w:rsid w:val="00034F10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034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34F10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eastAsia="pl-PL" w:bidi="pl-PL"/>
    </w:rPr>
  </w:style>
  <w:style w:type="paragraph" w:customStyle="1" w:styleId="CE-Headline1">
    <w:name w:val="CE-Headline 1"/>
    <w:basedOn w:val="Nagwek2"/>
    <w:qFormat/>
    <w:rsid w:val="00D66C35"/>
    <w:pPr>
      <w:keepLines w:val="0"/>
      <w:numPr>
        <w:numId w:val="23"/>
      </w:numPr>
      <w:tabs>
        <w:tab w:val="num" w:pos="360"/>
      </w:tabs>
      <w:spacing w:before="0" w:after="240" w:line="276" w:lineRule="auto"/>
      <w:ind w:left="360" w:right="340" w:hanging="360"/>
      <w:jc w:val="both"/>
    </w:pPr>
    <w:rPr>
      <w:rFonts w:ascii="Trebuchet MS" w:eastAsia="Times New Roman" w:hAnsi="Trebuchet MS" w:cs="Times New Roman"/>
      <w:b/>
      <w:bCs/>
      <w:iCs/>
      <w:noProof/>
      <w:color w:val="7E93A5"/>
      <w:spacing w:val="-10"/>
      <w:sz w:val="24"/>
      <w:szCs w:val="32"/>
      <w:lang w:val="en-GB" w:eastAsia="de-AT"/>
    </w:rPr>
  </w:style>
  <w:style w:type="paragraph" w:customStyle="1" w:styleId="CE-Headline2">
    <w:name w:val="CE-Headline 2"/>
    <w:basedOn w:val="CE-Headline1"/>
    <w:qFormat/>
    <w:rsid w:val="00D66C35"/>
    <w:pPr>
      <w:numPr>
        <w:ilvl w:val="1"/>
      </w:numPr>
      <w:tabs>
        <w:tab w:val="num" w:pos="360"/>
        <w:tab w:val="left" w:pos="454"/>
      </w:tabs>
      <w:spacing w:line="240" w:lineRule="auto"/>
      <w:ind w:left="1080" w:hanging="360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D66C35"/>
    <w:pPr>
      <w:keepNext/>
      <w:numPr>
        <w:ilvl w:val="3"/>
        <w:numId w:val="23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eastAsia="Times New Roman" w:hAnsi="Trebuchet MS"/>
      <w:b/>
      <w:bCs/>
      <w:iCs/>
      <w:color w:val="7B7B7D"/>
      <w:sz w:val="20"/>
      <w:lang w:val="en-GB" w:eastAsia="en-US"/>
    </w:rPr>
  </w:style>
  <w:style w:type="paragraph" w:customStyle="1" w:styleId="CE-Headline3">
    <w:name w:val="CE-Headline 3"/>
    <w:basedOn w:val="CE-Headline4"/>
    <w:qFormat/>
    <w:rsid w:val="00D66C35"/>
    <w:pPr>
      <w:numPr>
        <w:ilvl w:val="2"/>
      </w:numPr>
      <w:tabs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C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82A97-AF97-41DA-8483-F76FDB10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2720</Characters>
  <Application>Microsoft Office Word</Application>
  <DocSecurity>0</DocSecurity>
  <Lines>64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Szczerbak-Ruta</dc:creator>
  <cp:keywords/>
  <dc:description/>
  <cp:lastModifiedBy>Alicja Michalik</cp:lastModifiedBy>
  <cp:revision>4</cp:revision>
  <cp:lastPrinted>2025-09-17T12:29:00Z</cp:lastPrinted>
  <dcterms:created xsi:type="dcterms:W3CDTF">2025-09-17T12:24:00Z</dcterms:created>
  <dcterms:modified xsi:type="dcterms:W3CDTF">2025-09-17T13:50:00Z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d2ea5cbc-d6fb-495c-882c-d2c81d9818dd</vt:lpwstr>
  </property>
</Properties>
</file>