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BC89" w14:textId="51EAE776" w:rsidR="00C418AD" w:rsidRPr="00C418AD" w:rsidRDefault="00C418AD" w:rsidP="00C418AD">
      <w:pPr>
        <w:pStyle w:val="Nagwek"/>
        <w:spacing w:before="120"/>
        <w:jc w:val="right"/>
        <w:rPr>
          <w:sz w:val="22"/>
          <w:szCs w:val="22"/>
        </w:rPr>
      </w:pPr>
      <w:r w:rsidRPr="00C418AD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7</w:t>
      </w:r>
      <w:r w:rsidRPr="00C418AD">
        <w:rPr>
          <w:sz w:val="22"/>
          <w:szCs w:val="22"/>
        </w:rPr>
        <w:t xml:space="preserve"> do regulaminu naboru do projektu pn. </w:t>
      </w:r>
      <w:r w:rsidR="00755279">
        <w:rPr>
          <w:sz w:val="22"/>
          <w:szCs w:val="22"/>
        </w:rPr>
        <w:t>„</w:t>
      </w:r>
      <w:r w:rsidR="00755279" w:rsidRPr="00EB51AE">
        <w:rPr>
          <w:i/>
          <w:iCs/>
          <w:sz w:val="22"/>
          <w:szCs w:val="22"/>
        </w:rPr>
        <w:t>Wsparcie osób dorosłych z subregionu centralnego województwa śląskiego w zakresie nabywania zielonych kompetencji/kwalifikacji” nr FESL.10.17-IP.02-076B/23</w:t>
      </w:r>
    </w:p>
    <w:p w14:paraId="5311EC87" w14:textId="2D0F4521" w:rsidR="002D7907" w:rsidRPr="00C418AD" w:rsidRDefault="002D7907" w:rsidP="00C84629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77777777" w:rsidR="00297DE4" w:rsidRPr="00CF71DC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7F44A209" w:rsidR="0077475D" w:rsidRPr="00CF71DC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</w:p>
    <w:p w14:paraId="68087D2D" w14:textId="77777777" w:rsidR="00015135" w:rsidRPr="00CF71DC" w:rsidRDefault="0077475D" w:rsidP="0077475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 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216C67DA" w:rsidR="00015135" w:rsidRPr="00CF71DC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FESL.10 Fundusze Europejskie na transformację</w:t>
      </w:r>
    </w:p>
    <w:p w14:paraId="10D4D32E" w14:textId="59F0ACC9" w:rsidR="00015135" w:rsidRPr="00CF71DC" w:rsidRDefault="007F19DF" w:rsidP="003B1413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FESL.10.17 Kształcenie osób dorosłych – FST</w:t>
      </w:r>
    </w:p>
    <w:p w14:paraId="4FB648A1" w14:textId="5EC7750C" w:rsidR="00015135" w:rsidRPr="00CF71DC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0C691354" w14:textId="77777777" w:rsidR="00D56E83" w:rsidRPr="00CF71DC" w:rsidRDefault="00D56E83" w:rsidP="00D56E8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</w:t>
      </w:r>
    </w:p>
    <w:p w14:paraId="540AB7C9" w14:textId="7CC16B4E" w:rsidR="00015135" w:rsidRPr="00CF71DC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CF71DC" w:rsidRDefault="00015135" w:rsidP="00735720">
      <w:pPr>
        <w:spacing w:after="240" w:line="240" w:lineRule="auto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7917E261" w:rsidR="00015135" w:rsidRPr="00CF71DC" w:rsidRDefault="00015135" w:rsidP="00C84629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543E2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</w:t>
      </w:r>
      <w:r w:rsidR="00EA7277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ramach projektu pn</w:t>
      </w:r>
      <w:r w:rsidRPr="00CF71DC">
        <w:rPr>
          <w:rFonts w:asciiTheme="minorHAnsi" w:hAnsiTheme="minorHAnsi" w:cstheme="minorHAnsi"/>
        </w:rPr>
        <w:t>.:</w:t>
      </w:r>
      <w:r w:rsidR="008F4487" w:rsidRPr="00CF71DC">
        <w:rPr>
          <w:rFonts w:asciiTheme="minorHAnsi" w:hAnsiTheme="minorHAnsi" w:cstheme="minorHAnsi"/>
        </w:rPr>
        <w:t xml:space="preserve"> </w:t>
      </w:r>
      <w:r w:rsidR="00755279">
        <w:rPr>
          <w:rFonts w:asciiTheme="minorHAnsi" w:hAnsiTheme="minorHAnsi" w:cstheme="minorHAnsi"/>
        </w:rPr>
        <w:t>„</w:t>
      </w:r>
      <w:r w:rsidR="00755279" w:rsidRPr="00AF40E5">
        <w:rPr>
          <w:b/>
          <w:bCs/>
        </w:rPr>
        <w:t>Wsparcie osób dorosłych z subregionu centralnego województwa śląskiego w zakresie nabywania zielonych kompetencji/kwalifikacji</w:t>
      </w:r>
      <w:r w:rsidR="00CB3A04" w:rsidRPr="00C84629">
        <w:t>”</w:t>
      </w:r>
      <w:r w:rsidRPr="00CF71DC">
        <w:rPr>
          <w:rFonts w:asciiTheme="minorHAnsi" w:hAnsiTheme="minorHAnsi" w:cstheme="minorHAnsi"/>
        </w:rPr>
        <w:t xml:space="preserve">, zawarta w……………………… </w:t>
      </w:r>
      <w:r w:rsidRPr="00CF71DC">
        <w:rPr>
          <w:rFonts w:asciiTheme="minorHAnsi" w:hAnsiTheme="minorHAnsi" w:cstheme="minorHAnsi"/>
          <w:i/>
        </w:rPr>
        <w:t xml:space="preserve">[miejsce zawarcia </w:t>
      </w:r>
      <w:r w:rsidR="00BB1F62" w:rsidRPr="00CF71DC">
        <w:rPr>
          <w:rFonts w:asciiTheme="minorHAnsi" w:hAnsiTheme="minorHAnsi" w:cstheme="minorHAnsi"/>
          <w:i/>
        </w:rPr>
        <w:t>u</w:t>
      </w:r>
      <w:r w:rsidRPr="00CF71DC">
        <w:rPr>
          <w:rFonts w:asciiTheme="minorHAnsi" w:hAnsiTheme="minorHAnsi" w:cstheme="minorHAnsi"/>
          <w:i/>
        </w:rPr>
        <w:t>mowy]</w:t>
      </w:r>
    </w:p>
    <w:p w14:paraId="4470A2A7" w14:textId="77777777" w:rsidR="00015135" w:rsidRPr="00CF71DC" w:rsidRDefault="00015135" w:rsidP="00735720">
      <w:pPr>
        <w:spacing w:after="240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pomiędzy:</w:t>
      </w:r>
    </w:p>
    <w:p w14:paraId="2E0E476F" w14:textId="0AD0182A" w:rsidR="004A0E8B" w:rsidRPr="00C84629" w:rsidRDefault="004A0E8B" w:rsidP="00C84629">
      <w:pPr>
        <w:spacing w:after="0" w:line="240" w:lineRule="auto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………………………………………………………………………………………………………………….., Operatorem</w:t>
      </w:r>
      <w:r w:rsidRPr="00C84629">
        <w:rPr>
          <w:rFonts w:asciiTheme="minorHAnsi" w:hAnsiTheme="minorHAnsi"/>
        </w:rPr>
        <w:t xml:space="preserve"> regionalnym PSF, zwanym dalej „</w:t>
      </w:r>
      <w:r w:rsidRPr="00CF71DC">
        <w:rPr>
          <w:rFonts w:asciiTheme="minorHAnsi" w:hAnsiTheme="minorHAnsi" w:cstheme="minorHAnsi"/>
        </w:rPr>
        <w:t>Operatorem”</w:t>
      </w:r>
      <w:r>
        <w:rPr>
          <w:rFonts w:asciiTheme="minorHAnsi" w:hAnsiTheme="minorHAnsi" w:cstheme="minorHAnsi"/>
        </w:rPr>
        <w:t>,</w:t>
      </w:r>
      <w:r w:rsidRPr="00C84629">
        <w:rPr>
          <w:rFonts w:asciiTheme="minorHAnsi" w:hAnsiTheme="minorHAnsi"/>
        </w:rPr>
        <w:t xml:space="preserve"> pełniącym funkcję podmiotu realizującego działania związane z PSF, reprezentowanym przez:</w:t>
      </w:r>
    </w:p>
    <w:p w14:paraId="74D7315B" w14:textId="16C12774" w:rsidR="004A0E8B" w:rsidRPr="000B7868" w:rsidRDefault="004A0E8B" w:rsidP="00C46D2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7E8D6D8F" w14:textId="77777777" w:rsidR="004A0E8B" w:rsidRPr="000B7868" w:rsidRDefault="004A0E8B" w:rsidP="00C8462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12B110BF" w14:textId="0B1341F8" w:rsidR="004A0E8B" w:rsidRPr="00CF71DC" w:rsidRDefault="004A0E8B" w:rsidP="00C84629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mającym siedzibę w </w:t>
      </w:r>
      <w:r w:rsidRPr="00CF71DC">
        <w:rPr>
          <w:rFonts w:asciiTheme="minorHAnsi" w:hAnsiTheme="minorHAnsi" w:cstheme="minorHAnsi"/>
          <w:i/>
        </w:rPr>
        <w:t>[adres Operatora]</w:t>
      </w:r>
      <w:r w:rsidRPr="00CF71DC">
        <w:rPr>
          <w:rFonts w:asciiTheme="minorHAnsi" w:hAnsiTheme="minorHAnsi" w:cstheme="minorHAnsi"/>
        </w:rPr>
        <w:t xml:space="preserve"> …………………………………………………………………………….</w:t>
      </w:r>
    </w:p>
    <w:p w14:paraId="603317C4" w14:textId="77777777" w:rsidR="001039F2" w:rsidRPr="00CF71DC" w:rsidRDefault="001039F2" w:rsidP="001039F2">
      <w:pPr>
        <w:spacing w:after="24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NIP: ………… REGON: ……..,</w:t>
      </w:r>
    </w:p>
    <w:p w14:paraId="78FD066C" w14:textId="04A8556B" w:rsidR="00C554DB" w:rsidRPr="00044AB5" w:rsidRDefault="00C554DB" w:rsidP="00E15400">
      <w:pPr>
        <w:spacing w:after="120" w:line="240" w:lineRule="auto"/>
        <w:rPr>
          <w:rFonts w:asciiTheme="minorHAnsi" w:hAnsiTheme="minorHAnsi" w:cstheme="minorHAnsi"/>
        </w:rPr>
      </w:pPr>
      <w:r w:rsidRPr="00044AB5">
        <w:rPr>
          <w:rFonts w:asciiTheme="minorHAnsi" w:hAnsiTheme="minorHAnsi" w:cstheme="minorHAnsi"/>
        </w:rPr>
        <w:t>,</w:t>
      </w:r>
    </w:p>
    <w:p w14:paraId="6BFD0B43" w14:textId="3697CF6B" w:rsidR="00015135" w:rsidRPr="00CF71DC" w:rsidRDefault="00BC3CC7" w:rsidP="00735720">
      <w:pPr>
        <w:spacing w:after="24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a</w:t>
      </w:r>
    </w:p>
    <w:p w14:paraId="65A5F981" w14:textId="77777777" w:rsidR="00015135" w:rsidRPr="00CF71DC" w:rsidRDefault="00BC3CC7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EF1BABD" w14:textId="7CD67CBD" w:rsidR="0096157C" w:rsidRPr="00CF71DC" w:rsidRDefault="00BC3CC7" w:rsidP="00C8462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862085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</w:t>
      </w:r>
      <w:proofErr w:type="spellStart"/>
      <w:r w:rsidR="00DC076E" w:rsidRPr="00CF71DC">
        <w:rPr>
          <w:rFonts w:asciiTheme="minorHAnsi" w:hAnsiTheme="minorHAnsi" w:cstheme="minorHAnsi"/>
        </w:rPr>
        <w:t>ym</w:t>
      </w:r>
      <w:proofErr w:type="spellEnd"/>
      <w:r w:rsidR="00DC076E" w:rsidRPr="00CF71DC">
        <w:rPr>
          <w:rFonts w:asciiTheme="minorHAnsi" w:hAnsiTheme="minorHAnsi" w:cstheme="minorHAnsi"/>
        </w:rPr>
        <w:t xml:space="preserve"> pod adresem ……………………………………..</w:t>
      </w:r>
    </w:p>
    <w:p w14:paraId="04F6183D" w14:textId="0A95B55D" w:rsidR="0096157C" w:rsidRPr="00CF71DC" w:rsidRDefault="0096157C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4B7C60F6" w:rsidR="00015135" w:rsidRPr="00CF71DC" w:rsidRDefault="00BB1F62" w:rsidP="00735720">
      <w:pPr>
        <w:spacing w:after="24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proofErr w:type="spellStart"/>
      <w:r w:rsidRPr="00CF71DC">
        <w:rPr>
          <w:rFonts w:asciiTheme="minorHAnsi" w:hAnsiTheme="minorHAnsi" w:cstheme="minorHAnsi"/>
        </w:rPr>
        <w:t>ym</w:t>
      </w:r>
      <w:proofErr w:type="spellEnd"/>
      <w:r w:rsidRPr="00CF71DC">
        <w:rPr>
          <w:rFonts w:asciiTheme="minorHAnsi" w:hAnsiTheme="minorHAnsi" w:cstheme="minorHAnsi"/>
        </w:rPr>
        <w:t xml:space="preserve">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E70A26">
        <w:rPr>
          <w:rFonts w:asciiTheme="minorHAnsi" w:hAnsiTheme="minorHAnsi" w:cstheme="minorHAnsi"/>
        </w:rPr>
        <w:t>,</w:t>
      </w:r>
    </w:p>
    <w:p w14:paraId="61190547" w14:textId="7DA09268" w:rsidR="002F6C84" w:rsidRPr="00CF71DC" w:rsidRDefault="00BC40C0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E70A26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2F6C84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C84629" w:rsidRDefault="00712199" w:rsidP="00C84629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C84629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39D399EC" w14:textId="267A15DC" w:rsidR="00703DC7" w:rsidRPr="00CF71DC" w:rsidRDefault="008104DB" w:rsidP="00664A37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782F4642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C8462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0A124A67" w:rsidR="008104DB" w:rsidRPr="00CF71DC" w:rsidRDefault="008104DB" w:rsidP="00C8462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08C39DB0" w14:textId="7ABD1021" w:rsidR="008104DB" w:rsidRPr="00CF71DC" w:rsidRDefault="008104DB" w:rsidP="00C8462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3851FB6" w14:textId="4220C377" w:rsidR="008104DB" w:rsidRPr="00CF71DC" w:rsidRDefault="008104DB" w:rsidP="00C8462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C8462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C84629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214E1269" w14:textId="77777777" w:rsidR="00582C9B" w:rsidRDefault="00582C9B" w:rsidP="00582C9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Biuro obsługi klienta (BOK)</w:t>
      </w:r>
      <w:r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77777777" w:rsidR="008104DB" w:rsidRPr="00CF71DC" w:rsidRDefault="008104DB" w:rsidP="00C8462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0EDA9D4A" w14:textId="1B273A7E" w:rsidR="00067FF0" w:rsidRPr="00067FF0" w:rsidRDefault="00067FF0" w:rsidP="00C84629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bookmarkStart w:id="0" w:name="_Hlk189075844"/>
      <w:r w:rsidRPr="00067FF0">
        <w:rPr>
          <w:rFonts w:asciiTheme="minorHAnsi" w:hAnsiTheme="minorHAnsi" w:cstheme="minorHAnsi"/>
          <w:b/>
          <w:bCs/>
        </w:rPr>
        <w:t>Deklaracja wyboru usług rozwojowych</w:t>
      </w:r>
      <w:r w:rsidRPr="00C84629">
        <w:rPr>
          <w:rFonts w:asciiTheme="minorHAnsi" w:hAnsiTheme="minorHAnsi"/>
        </w:rPr>
        <w:t xml:space="preserve"> </w:t>
      </w:r>
      <w:r w:rsidRPr="00067FF0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5D51F0B7" w14:textId="0FAAAE9A" w:rsidR="008104DB" w:rsidRPr="00C84629" w:rsidRDefault="008104DB" w:rsidP="00C84629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C84629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r w:rsidR="00BB6E80">
        <w:rPr>
          <w:rFonts w:asciiTheme="minorHAnsi" w:hAnsiTheme="minorHAnsi" w:cstheme="minorHAnsi"/>
        </w:rPr>
        <w:t xml:space="preserve">korzystającą z usługi </w:t>
      </w:r>
      <w:r w:rsidRPr="00CF71DC">
        <w:rPr>
          <w:rFonts w:asciiTheme="minorHAnsi" w:hAnsiTheme="minorHAnsi" w:cstheme="minorHAnsi"/>
        </w:rPr>
        <w:t xml:space="preserve">na rachunku bankowym </w:t>
      </w:r>
      <w:r w:rsidR="00E92E65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 xml:space="preserve">. Depozyt nie stanowi własności </w:t>
      </w:r>
      <w:r w:rsidR="00E92E65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 xml:space="preserve">, nie będzie przedmiotem obrotu w działalności gospodarczej prowadzonej przez </w:t>
      </w:r>
      <w:r w:rsidR="00E92E65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 xml:space="preserve">ani jego wynagrodzeniem za świadczone usługi. Operator nie ma prawa nim rozporządzać, za wyjątkiem transferu na rzecz dostawcy usługi lub zwrotu na rachunek bankowy osoby </w:t>
      </w:r>
      <w:r w:rsidR="00803E8A">
        <w:rPr>
          <w:rFonts w:asciiTheme="minorHAnsi" w:hAnsiTheme="minorHAnsi" w:cstheme="minorHAnsi"/>
        </w:rPr>
        <w:t>korzystającą z usługi</w:t>
      </w:r>
      <w:r w:rsidR="00803E8A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w przypadku ich niewykorzystania. Z tytułu przyjęcia depozytu </w:t>
      </w:r>
      <w:r w:rsidR="00E92E65" w:rsidRPr="00CF71DC">
        <w:rPr>
          <w:rFonts w:asciiTheme="minorHAnsi" w:hAnsiTheme="minorHAnsi" w:cstheme="minorHAnsi"/>
        </w:rPr>
        <w:t xml:space="preserve">Operator </w:t>
      </w:r>
      <w:r w:rsidRPr="00CF71DC">
        <w:rPr>
          <w:rFonts w:asciiTheme="minorHAnsi" w:hAnsiTheme="minorHAnsi" w:cstheme="minorHAnsi"/>
        </w:rPr>
        <w:t>nie otrzymuje jakiegokolwiek przychodu, w tym w postaci odsetek od zdeponowanych środków pieniężnych.</w:t>
      </w:r>
    </w:p>
    <w:bookmarkEnd w:id="0"/>
    <w:p w14:paraId="4AD1495A" w14:textId="7E2C4DD4" w:rsidR="008104DB" w:rsidRPr="00CF71DC" w:rsidRDefault="008104DB" w:rsidP="00C84629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C84629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00D508AB" w14:textId="77777777" w:rsidR="00BA1EDD" w:rsidRPr="002346EA" w:rsidRDefault="00BA1EDD" w:rsidP="00BA1ED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lastRenderedPageBreak/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1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1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77777777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C84629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41EEB89A" w14:textId="11071097" w:rsidR="00D66E21" w:rsidRDefault="008104DB" w:rsidP="00C84629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57142BBF" w14:textId="516134C7" w:rsidR="00DA210F" w:rsidRPr="00DA210F" w:rsidRDefault="00DA210F" w:rsidP="00A64F7B">
      <w:pPr>
        <w:numPr>
          <w:ilvl w:val="0"/>
          <w:numId w:val="1"/>
        </w:numPr>
        <w:spacing w:after="5" w:line="248" w:lineRule="auto"/>
        <w:ind w:left="426" w:hanging="426"/>
      </w:pPr>
      <w:r w:rsidRPr="00A64F7B">
        <w:rPr>
          <w:b/>
          <w:bCs/>
        </w:rPr>
        <w:t>Kompetencja</w:t>
      </w:r>
      <w:r w:rsidRPr="00A64F7B"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4BE0B911" w14:textId="49905A8D" w:rsidR="008104DB" w:rsidRPr="00D66E21" w:rsidRDefault="008104DB" w:rsidP="00C84629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66E21">
        <w:rPr>
          <w:rFonts w:asciiTheme="minorHAnsi" w:hAnsiTheme="minorHAnsi" w:cstheme="minorHAnsi"/>
          <w:b/>
        </w:rPr>
        <w:t>Kwalifikacja</w:t>
      </w:r>
      <w:r w:rsidRPr="00D66E21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D66E21">
        <w:rPr>
          <w:rFonts w:asciiTheme="minorHAnsi" w:hAnsiTheme="minorHAnsi" w:cstheme="minorHAnsi"/>
        </w:rPr>
        <w:t>pozaformalnej</w:t>
      </w:r>
      <w:proofErr w:type="spellEnd"/>
      <w:r w:rsidRPr="00D66E21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D66E21">
        <w:rPr>
          <w:rFonts w:asciiTheme="minorHAnsi" w:hAnsiTheme="minorHAnsi" w:cstheme="minorHAnsi"/>
        </w:rPr>
        <w:t>.</w:t>
      </w:r>
    </w:p>
    <w:p w14:paraId="728FB788" w14:textId="77777777" w:rsidR="004F279C" w:rsidRPr="005B12A1" w:rsidRDefault="004F279C" w:rsidP="004F279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2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2"/>
    <w:p w14:paraId="0FB6AEFA" w14:textId="3405560E" w:rsidR="002822C9" w:rsidRPr="00187D94" w:rsidRDefault="002822C9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7D94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187D94">
        <w:rPr>
          <w:rFonts w:asciiTheme="minorHAnsi" w:hAnsiTheme="minorHAnsi"/>
          <w:sz w:val="22"/>
        </w:rPr>
        <w:t xml:space="preserve"> – </w:t>
      </w:r>
      <w:r w:rsidRPr="00187D94">
        <w:rPr>
          <w:rFonts w:asciiTheme="minorHAnsi" w:hAnsiTheme="minorHAnsi" w:cstheme="minorHAnsi"/>
          <w:sz w:val="22"/>
          <w:szCs w:val="22"/>
        </w:rPr>
        <w:t xml:space="preserve">podmiot </w:t>
      </w:r>
      <w:r w:rsidRPr="00187D94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 dystrybucję wsparcia na rzecz osób uczestniczących w projekcie</w:t>
      </w:r>
      <w:bookmarkStart w:id="3" w:name="_Hlk189682966"/>
      <w:r w:rsidRPr="00187D94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3"/>
      <w:r w:rsidRPr="00187D94">
        <w:rPr>
          <w:rFonts w:asciiTheme="minorHAnsi" w:hAnsiTheme="minorHAnsi" w:cstheme="minorHAnsi"/>
          <w:sz w:val="22"/>
          <w:szCs w:val="22"/>
          <w:lang w:eastAsia="pl-PL"/>
        </w:rPr>
        <w:t>, w tym w szczególności za rekrutację tych osób do projektu oraz za zawieranie z nimi umów uczestnictwa, umów wsparcia oraz rozliczanie wsparcia.</w:t>
      </w:r>
      <w:r w:rsidRPr="00187D94">
        <w:rPr>
          <w:rFonts w:asciiTheme="minorHAnsi" w:hAnsiTheme="minorHAnsi" w:cstheme="minorHAnsi"/>
          <w:sz w:val="22"/>
          <w:szCs w:val="22"/>
        </w:rPr>
        <w:t xml:space="preserve"> Operatorem w projekcie pn. </w:t>
      </w:r>
      <w:bookmarkStart w:id="4" w:name="_Hlk171679490"/>
      <w:bookmarkStart w:id="5" w:name="_Hlk171682573"/>
      <w:r w:rsidR="00755279" w:rsidRPr="00187D94">
        <w:rPr>
          <w:rFonts w:asciiTheme="minorHAnsi" w:hAnsiTheme="minorHAnsi" w:cstheme="minorHAnsi"/>
          <w:sz w:val="22"/>
          <w:szCs w:val="22"/>
        </w:rPr>
        <w:t>„Wsparcie osób dorosłych z subregionu centralnego województwa śląskiego w zakresie nabywania zielonych kompetencji/kwalifikacji</w:t>
      </w:r>
      <w:bookmarkEnd w:id="4"/>
      <w:bookmarkEnd w:id="5"/>
      <w:r w:rsidR="00755279" w:rsidRPr="00187D94">
        <w:rPr>
          <w:rFonts w:asciiTheme="minorHAnsi" w:hAnsiTheme="minorHAnsi" w:cstheme="minorHAnsi"/>
          <w:sz w:val="22"/>
          <w:szCs w:val="22"/>
        </w:rPr>
        <w:t>” jest Górnośląski Akcelerator Przedsiębiorczości Rynkowej sp. z o.o.,</w:t>
      </w:r>
      <w:r w:rsidRPr="00187D94">
        <w:rPr>
          <w:rFonts w:asciiTheme="minorHAnsi" w:hAnsiTheme="minorHAnsi" w:cstheme="minorHAnsi"/>
          <w:sz w:val="22"/>
          <w:szCs w:val="22"/>
        </w:rPr>
        <w:t xml:space="preserve"> </w:t>
      </w:r>
      <w:r w:rsidRPr="00187D94">
        <w:rPr>
          <w:rFonts w:asciiTheme="minorHAnsi" w:hAnsiTheme="minorHAnsi" w:cstheme="minorHAnsi"/>
          <w:strike/>
          <w:sz w:val="22"/>
          <w:szCs w:val="22"/>
        </w:rPr>
        <w:t>realizujący projekt wraz z</w:t>
      </w:r>
      <w:r w:rsidR="00036A8A" w:rsidRPr="00187D94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187D94">
        <w:rPr>
          <w:rFonts w:asciiTheme="minorHAnsi" w:hAnsiTheme="minorHAnsi" w:cstheme="minorHAnsi"/>
          <w:strike/>
          <w:sz w:val="22"/>
          <w:szCs w:val="22"/>
        </w:rPr>
        <w:t>partnerem</w:t>
      </w:r>
      <w:r w:rsidRPr="00187D94">
        <w:rPr>
          <w:rFonts w:asciiTheme="minorHAnsi" w:hAnsiTheme="minorHAnsi" w:cstheme="minorHAnsi"/>
          <w:strike/>
          <w:sz w:val="22"/>
          <w:szCs w:val="22"/>
          <w:vertAlign w:val="superscript"/>
        </w:rPr>
        <w:footnoteReference w:id="6"/>
      </w:r>
      <w:r w:rsidRPr="00187D94">
        <w:rPr>
          <w:rFonts w:asciiTheme="minorHAnsi" w:hAnsiTheme="minorHAnsi" w:cstheme="minorHAnsi"/>
          <w:strike/>
          <w:sz w:val="22"/>
          <w:szCs w:val="22"/>
        </w:rPr>
        <w:t>: ………………</w:t>
      </w:r>
    </w:p>
    <w:p w14:paraId="1229D8FC" w14:textId="5414B12B" w:rsidR="008104DB" w:rsidRPr="001039F2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039F2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1039F2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BA3487" w:rsidRPr="00637529">
        <w:rPr>
          <w:rFonts w:asciiTheme="minorHAnsi" w:hAnsiTheme="minorHAnsi" w:cstheme="minorHAnsi"/>
          <w:sz w:val="22"/>
          <w:szCs w:val="22"/>
        </w:rPr>
        <w:t>, biorąca udział w usłudze rozwojowej (określona w regulaminie BUR jako użytkownik)</w:t>
      </w:r>
      <w:r w:rsidRPr="001039F2">
        <w:rPr>
          <w:rFonts w:asciiTheme="minorHAnsi" w:hAnsiTheme="minorHAnsi" w:cstheme="minorHAnsi"/>
          <w:sz w:val="22"/>
          <w:szCs w:val="22"/>
        </w:rPr>
        <w:t>.</w:t>
      </w:r>
    </w:p>
    <w:p w14:paraId="73CE852C" w14:textId="3EF83331" w:rsidR="00AE26DB" w:rsidRPr="00CF71DC" w:rsidRDefault="00AE26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projekcie.</w:t>
      </w:r>
    </w:p>
    <w:p w14:paraId="4A6808F3" w14:textId="77777777" w:rsidR="00074D8C" w:rsidRPr="00C95E3B" w:rsidRDefault="00074D8C" w:rsidP="00074D8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1B51B479" w14:textId="77777777" w:rsidR="009A4FF5" w:rsidRPr="001C1527" w:rsidRDefault="009A4FF5" w:rsidP="009A4FF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6"/>
    <w:p w14:paraId="13DF6E09" w14:textId="487E850C" w:rsidR="00F23980" w:rsidRPr="00CF71DC" w:rsidRDefault="00F23980" w:rsidP="00F2398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82273B" w:rsidRPr="001D007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82273B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6FEF7D73" w14:textId="77777777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6B9B507" w14:textId="3C001A34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="001039F2"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862A2E">
        <w:rPr>
          <w:rFonts w:asciiTheme="minorHAnsi" w:hAnsiTheme="minorHAnsi" w:cstheme="minorHAnsi"/>
          <w:sz w:val="22"/>
          <w:szCs w:val="22"/>
        </w:rPr>
        <w:t> </w:t>
      </w:r>
      <w:r w:rsidR="001039F2"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CD6508">
        <w:rPr>
          <w:rFonts w:asciiTheme="minorHAnsi" w:hAnsiTheme="minorHAnsi" w:cstheme="minorHAnsi"/>
          <w:sz w:val="22"/>
          <w:szCs w:val="22"/>
        </w:rPr>
        <w:t>-</w:t>
      </w:r>
      <w:r w:rsidR="001039F2" w:rsidRPr="00CF71DC">
        <w:rPr>
          <w:rFonts w:asciiTheme="minorHAnsi" w:hAnsiTheme="minorHAnsi" w:cstheme="minorHAnsi"/>
          <w:sz w:val="22"/>
          <w:szCs w:val="22"/>
        </w:rPr>
        <w:t>2027</w:t>
      </w:r>
      <w:r w:rsidR="00664A37">
        <w:rPr>
          <w:rFonts w:asciiTheme="minorHAnsi" w:hAnsiTheme="minorHAnsi" w:cstheme="minorHAnsi"/>
          <w:sz w:val="22"/>
          <w:szCs w:val="22"/>
        </w:rPr>
        <w:t>,</w:t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realizowane w ramach PSF, pn. </w:t>
      </w:r>
      <w:r w:rsidR="00755279">
        <w:rPr>
          <w:rFonts w:asciiTheme="minorHAnsi" w:hAnsiTheme="minorHAnsi" w:cstheme="minorHAnsi"/>
          <w:sz w:val="22"/>
          <w:szCs w:val="22"/>
        </w:rPr>
        <w:t>„</w:t>
      </w:r>
      <w:r w:rsidR="00755279" w:rsidRPr="00061E90">
        <w:rPr>
          <w:rFonts w:asciiTheme="minorHAnsi" w:hAnsiTheme="minorHAnsi" w:cstheme="minorHAnsi"/>
          <w:sz w:val="22"/>
          <w:szCs w:val="22"/>
        </w:rPr>
        <w:t xml:space="preserve">Wsparcie osób dorosłych z subregionu centralnego województwa śląskiego w zakresie nabywania zielonych kompetencji/kwalifikacji” o nr </w:t>
      </w:r>
      <w:bookmarkStart w:id="7" w:name="_Hlk171689691"/>
      <w:r w:rsidR="00755279" w:rsidRPr="00061E90">
        <w:rPr>
          <w:rFonts w:asciiTheme="minorHAnsi" w:hAnsiTheme="minorHAnsi" w:cstheme="minorHAnsi"/>
          <w:sz w:val="22"/>
          <w:szCs w:val="22"/>
        </w:rPr>
        <w:t>FESL.10.17-IP.02-076B/23</w:t>
      </w:r>
      <w:bookmarkEnd w:id="7"/>
      <w:r w:rsidR="00755279" w:rsidRPr="00061E90">
        <w:rPr>
          <w:rFonts w:asciiTheme="minorHAnsi" w:hAnsiTheme="minorHAnsi" w:cstheme="minorHAnsi"/>
          <w:sz w:val="22"/>
          <w:szCs w:val="22"/>
        </w:rPr>
        <w:t xml:space="preserve">, w okresie od </w:t>
      </w:r>
      <w:bookmarkStart w:id="8" w:name="_Hlk171689702"/>
      <w:r w:rsidR="00755279" w:rsidRPr="00061E90">
        <w:rPr>
          <w:rFonts w:asciiTheme="minorHAnsi" w:hAnsiTheme="minorHAnsi" w:cstheme="minorHAnsi"/>
          <w:sz w:val="22"/>
          <w:szCs w:val="22"/>
        </w:rPr>
        <w:t xml:space="preserve">01.05.2024 r. </w:t>
      </w:r>
      <w:bookmarkEnd w:id="8"/>
      <w:r w:rsidR="00755279" w:rsidRPr="00061E90">
        <w:rPr>
          <w:rFonts w:asciiTheme="minorHAnsi" w:hAnsiTheme="minorHAnsi" w:cstheme="minorHAnsi"/>
          <w:sz w:val="22"/>
          <w:szCs w:val="22"/>
        </w:rPr>
        <w:t xml:space="preserve">do </w:t>
      </w:r>
      <w:bookmarkStart w:id="9" w:name="_Hlk171689714"/>
      <w:r w:rsidR="00755279" w:rsidRPr="00061E90">
        <w:rPr>
          <w:rFonts w:asciiTheme="minorHAnsi" w:hAnsiTheme="minorHAnsi" w:cstheme="minorHAnsi"/>
          <w:sz w:val="22"/>
          <w:szCs w:val="22"/>
        </w:rPr>
        <w:t xml:space="preserve">31.12.2026 r. </w:t>
      </w:r>
      <w:bookmarkEnd w:id="9"/>
      <w:r w:rsidR="00755279" w:rsidRPr="00061E90">
        <w:rPr>
          <w:rFonts w:asciiTheme="minorHAnsi" w:hAnsiTheme="minorHAnsi" w:cstheme="minorHAnsi"/>
          <w:sz w:val="22"/>
          <w:szCs w:val="22"/>
        </w:rPr>
        <w:t xml:space="preserve">przez </w:t>
      </w:r>
      <w:r w:rsidR="00755279" w:rsidRPr="00061E90">
        <w:rPr>
          <w:rFonts w:asciiTheme="minorHAnsi" w:hAnsiTheme="minorHAnsi" w:cstheme="minorHAnsi"/>
          <w:iCs/>
          <w:sz w:val="22"/>
          <w:szCs w:val="22"/>
        </w:rPr>
        <w:t xml:space="preserve">Górnośląski </w:t>
      </w:r>
      <w:r w:rsidR="00755279" w:rsidRPr="00061E90">
        <w:rPr>
          <w:rFonts w:asciiTheme="minorHAnsi" w:hAnsiTheme="minorHAnsi" w:cstheme="minorHAnsi"/>
          <w:iCs/>
          <w:sz w:val="22"/>
          <w:szCs w:val="22"/>
        </w:rPr>
        <w:lastRenderedPageBreak/>
        <w:t>Akcelerator Przedsiębiorczości Rynkowej sp. z o.o.</w:t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1039F2" w:rsidRPr="00755279">
        <w:rPr>
          <w:rFonts w:asciiTheme="minorHAnsi" w:hAnsiTheme="minorHAnsi" w:cstheme="minorHAnsi"/>
          <w:strike/>
          <w:sz w:val="22"/>
          <w:szCs w:val="22"/>
        </w:rPr>
        <w:t>wraz z partnerami</w:t>
      </w:r>
      <w:r w:rsidR="001039F2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. </w:t>
      </w:r>
      <w:r w:rsidRPr="00CF71DC">
        <w:rPr>
          <w:rFonts w:asciiTheme="minorHAnsi" w:hAnsiTheme="minorHAnsi" w:cstheme="minorHAnsi"/>
          <w:sz w:val="22"/>
          <w:szCs w:val="22"/>
        </w:rPr>
        <w:t>Projekt jest współfinansowany ze środków Funduszu na Rzecz Sprawiedliwej Transformacji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FESL.10 Fundusze Europejskie na transformację, działani</w:t>
      </w:r>
      <w:r w:rsidR="009E7438" w:rsidRPr="00CF71DC">
        <w:rPr>
          <w:rFonts w:asciiTheme="minorHAnsi" w:hAnsiTheme="minorHAnsi" w:cstheme="minorHAnsi"/>
          <w:sz w:val="22"/>
          <w:szCs w:val="22"/>
        </w:rPr>
        <w:t>e</w:t>
      </w:r>
      <w:r w:rsidRPr="00CF71DC">
        <w:rPr>
          <w:rFonts w:asciiTheme="minorHAnsi" w:hAnsiTheme="minorHAnsi" w:cstheme="minorHAnsi"/>
          <w:sz w:val="22"/>
          <w:szCs w:val="22"/>
        </w:rPr>
        <w:t xml:space="preserve"> FESL.10.17 Kształcenie osób dorosłych – FST.</w:t>
      </w:r>
    </w:p>
    <w:p w14:paraId="07AB3AB2" w14:textId="39DFDFD9" w:rsidR="001039F2" w:rsidRPr="008B5A26" w:rsidRDefault="008104DB" w:rsidP="00C84629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="001039F2" w:rsidRPr="008B5A26">
        <w:rPr>
          <w:rFonts w:asciiTheme="minorHAnsi" w:hAnsiTheme="minorHAnsi" w:cstheme="minorHAnsi"/>
          <w:sz w:val="22"/>
          <w:szCs w:val="22"/>
        </w:rPr>
        <w:t xml:space="preserve">regulamin naboru do projektu pn. </w:t>
      </w:r>
      <w:r w:rsidR="00755279">
        <w:rPr>
          <w:rFonts w:asciiTheme="minorHAnsi" w:hAnsiTheme="minorHAnsi" w:cstheme="minorHAnsi"/>
          <w:sz w:val="22"/>
          <w:szCs w:val="22"/>
        </w:rPr>
        <w:t>„</w:t>
      </w:r>
      <w:r w:rsidR="00755279" w:rsidRPr="00061E90">
        <w:rPr>
          <w:rFonts w:asciiTheme="minorHAnsi" w:hAnsiTheme="minorHAnsi" w:cstheme="minorHAnsi"/>
          <w:sz w:val="22"/>
          <w:szCs w:val="22"/>
        </w:rPr>
        <w:t>Wsparcie osób dorosłych z subregionu centralnego województwa śląskiego w zakresie nabywania zielonych kompetencji/kwalifikacji” o nr FESL.10.17-IP.02-076B/23</w:t>
      </w:r>
      <w:r w:rsidR="00755279">
        <w:rPr>
          <w:rFonts w:asciiTheme="minorHAnsi" w:hAnsiTheme="minorHAnsi" w:cstheme="minorHAnsi"/>
          <w:sz w:val="22"/>
          <w:szCs w:val="22"/>
        </w:rPr>
        <w:t>.</w:t>
      </w:r>
    </w:p>
    <w:p w14:paraId="77F09C82" w14:textId="77777777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C8E0A33" w14:textId="5D7B65D3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F317B0" w:rsidRPr="00F317B0">
        <w:rPr>
          <w:rFonts w:asciiTheme="minorHAnsi" w:hAnsiTheme="minorHAnsi" w:cstheme="minorHAnsi"/>
          <w:sz w:val="22"/>
          <w:szCs w:val="22"/>
        </w:rPr>
        <w:t xml:space="preserve"> </w:t>
      </w:r>
      <w:r w:rsidR="00F317B0" w:rsidRPr="00FA2B49">
        <w:rPr>
          <w:rFonts w:asciiTheme="minorHAnsi" w:hAnsiTheme="minorHAnsi" w:cstheme="minorHAnsi"/>
          <w:b/>
          <w:sz w:val="22"/>
          <w:szCs w:val="22"/>
        </w:rPr>
        <w:t>(ścieżka wsparcia typ 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o dofinansowanie ściśle określonej liczby usług rozwojowych </w:t>
      </w:r>
      <w:r w:rsidR="008212A2" w:rsidRPr="00CF71DC">
        <w:rPr>
          <w:rFonts w:asciiTheme="minorHAnsi" w:hAnsiTheme="minorHAnsi" w:cstheme="minorHAnsi"/>
          <w:bCs/>
          <w:sz w:val="22"/>
          <w:szCs w:val="22"/>
        </w:rPr>
        <w:t>w</w:t>
      </w:r>
      <w:r w:rsidR="008212A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 w:rsidR="008C04F0">
        <w:rPr>
          <w:rFonts w:asciiTheme="minorHAnsi" w:hAnsiTheme="minorHAnsi" w:cstheme="minorHAnsi"/>
          <w:bCs/>
          <w:sz w:val="22"/>
          <w:szCs w:val="22"/>
        </w:rPr>
        <w:t>,</w:t>
      </w:r>
      <w:r w:rsidR="008C04F0" w:rsidRPr="00C84629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CF71DC">
        <w:rPr>
          <w:rFonts w:asciiTheme="minorHAnsi" w:hAnsiTheme="minorHAnsi" w:cstheme="minorHAnsi"/>
          <w:sz w:val="22"/>
          <w:szCs w:val="22"/>
        </w:rPr>
        <w:t>a osobą uczestniczącą w</w:t>
      </w:r>
      <w:r w:rsidR="00A0020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projekcie, określająca warunki dofinansowania, realizacji i rozliczania tych usług.</w:t>
      </w:r>
    </w:p>
    <w:p w14:paraId="302A11AF" w14:textId="61FE3807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58F5212B" w14:textId="77777777" w:rsidR="008104DB" w:rsidRPr="00CF71DC" w:rsidRDefault="008104DB" w:rsidP="00C8462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C8462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70B83F5A" w:rsidR="008104DB" w:rsidRPr="00CF71DC" w:rsidRDefault="008104DB" w:rsidP="00C8462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C8462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45BC928" w14:textId="77777777" w:rsidR="004A676E" w:rsidRPr="00CF71DC" w:rsidRDefault="004A676E" w:rsidP="00C84629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F71DC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zielonych kompetencji/kwalifikacji.</w:t>
      </w:r>
    </w:p>
    <w:p w14:paraId="53B9BA5D" w14:textId="272AF092" w:rsidR="008104DB" w:rsidRPr="00DA210F" w:rsidRDefault="008104DB" w:rsidP="00C8462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</w:t>
      </w:r>
      <w:r w:rsidR="00664A37" w:rsidRPr="00DD7B6B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CF71DC">
        <w:rPr>
          <w:rStyle w:val="Odwoanieprzypisudolnego"/>
          <w:rFonts w:asciiTheme="minorHAnsi" w:hAnsiTheme="minorHAnsi" w:cstheme="minorHAnsi"/>
        </w:rPr>
        <w:footnoteReference w:id="8"/>
      </w:r>
      <w:r w:rsidRPr="00CF71DC">
        <w:rPr>
          <w:rFonts w:asciiTheme="minorHAnsi" w:hAnsiTheme="minorHAnsi" w:cstheme="minorHAnsi"/>
        </w:rPr>
        <w:t>.</w:t>
      </w:r>
      <w:r w:rsidR="00DA210F">
        <w:rPr>
          <w:rFonts w:asciiTheme="minorHAnsi" w:hAnsiTheme="minorHAnsi" w:cstheme="minorHAnsi"/>
        </w:rPr>
        <w:t xml:space="preserve"> </w:t>
      </w:r>
      <w:r w:rsidR="00DA210F" w:rsidRPr="00A64F7B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172F7328" w14:textId="06D3971A" w:rsidR="008104DB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C84629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 xml:space="preserve">środki pieniężne wnoszone przez osobę korzystającą z usługi na rachunek bankowy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, w kwocie stanowiącej różnicę pomiędzy wartością usługi rozwojowej (innej niż studia podyplomowe) w ramach PSF, a kwotą przysługującego tej osobie dofinansowania do tej usługi.</w:t>
      </w:r>
    </w:p>
    <w:p w14:paraId="7E58829B" w14:textId="52B08587" w:rsidR="00664A37" w:rsidRPr="00E45B09" w:rsidRDefault="00664A37" w:rsidP="00E45B09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0" w:name="_Hlk201577982"/>
      <w:r w:rsidRPr="001668F2">
        <w:rPr>
          <w:rFonts w:asciiTheme="minorHAnsi" w:hAnsiTheme="minorHAnsi" w:cstheme="minorHAnsi"/>
          <w:b/>
          <w:sz w:val="22"/>
          <w:szCs w:val="22"/>
        </w:rPr>
        <w:t xml:space="preserve">Zintegrowany Rejestr Kwalifikacji (ZRK) - </w:t>
      </w:r>
      <w:r w:rsidRPr="001668F2">
        <w:rPr>
          <w:rFonts w:asciiTheme="minorHAnsi" w:hAnsiTheme="minorHAnsi" w:cstheme="minorHAnsi"/>
          <w:sz w:val="22"/>
          <w:szCs w:val="22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bookmarkEnd w:id="10"/>
    </w:p>
    <w:p w14:paraId="2FBD51BC" w14:textId="24EF052B" w:rsidR="00F145C8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881EB2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</w:t>
      </w:r>
      <w:r w:rsidR="00881EB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538F6B9" w14:textId="77777777" w:rsidR="002F6C84" w:rsidRPr="00C84629" w:rsidRDefault="002F6C84" w:rsidP="00C84629">
      <w:pPr>
        <w:spacing w:after="0" w:line="240" w:lineRule="auto"/>
        <w:rPr>
          <w:rFonts w:asciiTheme="minorHAnsi" w:hAnsiTheme="minorHAnsi"/>
        </w:rPr>
      </w:pPr>
    </w:p>
    <w:p w14:paraId="57CB1177" w14:textId="77777777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C84629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1EFE0438" w:rsidR="00276DE7" w:rsidRPr="00CF71DC" w:rsidRDefault="00BC3CC7" w:rsidP="00C8462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0F2A30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CF71DC">
        <w:rPr>
          <w:rFonts w:asciiTheme="minorHAnsi" w:hAnsiTheme="minorHAnsi" w:cstheme="minorHAnsi"/>
          <w:sz w:val="22"/>
          <w:szCs w:val="22"/>
        </w:rPr>
        <w:t>Funduszu na Rzecz Sprawiedliwej Transformacji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 ………………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700ECD27" w:rsidR="00015135" w:rsidRPr="00CF71DC" w:rsidRDefault="000950E1" w:rsidP="00C8462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C8462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C84629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C84629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C84629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C84629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C84629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C84629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C8462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18A7CA5A" w:rsidR="00015135" w:rsidRPr="00CF71DC" w:rsidRDefault="008E33C6" w:rsidP="00C8462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3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A400A9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B4091" w:rsidRPr="00B106A5">
        <w:rPr>
          <w:rFonts w:asciiTheme="minorHAnsi" w:hAnsiTheme="minorHAnsi" w:cstheme="minorHAnsi"/>
          <w:sz w:val="22"/>
          <w:szCs w:val="22"/>
        </w:rPr>
        <w:t>……………</w:t>
      </w:r>
      <w:r w:rsidR="00EB3AF7" w:rsidRPr="00B106A5">
        <w:rPr>
          <w:rFonts w:asciiTheme="minorHAnsi" w:hAnsiTheme="minorHAnsi" w:cstheme="minorHAnsi"/>
          <w:sz w:val="22"/>
          <w:szCs w:val="22"/>
        </w:rPr>
        <w:t>……….</w:t>
      </w:r>
      <w:r w:rsidR="00B92EFE" w:rsidRPr="00B106A5">
        <w:rPr>
          <w:rFonts w:asciiTheme="minorHAnsi" w:hAnsiTheme="minorHAnsi" w:cstheme="minorHAnsi"/>
          <w:sz w:val="22"/>
          <w:szCs w:val="22"/>
        </w:rPr>
        <w:t>.</w:t>
      </w:r>
      <w:r w:rsidR="00B106A5" w:rsidRPr="00B106A5">
        <w:rPr>
          <w:rFonts w:asciiTheme="minorHAnsi" w:hAnsiTheme="minorHAnsi" w:cstheme="minorHAnsi"/>
          <w:sz w:val="22"/>
          <w:szCs w:val="22"/>
        </w:rPr>
        <w:t xml:space="preserve"> Osoba korzystająca z usługi/usług rozwojowych może dokonać wpłaty wkładu własnego w całości w wysokości…………zł.</w:t>
      </w:r>
    </w:p>
    <w:p w14:paraId="1AEC54EC" w14:textId="00A60CF4" w:rsidR="000B35CC" w:rsidRPr="000B35CC" w:rsidDel="005406B0" w:rsidRDefault="00BC3CC7" w:rsidP="00C84629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E1E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A71E1E">
        <w:rPr>
          <w:rFonts w:asciiTheme="minorHAnsi" w:hAnsiTheme="minorHAnsi" w:cstheme="minorHAnsi"/>
          <w:sz w:val="22"/>
          <w:szCs w:val="22"/>
        </w:rPr>
        <w:t xml:space="preserve">, o którym mowa w ust 5 </w:t>
      </w:r>
      <w:r w:rsidRPr="00A71E1E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A71E1E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73181A" w:rsidRPr="00A71E1E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A71E1E">
        <w:rPr>
          <w:rFonts w:asciiTheme="minorHAnsi" w:hAnsiTheme="minorHAnsi" w:cstheme="minorHAnsi"/>
          <w:sz w:val="22"/>
          <w:szCs w:val="22"/>
        </w:rPr>
        <w:t>o</w:t>
      </w:r>
      <w:r w:rsidR="002F6C84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Pr="00A71E1E">
        <w:rPr>
          <w:rFonts w:asciiTheme="minorHAnsi" w:hAnsiTheme="minorHAnsi" w:cstheme="minorHAnsi"/>
          <w:sz w:val="22"/>
          <w:szCs w:val="22"/>
        </w:rPr>
        <w:t>numerze:</w:t>
      </w:r>
      <w:r w:rsidR="005063AE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Pr="00A71E1E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………………………………………………., </w:t>
      </w:r>
      <w:r w:rsidR="008E33C6" w:rsidRPr="00A71E1E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A71E1E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A71E1E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A71E1E">
        <w:rPr>
          <w:rFonts w:asciiTheme="minorHAnsi" w:hAnsiTheme="minorHAnsi" w:cstheme="minorHAnsi"/>
          <w:sz w:val="22"/>
          <w:szCs w:val="22"/>
        </w:rPr>
        <w:t>usługi</w:t>
      </w:r>
      <w:r w:rsidR="00850550" w:rsidRPr="00A71E1E">
        <w:rPr>
          <w:rFonts w:asciiTheme="minorHAnsi" w:hAnsiTheme="minorHAnsi" w:cstheme="minorHAnsi"/>
          <w:sz w:val="22"/>
          <w:szCs w:val="22"/>
        </w:rPr>
        <w:t xml:space="preserve"> rozwojowej wskazan</w:t>
      </w:r>
      <w:r w:rsidR="00391594" w:rsidRPr="00A71E1E">
        <w:rPr>
          <w:rFonts w:asciiTheme="minorHAnsi" w:hAnsiTheme="minorHAnsi" w:cstheme="minorHAnsi"/>
          <w:sz w:val="22"/>
          <w:szCs w:val="22"/>
        </w:rPr>
        <w:t>ej</w:t>
      </w:r>
      <w:r w:rsidR="00850550" w:rsidRPr="00A71E1E">
        <w:rPr>
          <w:rFonts w:asciiTheme="minorHAnsi" w:hAnsiTheme="minorHAnsi" w:cstheme="minorHAnsi"/>
          <w:sz w:val="22"/>
          <w:szCs w:val="22"/>
        </w:rPr>
        <w:t xml:space="preserve"> ust. 3</w:t>
      </w:r>
      <w:r w:rsidRPr="00A71E1E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0F2A30" w:rsidRPr="00A71E1E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A71E1E">
        <w:rPr>
          <w:rFonts w:asciiTheme="minorHAnsi" w:hAnsiTheme="minorHAnsi" w:cstheme="minorHAnsi"/>
          <w:sz w:val="22"/>
          <w:szCs w:val="22"/>
        </w:rPr>
        <w:t>może rozwiązać umowę z osobą</w:t>
      </w:r>
      <w:r w:rsidR="00B106A5">
        <w:rPr>
          <w:rFonts w:asciiTheme="minorHAnsi" w:hAnsiTheme="minorHAnsi" w:cstheme="minorHAnsi"/>
          <w:sz w:val="22"/>
          <w:szCs w:val="22"/>
        </w:rPr>
        <w:t xml:space="preserve"> korzystającą z usługi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. W przypadku wpłaty wkładu własnego w mniejszej niż wymagana kwota, osoba </w:t>
      </w:r>
      <w:r w:rsidR="0016086A">
        <w:rPr>
          <w:rFonts w:asciiTheme="minorHAnsi" w:hAnsiTheme="minorHAnsi" w:cstheme="minorHAnsi"/>
          <w:sz w:val="22"/>
          <w:szCs w:val="22"/>
        </w:rPr>
        <w:t xml:space="preserve">korzystająca z usługi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ma </w:t>
      </w:r>
      <w:r w:rsidR="00BA3487">
        <w:rPr>
          <w:rFonts w:asciiTheme="minorHAnsi" w:hAnsiTheme="minorHAnsi" w:cstheme="minorHAnsi"/>
          <w:sz w:val="22"/>
          <w:szCs w:val="22"/>
        </w:rPr>
        <w:t>3 dni</w:t>
      </w:r>
      <w:r w:rsidR="008B5A26">
        <w:rPr>
          <w:rFonts w:asciiTheme="minorHAnsi" w:hAnsiTheme="minorHAnsi" w:cstheme="minorHAnsi"/>
          <w:sz w:val="22"/>
          <w:szCs w:val="22"/>
        </w:rPr>
        <w:t xml:space="preserve">, </w:t>
      </w:r>
      <w:r w:rsidR="008B5A26" w:rsidRPr="003C03ED">
        <w:rPr>
          <w:rFonts w:asciiTheme="minorHAnsi" w:hAnsiTheme="minorHAnsi" w:cstheme="minorHAnsi"/>
          <w:sz w:val="22"/>
          <w:szCs w:val="22"/>
        </w:rPr>
        <w:t xml:space="preserve">licząc od dnia </w:t>
      </w:r>
      <w:r w:rsidR="00EF3B06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8B5A26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 na przelanie brakującej kwoty. W przypadku wpłaty</w:t>
      </w:r>
      <w:r w:rsidR="000B35CC" w:rsidRPr="000B35CC">
        <w:rPr>
          <w:rFonts w:asciiTheme="minorHAnsi" w:hAnsiTheme="minorHAnsi" w:cstheme="minorHAnsi"/>
          <w:sz w:val="22"/>
          <w:szCs w:val="22"/>
        </w:rPr>
        <w:t xml:space="preserve"> kwoty wyższej niż wymagana, </w:t>
      </w:r>
      <w:r w:rsidR="000F2A30" w:rsidRPr="000B35CC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0B35CC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>
        <w:rPr>
          <w:rFonts w:asciiTheme="minorHAnsi" w:hAnsiTheme="minorHAnsi" w:cstheme="minorHAnsi"/>
          <w:sz w:val="22"/>
          <w:szCs w:val="22"/>
        </w:rPr>
        <w:t>nadpłaty</w:t>
      </w:r>
      <w:r w:rsidR="000B35CC" w:rsidRPr="000B35CC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150D3BD6" w:rsidR="00015135" w:rsidRPr="00CF71DC" w:rsidRDefault="00BC3CC7" w:rsidP="00C84629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0F2A30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B8AE0D7" w14:textId="77777777" w:rsidR="000F2A30" w:rsidRDefault="007D2756" w:rsidP="00C84629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 § 4,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0AC4974E" w14:textId="3D3A6CA3" w:rsidR="000F2A30" w:rsidRDefault="007D2756" w:rsidP="00C84629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F2A30">
        <w:rPr>
          <w:rFonts w:asciiTheme="minorHAnsi" w:hAnsiTheme="minorHAnsi" w:cstheme="minorHAnsi"/>
          <w:sz w:val="22"/>
          <w:szCs w:val="22"/>
        </w:rPr>
        <w:t>Osoba korzystająca z</w:t>
      </w:r>
      <w:r w:rsidR="002F6C84" w:rsidRPr="000F2A30">
        <w:rPr>
          <w:rFonts w:asciiTheme="minorHAnsi" w:hAnsiTheme="minorHAnsi" w:cstheme="minorHAnsi"/>
          <w:sz w:val="22"/>
          <w:szCs w:val="22"/>
        </w:rPr>
        <w:t xml:space="preserve"> </w:t>
      </w:r>
      <w:r w:rsidRPr="000F2A30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0F2A30">
        <w:rPr>
          <w:rFonts w:asciiTheme="minorHAnsi" w:hAnsiTheme="minorHAnsi" w:cstheme="minorHAnsi"/>
          <w:sz w:val="22"/>
          <w:szCs w:val="22"/>
        </w:rPr>
        <w:t>/usługach</w:t>
      </w:r>
      <w:r w:rsidR="00706309" w:rsidRPr="000F2A30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0F2A3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63294" w:rsidRPr="000F2A30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706309" w:rsidRPr="000F2A30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0F2A30">
        <w:rPr>
          <w:rFonts w:asciiTheme="minorHAnsi" w:hAnsiTheme="minorHAnsi" w:cstheme="minorHAnsi"/>
          <w:sz w:val="22"/>
          <w:szCs w:val="22"/>
        </w:rPr>
        <w:t>zgodnie kartą/</w:t>
      </w:r>
      <w:proofErr w:type="spellStart"/>
      <w:r w:rsidR="00063294" w:rsidRPr="000F2A30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063294" w:rsidRPr="000F2A30">
        <w:rPr>
          <w:rFonts w:asciiTheme="minorHAnsi" w:hAnsiTheme="minorHAnsi" w:cstheme="minorHAnsi"/>
          <w:sz w:val="22"/>
          <w:szCs w:val="22"/>
        </w:rPr>
        <w:t xml:space="preserve"> usługi</w:t>
      </w:r>
      <w:r w:rsidR="00D57C73" w:rsidRPr="000F2A30">
        <w:rPr>
          <w:rFonts w:asciiTheme="minorHAnsi" w:hAnsiTheme="minorHAnsi" w:cstheme="minorHAnsi"/>
          <w:sz w:val="22"/>
          <w:szCs w:val="22"/>
        </w:rPr>
        <w:t xml:space="preserve"> stanowiącymi załącznik do deklaracji wyboru usług rozwojowych będącej załącznikiem do umowy.</w:t>
      </w:r>
      <w:r w:rsidR="00255EE2" w:rsidRPr="000F2A30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0F2A30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0F2A30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0F2A30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0F2A30">
        <w:rPr>
          <w:rFonts w:asciiTheme="minorHAnsi" w:hAnsiTheme="minorHAnsi" w:cstheme="minorHAnsi"/>
          <w:sz w:val="22"/>
          <w:szCs w:val="22"/>
        </w:rPr>
        <w:t xml:space="preserve">jest </w:t>
      </w:r>
      <w:r w:rsidR="00BC3CC7" w:rsidRPr="000F2A30">
        <w:rPr>
          <w:rFonts w:asciiTheme="minorHAnsi" w:hAnsiTheme="minorHAnsi" w:cstheme="minorHAnsi"/>
          <w:sz w:val="22"/>
          <w:szCs w:val="22"/>
        </w:rPr>
        <w:t>okre</w:t>
      </w:r>
      <w:r w:rsidR="00706309" w:rsidRPr="000F2A30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0F2A30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0F2A30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0F2A30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="00163915" w:rsidRPr="000F2A30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="00706309" w:rsidRPr="000F2A30">
        <w:rPr>
          <w:rFonts w:asciiTheme="minorHAnsi" w:hAnsiTheme="minorHAnsi" w:cstheme="minorHAnsi"/>
          <w:sz w:val="22"/>
          <w:szCs w:val="22"/>
        </w:rPr>
        <w:t xml:space="preserve"> załącznik do </w:t>
      </w:r>
      <w:r w:rsidR="00D57C73" w:rsidRPr="000F2A30">
        <w:rPr>
          <w:rFonts w:asciiTheme="minorHAnsi" w:hAnsiTheme="minorHAnsi" w:cstheme="minorHAnsi"/>
          <w:sz w:val="22"/>
          <w:szCs w:val="22"/>
        </w:rPr>
        <w:t>deklaracji wyboru usług rozwojowych będącej załącznikiem do umowy.</w:t>
      </w:r>
      <w:r w:rsidR="00621DA4">
        <w:rPr>
          <w:rFonts w:asciiTheme="minorHAnsi" w:hAnsiTheme="minorHAnsi" w:cstheme="minorHAnsi"/>
          <w:sz w:val="22"/>
          <w:szCs w:val="22"/>
        </w:rPr>
        <w:t xml:space="preserve"> Minimalny poziom frekwencji </w:t>
      </w:r>
      <w:r w:rsidR="00621DA4" w:rsidRPr="00752723">
        <w:rPr>
          <w:rFonts w:asciiTheme="minorHAnsi" w:hAnsiTheme="minorHAnsi" w:cstheme="minorHAnsi"/>
          <w:sz w:val="22"/>
          <w:szCs w:val="22"/>
        </w:rPr>
        <w:t>na usłudze rozwojowej wynosi</w:t>
      </w:r>
      <w:r w:rsidR="00621DA4">
        <w:rPr>
          <w:rFonts w:asciiTheme="minorHAnsi" w:hAnsiTheme="minorHAnsi" w:cstheme="minorHAnsi"/>
          <w:sz w:val="22"/>
          <w:szCs w:val="22"/>
        </w:rPr>
        <w:t xml:space="preserve"> 80%.</w:t>
      </w:r>
    </w:p>
    <w:p w14:paraId="4F1F905A" w14:textId="13BB1295" w:rsidR="0037087A" w:rsidRPr="000F2A30" w:rsidRDefault="0037087A" w:rsidP="00C84629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F2A30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3AA8B405" w14:textId="37BD2D2D" w:rsidR="00784569" w:rsidRPr="00CF71DC" w:rsidRDefault="00D41FF6" w:rsidP="00C8462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1AFB029" w14:textId="1C166688" w:rsidR="00163915" w:rsidRDefault="00163915" w:rsidP="00C84629">
      <w:pPr>
        <w:spacing w:after="0" w:line="240" w:lineRule="auto"/>
        <w:rPr>
          <w:rFonts w:asciiTheme="minorHAnsi" w:hAnsiTheme="minorHAnsi"/>
        </w:rPr>
      </w:pPr>
    </w:p>
    <w:p w14:paraId="22681FF6" w14:textId="0F9EEED2" w:rsidR="00A64F7B" w:rsidRDefault="00A64F7B" w:rsidP="00C84629">
      <w:pPr>
        <w:spacing w:after="0" w:line="240" w:lineRule="auto"/>
        <w:rPr>
          <w:rFonts w:asciiTheme="minorHAnsi" w:hAnsiTheme="minorHAnsi"/>
        </w:rPr>
      </w:pPr>
    </w:p>
    <w:p w14:paraId="5F3CA895" w14:textId="351C421B" w:rsidR="00A64F7B" w:rsidRDefault="00A64F7B" w:rsidP="00C84629">
      <w:pPr>
        <w:spacing w:after="0" w:line="240" w:lineRule="auto"/>
        <w:rPr>
          <w:rFonts w:asciiTheme="minorHAnsi" w:hAnsiTheme="minorHAnsi"/>
        </w:rPr>
      </w:pPr>
    </w:p>
    <w:p w14:paraId="1820E7D1" w14:textId="77777777" w:rsidR="00A64F7B" w:rsidRPr="00C84629" w:rsidRDefault="00A64F7B" w:rsidP="00C84629">
      <w:pPr>
        <w:spacing w:after="0" w:line="240" w:lineRule="auto"/>
        <w:rPr>
          <w:rFonts w:asciiTheme="minorHAnsi" w:hAnsiTheme="minorHAnsi"/>
        </w:rPr>
      </w:pPr>
    </w:p>
    <w:p w14:paraId="0B69E127" w14:textId="593D889A" w:rsidR="00015135" w:rsidRPr="00C029DE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029DE">
        <w:rPr>
          <w:rFonts w:asciiTheme="minorHAnsi" w:hAnsiTheme="minorHAnsi" w:cstheme="minorHAnsi"/>
          <w:b/>
          <w:bCs/>
        </w:rPr>
        <w:t>§ 3.</w:t>
      </w:r>
    </w:p>
    <w:p w14:paraId="31C7036C" w14:textId="1469493E" w:rsidR="00015135" w:rsidRPr="00CF71DC" w:rsidRDefault="00BC3CC7" w:rsidP="00C84629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C84629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C84629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6F7FE8A4" w14:textId="5A721698" w:rsidR="00AA10EB" w:rsidRPr="00856212" w:rsidRDefault="00856212" w:rsidP="00C84629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bookmarkStart w:id="11" w:name="_Hlk190297520"/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C84629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bookmarkEnd w:id="11"/>
    <w:p w14:paraId="711D7867" w14:textId="5BFBBAFE" w:rsidR="00E45DE1" w:rsidRPr="00CF71DC" w:rsidRDefault="005D261A" w:rsidP="00C84629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6E8EDB1E" w:rsidR="0044192D" w:rsidRPr="00CF71DC" w:rsidRDefault="005D261A" w:rsidP="00C84629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zielone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</w:p>
    <w:p w14:paraId="12A0EE4C" w14:textId="69426ADA" w:rsidR="00E45DE1" w:rsidRPr="00CF71DC" w:rsidRDefault="0044192D" w:rsidP="00C84629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4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348088CC" w:rsidR="00B551E6" w:rsidRDefault="007B4600" w:rsidP="00C84629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73181A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C84629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CF71DC" w:rsidRDefault="00D52292" w:rsidP="00C84629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C84629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C84629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C84629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C84629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2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2"/>
    <w:p w14:paraId="2093415F" w14:textId="468D88E4" w:rsidR="00856212" w:rsidRPr="0068437E" w:rsidRDefault="00856212" w:rsidP="00C84629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C84629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§ 5 ust. 9.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C84629">
        <w:rPr>
          <w:rFonts w:asciiTheme="minorHAnsi" w:hAnsiTheme="minorHAnsi"/>
          <w:sz w:val="22"/>
          <w:u w:val="single"/>
        </w:rPr>
        <w:t>.</w:t>
      </w:r>
    </w:p>
    <w:p w14:paraId="39624E98" w14:textId="3EC95D88" w:rsidR="00C44FFE" w:rsidRPr="00CF71DC" w:rsidRDefault="004627BB" w:rsidP="00C84629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ramach projektu jest wnoszony przez osobę </w:t>
      </w:r>
      <w:r w:rsidR="000F2F75" w:rsidRPr="00CF71DC">
        <w:rPr>
          <w:rFonts w:asciiTheme="minorHAnsi" w:hAnsiTheme="minorHAnsi" w:cstheme="minorHAnsi"/>
        </w:rPr>
        <w:t>korzystającą z</w:t>
      </w:r>
      <w:r w:rsidR="002F6C84" w:rsidRPr="00CF71DC">
        <w:rPr>
          <w:rFonts w:asciiTheme="minorHAnsi" w:hAnsiTheme="minorHAnsi" w:cstheme="minorHAnsi"/>
        </w:rPr>
        <w:t xml:space="preserve"> </w:t>
      </w:r>
      <w:r w:rsidR="000F2F75" w:rsidRPr="00CF71DC">
        <w:rPr>
          <w:rFonts w:asciiTheme="minorHAnsi" w:hAnsiTheme="minorHAnsi" w:cstheme="minorHAnsi"/>
        </w:rPr>
        <w:t xml:space="preserve">usługi </w:t>
      </w:r>
      <w:r w:rsidRPr="00CF71DC">
        <w:rPr>
          <w:rFonts w:asciiTheme="minorHAnsi" w:hAnsiTheme="minorHAnsi" w:cstheme="minorHAnsi"/>
        </w:rPr>
        <w:t>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rachunek bankowy </w:t>
      </w:r>
      <w:r w:rsidR="0073181A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>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</w:t>
      </w:r>
      <w:r w:rsidR="00C44FFE" w:rsidRPr="00CF71DC">
        <w:rPr>
          <w:rFonts w:asciiTheme="minorHAnsi" w:hAnsiTheme="minorHAnsi" w:cstheme="minorHAnsi"/>
        </w:rPr>
        <w:t>.</w:t>
      </w:r>
    </w:p>
    <w:p w14:paraId="555DF1F2" w14:textId="3E1EFCF2" w:rsidR="002F6C84" w:rsidRPr="00C84629" w:rsidRDefault="002F6C84" w:rsidP="00C84629">
      <w:pPr>
        <w:spacing w:after="0" w:line="240" w:lineRule="auto"/>
        <w:rPr>
          <w:rFonts w:asciiTheme="minorHAnsi" w:hAnsiTheme="minorHAnsi"/>
        </w:rPr>
      </w:pPr>
    </w:p>
    <w:p w14:paraId="760123B1" w14:textId="52977328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4.</w:t>
      </w:r>
    </w:p>
    <w:p w14:paraId="6E720E55" w14:textId="52EE2A6F" w:rsidR="00015135" w:rsidRPr="00CF71DC" w:rsidRDefault="00BC3CC7" w:rsidP="00C84629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289CCBD1" w14:textId="4E1607EB" w:rsidR="00276DE7" w:rsidRPr="00CF71DC" w:rsidRDefault="002B1715" w:rsidP="00C84629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Koszt usługi rozwojowej poniesiony przez osobę, która przerwała udział w projekcie przed zakończeniem tej usługi, nie kwalifikuje się do dofinansowania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F5D7385" w14:textId="07E28412" w:rsidR="00120D52" w:rsidRPr="00CF71DC" w:rsidRDefault="00BC3CC7" w:rsidP="00C84629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120D52" w:rsidRPr="00CF71DC">
        <w:rPr>
          <w:rFonts w:asciiTheme="minorHAnsi" w:eastAsia="Calibri" w:hAnsiTheme="minorHAnsi" w:cstheme="minorHAnsi"/>
          <w:sz w:val="22"/>
          <w:szCs w:val="22"/>
        </w:rPr>
        <w:t>nie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20D52" w:rsidRPr="00CF71DC">
        <w:rPr>
          <w:rFonts w:asciiTheme="minorHAnsi" w:eastAsia="Calibri" w:hAnsiTheme="minorHAnsi" w:cstheme="minorHAnsi"/>
          <w:sz w:val="22"/>
          <w:szCs w:val="22"/>
        </w:rPr>
        <w:t>jest możliwe kwalifikowanie kosztów usługi rozwojowej, która:</w:t>
      </w:r>
    </w:p>
    <w:p w14:paraId="1288A487" w14:textId="77777777" w:rsidR="00791515" w:rsidRDefault="00120D52" w:rsidP="00C84629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4E7BE881" w14:textId="67BBA9FB" w:rsidR="00120D52" w:rsidRPr="00791515" w:rsidRDefault="00120D52" w:rsidP="00C84629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lastRenderedPageBreak/>
        <w:t>jest świadczona przez podmiot, z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którym osoba uczestnicząca w projekcie jest powiązana kapitałowo lub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osobowo, przy czym przez powiązania kapitałowe lub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osobowe rozumie się w</w:t>
      </w:r>
      <w:r w:rsidR="00976D00" w:rsidRPr="00791515">
        <w:rPr>
          <w:rFonts w:asciiTheme="minorHAnsi" w:hAnsiTheme="minorHAnsi" w:cstheme="minorHAnsi"/>
        </w:rPr>
        <w:t> </w:t>
      </w:r>
      <w:r w:rsidRPr="00791515">
        <w:rPr>
          <w:rFonts w:asciiTheme="minorHAnsi" w:hAnsiTheme="minorHAnsi" w:cstheme="minorHAnsi"/>
        </w:rPr>
        <w:t>szczególności:</w:t>
      </w:r>
    </w:p>
    <w:p w14:paraId="029385C4" w14:textId="4DB9DC27" w:rsidR="00120D52" w:rsidRPr="00CF71DC" w:rsidRDefault="00120D52" w:rsidP="00C84629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spółce jako wspólnik spółki cywilnej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spółki osobowej;</w:t>
      </w:r>
    </w:p>
    <w:p w14:paraId="707F6F11" w14:textId="102C5837" w:rsidR="00120D52" w:rsidRPr="00CF71DC" w:rsidRDefault="00120D52" w:rsidP="00C84629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akcji spółki, o ile niższy próg nie wynika z</w:t>
      </w:r>
      <w:r w:rsidR="00976D00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63D4C83A" w14:textId="561101D1" w:rsidR="00120D52" w:rsidRPr="00CF71DC" w:rsidRDefault="00120D52" w:rsidP="00C84629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zarządzającego, prokurenta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pełnomocnika;</w:t>
      </w:r>
    </w:p>
    <w:p w14:paraId="75123CF2" w14:textId="62279423" w:rsidR="00120D52" w:rsidRPr="00CF71DC" w:rsidRDefault="00120D52" w:rsidP="00C84629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stosunku prawnym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faktycznym, który może budzić uzasadnione wątpliwości co do bezstronności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wyborze dostawcy usługi, w szczególności pozostawanie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związku małżeńskim,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stosunku pokrewieństwa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powinowactwa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powinowactwa drugiego stopnia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linii bocznej lub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kurateli;</w:t>
      </w:r>
    </w:p>
    <w:p w14:paraId="57B914FC" w14:textId="58EEDEFA" w:rsidR="00120D52" w:rsidRPr="00CF71DC" w:rsidRDefault="00120D52" w:rsidP="00C84629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projekcie albo przez podmiot powiązany z </w:t>
      </w:r>
      <w:r w:rsidR="0073181A" w:rsidRPr="00CF71DC">
        <w:rPr>
          <w:rFonts w:asciiTheme="minorHAnsi" w:hAnsiTheme="minorHAnsi" w:cstheme="minorHAnsi"/>
        </w:rPr>
        <w:t xml:space="preserve">Operatorem </w:t>
      </w:r>
      <w:r w:rsidRPr="00CF71DC">
        <w:rPr>
          <w:rFonts w:asciiTheme="minorHAnsi" w:hAnsiTheme="minorHAnsi" w:cstheme="minorHAnsi"/>
        </w:rPr>
        <w:t>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5"/>
      </w:r>
      <w:r w:rsidRPr="00CF71DC">
        <w:rPr>
          <w:rFonts w:asciiTheme="minorHAnsi" w:hAnsiTheme="minorHAnsi" w:cstheme="minorHAnsi"/>
        </w:rPr>
        <w:t>;</w:t>
      </w:r>
    </w:p>
    <w:p w14:paraId="5E6D7535" w14:textId="4E03C8C6" w:rsidR="00A343DF" w:rsidRDefault="00120D52" w:rsidP="00C84629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 xml:space="preserve">lub partnera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>PSF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52C78DE2" w14:textId="691EFDE3" w:rsidR="00255EE2" w:rsidRPr="00A343DF" w:rsidRDefault="00120D52" w:rsidP="00C84629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A343DF">
        <w:rPr>
          <w:rFonts w:asciiTheme="minorHAnsi" w:hAnsiTheme="minorHAnsi" w:cstheme="minorHAnsi"/>
        </w:rPr>
        <w:t>obejmuje koszty niezwiązane bezpośrednio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usługą rozwojową,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 xml:space="preserve">szczególności koszty środków trwałych przekazywanych osobom </w:t>
      </w:r>
      <w:r w:rsidR="00575804">
        <w:rPr>
          <w:rFonts w:asciiTheme="minorHAnsi" w:hAnsiTheme="minorHAnsi" w:cstheme="minorHAnsi"/>
        </w:rPr>
        <w:t>korzystającym z usługi</w:t>
      </w:r>
      <w:r w:rsidRPr="00A343DF">
        <w:rPr>
          <w:rFonts w:asciiTheme="minorHAnsi" w:hAnsiTheme="minorHAnsi" w:cstheme="minorHAnsi"/>
        </w:rPr>
        <w:t>, koszty dojazdu i</w:t>
      </w:r>
      <w:r w:rsidR="00791515" w:rsidRPr="00A343DF">
        <w:rPr>
          <w:rFonts w:asciiTheme="minorHAnsi" w:hAnsiTheme="minorHAnsi" w:cstheme="minorHAnsi"/>
        </w:rPr>
        <w:t> </w:t>
      </w:r>
      <w:r w:rsidRPr="00A343DF">
        <w:rPr>
          <w:rFonts w:asciiTheme="minorHAnsi" w:hAnsiTheme="minorHAnsi" w:cstheme="minorHAnsi"/>
        </w:rPr>
        <w:t>zakwaterowania,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wyłączeniem kosztów związanych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pokryciem specyficznych potrzeb osób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niepełnosprawnościami, które mogą zostać sfinansowane w ramach mechanizmu racjonalnych usprawnień, o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którym mowa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Wytycznych dotyczących realizacji zasad równościowych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ramach funduszy unijnych na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726D32BE" w:rsidR="004962A2" w:rsidRPr="00C84629" w:rsidRDefault="004962A2" w:rsidP="00C84629">
      <w:pPr>
        <w:spacing w:after="0" w:line="240" w:lineRule="auto"/>
        <w:rPr>
          <w:rFonts w:asciiTheme="minorHAnsi" w:hAnsiTheme="minorHAnsi"/>
        </w:rPr>
      </w:pPr>
    </w:p>
    <w:p w14:paraId="6E0E7EC9" w14:textId="302AC932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5.</w:t>
      </w:r>
    </w:p>
    <w:p w14:paraId="7CE082F9" w14:textId="62626372" w:rsidR="00015135" w:rsidRPr="00CF71DC" w:rsidRDefault="00BC3CC7" w:rsidP="00C84629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4C0D87E3" w14:textId="5EA766F8" w:rsidR="00E45DE1" w:rsidRPr="00CF71DC" w:rsidRDefault="002C2EFE" w:rsidP="00C84629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rozlicza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ę rozwojową</w:t>
      </w:r>
      <w:r w:rsidR="00BC3CC7" w:rsidRPr="00CF71DC">
        <w:rPr>
          <w:rFonts w:asciiTheme="minorHAnsi" w:hAnsiTheme="minorHAnsi" w:cstheme="minorHAnsi"/>
        </w:rPr>
        <w:t xml:space="preserve"> na podstawie </w:t>
      </w:r>
      <w:r w:rsidR="004A41D9" w:rsidRPr="00CF71DC">
        <w:rPr>
          <w:rFonts w:asciiTheme="minorHAnsi" w:hAnsiTheme="minorHAnsi" w:cstheme="minorHAnsi"/>
        </w:rPr>
        <w:t xml:space="preserve">złożonego </w:t>
      </w:r>
      <w:r w:rsidR="00BC3CC7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>osobę korzystającą z usługi</w:t>
      </w:r>
      <w:r w:rsidR="006E752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BC3CC7" w:rsidRPr="00CF71DC">
        <w:rPr>
          <w:rFonts w:asciiTheme="minorHAnsi" w:hAnsiTheme="minorHAnsi" w:cstheme="minorHAnsi"/>
        </w:rPr>
        <w:t>niosku o rozliczenie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wraz z załącznikami</w:t>
      </w:r>
      <w:r w:rsidR="00163915" w:rsidRPr="00CF71DC">
        <w:rPr>
          <w:rFonts w:asciiTheme="minorHAnsi" w:hAnsiTheme="minorHAnsi" w:cstheme="minorHAnsi"/>
        </w:rPr>
        <w:t xml:space="preserve"> (o których mowa poniżej)</w:t>
      </w:r>
      <w:r w:rsidR="004B72F6" w:rsidRPr="00CF71DC">
        <w:rPr>
          <w:rStyle w:val="Odwoanieprzypisudolnego"/>
          <w:rFonts w:asciiTheme="minorHAnsi" w:hAnsiTheme="minorHAnsi" w:cstheme="minorHAnsi"/>
        </w:rPr>
        <w:footnoteReference w:id="16"/>
      </w:r>
      <w:r w:rsidR="00BC3CC7" w:rsidRPr="00CF71DC">
        <w:rPr>
          <w:rFonts w:asciiTheme="minorHAnsi" w:hAnsiTheme="minorHAnsi" w:cstheme="minorHAnsi"/>
        </w:rPr>
        <w:t>.</w:t>
      </w:r>
    </w:p>
    <w:p w14:paraId="7DD64C44" w14:textId="6A8EFC48" w:rsidR="00E963A9" w:rsidRPr="00CF71DC" w:rsidRDefault="00E963A9" w:rsidP="00C84629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Przed uiszczeniem płatności </w:t>
      </w:r>
      <w:r w:rsidR="0073181A" w:rsidRPr="00CF71DC">
        <w:rPr>
          <w:rFonts w:asciiTheme="minorHAnsi" w:hAnsiTheme="minorHAnsi" w:cstheme="minorHAnsi"/>
        </w:rPr>
        <w:t xml:space="preserve">Operator </w:t>
      </w:r>
      <w:r w:rsidR="00BC3CC7" w:rsidRPr="00CF71DC">
        <w:rPr>
          <w:rFonts w:asciiTheme="minorHAnsi" w:hAnsiTheme="minorHAnsi" w:cstheme="minorHAnsi"/>
        </w:rPr>
        <w:t xml:space="preserve">weryfikuje </w:t>
      </w:r>
      <w:r w:rsidR="003168FF" w:rsidRPr="00CF71DC">
        <w:rPr>
          <w:rFonts w:asciiTheme="minorHAnsi" w:hAnsiTheme="minorHAnsi" w:cstheme="minorHAnsi"/>
        </w:rPr>
        <w:t>kompletność</w:t>
      </w:r>
      <w:r w:rsidR="00005323">
        <w:rPr>
          <w:rFonts w:asciiTheme="minorHAnsi" w:hAnsiTheme="minorHAnsi" w:cstheme="minorHAnsi"/>
        </w:rPr>
        <w:t xml:space="preserve"> złożonych dokumentów rozliczeniowych</w:t>
      </w:r>
      <w:r w:rsidR="00BC3CC7" w:rsidRPr="00CF71DC">
        <w:rPr>
          <w:rFonts w:asciiTheme="minorHAnsi" w:hAnsiTheme="minorHAnsi" w:cstheme="minorHAnsi"/>
        </w:rPr>
        <w:t>, do których należ</w:t>
      </w:r>
      <w:r w:rsidR="00163915" w:rsidRPr="00CF71DC">
        <w:rPr>
          <w:rFonts w:asciiTheme="minorHAnsi" w:hAnsiTheme="minorHAnsi" w:cstheme="minorHAnsi"/>
        </w:rPr>
        <w:t xml:space="preserve">y </w:t>
      </w:r>
      <w:r w:rsidRPr="00CF71DC">
        <w:rPr>
          <w:rFonts w:asciiTheme="minorHAnsi" w:hAnsiTheme="minorHAnsi" w:cstheme="minorHAnsi"/>
        </w:rPr>
        <w:t>wniosek o rozliczenie usługi rozwojowej</w:t>
      </w:r>
      <w:r w:rsidR="00163915" w:rsidRPr="00CF71DC">
        <w:rPr>
          <w:rFonts w:asciiTheme="minorHAnsi" w:hAnsiTheme="minorHAnsi" w:cstheme="minorHAnsi"/>
        </w:rPr>
        <w:t xml:space="preserve"> wraz z załącznikami:</w:t>
      </w:r>
    </w:p>
    <w:p w14:paraId="5CC4A25A" w14:textId="7CD1B485" w:rsidR="00276DE7" w:rsidRPr="00CF71DC" w:rsidRDefault="00E963A9" w:rsidP="00C84629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faktur</w:t>
      </w:r>
      <w:r w:rsidRPr="00CF71DC">
        <w:rPr>
          <w:rFonts w:asciiTheme="minorHAnsi" w:hAnsiTheme="minorHAnsi" w:cstheme="minorHAnsi"/>
          <w:sz w:val="22"/>
          <w:szCs w:val="22"/>
        </w:rPr>
        <w:t>y lub rachunku lub innego równoważnego dowodu księgowego wystawionego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zgodnie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przepisami ustawy z dnia 29 września 1994 r. o rachu</w:t>
      </w:r>
      <w:r w:rsidRPr="00CF71DC">
        <w:rPr>
          <w:rFonts w:asciiTheme="minorHAnsi" w:hAnsiTheme="minorHAnsi" w:cstheme="minorHAnsi"/>
          <w:sz w:val="22"/>
          <w:szCs w:val="22"/>
        </w:rPr>
        <w:t>nkowości; dokument powinien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zawierać dane </w:t>
      </w:r>
      <w:r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>, liczbę godzin usługi rozwojowej opłaconej ze środków publicznych oraz identyfikatory nadane w</w:t>
      </w:r>
      <w:r w:rsidR="00E32517">
        <w:rPr>
          <w:rFonts w:asciiTheme="minorHAnsi" w:hAnsiTheme="minorHAnsi" w:cstheme="minorHAnsi"/>
          <w:sz w:val="22"/>
          <w:szCs w:val="22"/>
        </w:rPr>
        <w:t> </w:t>
      </w:r>
      <w:r w:rsidR="00BC3CC7" w:rsidRPr="00CF71DC">
        <w:rPr>
          <w:rFonts w:asciiTheme="minorHAnsi" w:hAnsiTheme="minorHAnsi" w:cstheme="minorHAnsi"/>
          <w:sz w:val="22"/>
          <w:szCs w:val="22"/>
        </w:rPr>
        <w:t>systemie informatycznym</w:t>
      </w:r>
      <w:r w:rsidR="00BE1C43" w:rsidRPr="00CF71DC">
        <w:rPr>
          <w:rFonts w:asciiTheme="minorHAnsi" w:hAnsiTheme="minorHAnsi" w:cstheme="minorHAnsi"/>
          <w:sz w:val="22"/>
          <w:szCs w:val="22"/>
        </w:rPr>
        <w:t>,</w:t>
      </w:r>
      <w:r w:rsidR="0048078E" w:rsidRPr="00CF71DC">
        <w:rPr>
          <w:rFonts w:asciiTheme="minorHAnsi" w:hAnsiTheme="minorHAnsi" w:cstheme="minorHAnsi"/>
          <w:sz w:val="22"/>
          <w:szCs w:val="22"/>
        </w:rPr>
        <w:t xml:space="preserve"> tj. ID wsparcia, nazwę/tytuł usługi i n</w:t>
      </w:r>
      <w:r w:rsidRPr="00CF71DC">
        <w:rPr>
          <w:rFonts w:asciiTheme="minorHAnsi" w:hAnsiTheme="minorHAnsi" w:cstheme="minorHAnsi"/>
          <w:sz w:val="22"/>
          <w:szCs w:val="22"/>
        </w:rPr>
        <w:t>ume</w:t>
      </w:r>
      <w:r w:rsidR="0048078E" w:rsidRPr="00CF71DC">
        <w:rPr>
          <w:rFonts w:asciiTheme="minorHAnsi" w:hAnsiTheme="minorHAnsi" w:cstheme="minorHAnsi"/>
          <w:sz w:val="22"/>
          <w:szCs w:val="22"/>
        </w:rPr>
        <w:t>r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48078E" w:rsidRPr="00CF71DC">
        <w:rPr>
          <w:rFonts w:asciiTheme="minorHAnsi" w:hAnsiTheme="minorHAnsi" w:cstheme="minorHAnsi"/>
          <w:sz w:val="22"/>
          <w:szCs w:val="22"/>
        </w:rPr>
        <w:t xml:space="preserve"> BUR</w:t>
      </w:r>
      <w:r w:rsidR="00BC3CC7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3D26016C" w14:textId="64527DF5" w:rsidR="008B6065" w:rsidRPr="00CF71DC" w:rsidRDefault="007E7378" w:rsidP="00C84629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ankiet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oceniając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usługę rozwojową wypełnion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przez </w:t>
      </w:r>
      <w:r w:rsidRPr="00CF71DC">
        <w:rPr>
          <w:rFonts w:asciiTheme="minorHAnsi" w:hAnsiTheme="minorHAnsi" w:cstheme="minorHAnsi"/>
          <w:sz w:val="22"/>
          <w:szCs w:val="22"/>
        </w:rPr>
        <w:t xml:space="preserve">osobę 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korzystającą z usługi, </w:t>
      </w:r>
      <w:r w:rsidRPr="00CF71DC">
        <w:rPr>
          <w:rFonts w:asciiTheme="minorHAnsi" w:hAnsiTheme="minorHAnsi" w:cstheme="minorHAnsi"/>
          <w:sz w:val="22"/>
          <w:szCs w:val="22"/>
        </w:rPr>
        <w:t>wygenerowan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BUR</w:t>
      </w:r>
      <w:r w:rsidR="00906A89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BAD38EE" w14:textId="14074A6E" w:rsidR="00906A89" w:rsidRPr="00CF71DC" w:rsidRDefault="00906A89" w:rsidP="00C84629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dokumentu potwierdzającego ukończenie usługi rozwojowe</w:t>
      </w:r>
      <w:r w:rsidR="00A20A59">
        <w:rPr>
          <w:rFonts w:asciiTheme="minorHAnsi" w:hAnsiTheme="minorHAnsi" w:cstheme="minorHAnsi"/>
          <w:sz w:val="22"/>
          <w:szCs w:val="22"/>
        </w:rPr>
        <w:t xml:space="preserve">j </w:t>
      </w:r>
      <w:r w:rsidR="00A20A59" w:rsidRPr="00A20A59">
        <w:rPr>
          <w:rFonts w:asciiTheme="minorHAnsi" w:hAnsiTheme="minorHAnsi" w:cstheme="minorHAnsi"/>
          <w:sz w:val="22"/>
          <w:szCs w:val="22"/>
        </w:rPr>
        <w:t>(zgodnie ze wzorem stanowiącym załącznik nr 1</w:t>
      </w:r>
      <w:r w:rsidR="00710697">
        <w:rPr>
          <w:rFonts w:asciiTheme="minorHAnsi" w:hAnsiTheme="minorHAnsi" w:cstheme="minorHAnsi"/>
          <w:sz w:val="22"/>
          <w:szCs w:val="22"/>
        </w:rPr>
        <w:t>2</w:t>
      </w:r>
      <w:r w:rsidR="00A20A59" w:rsidRPr="00A20A59">
        <w:rPr>
          <w:rFonts w:asciiTheme="minorHAnsi" w:hAnsiTheme="minorHAnsi" w:cstheme="minorHAnsi"/>
          <w:sz w:val="22"/>
          <w:szCs w:val="22"/>
        </w:rPr>
        <w:t xml:space="preserve"> do regulaminu naboru)</w:t>
      </w:r>
      <w:r w:rsidRPr="00CF71DC">
        <w:rPr>
          <w:rFonts w:asciiTheme="minorHAnsi" w:hAnsiTheme="minorHAnsi" w:cstheme="minorHAnsi"/>
          <w:sz w:val="22"/>
          <w:szCs w:val="22"/>
        </w:rPr>
        <w:t>j</w:t>
      </w:r>
      <w:r w:rsidR="004720B5" w:rsidRPr="00CF71DC">
        <w:rPr>
          <w:rFonts w:asciiTheme="minorHAnsi" w:hAnsiTheme="minorHAnsi" w:cstheme="minorHAnsi"/>
          <w:sz w:val="22"/>
          <w:szCs w:val="22"/>
        </w:rPr>
        <w:t xml:space="preserve">; dokument powinien zawierać tytuł usługi rozwojowej oraz identyfikatory nadane w systemie teleinformatycznym, dane </w:t>
      </w:r>
      <w:r w:rsidR="00DF14F1">
        <w:rPr>
          <w:rFonts w:asciiTheme="minorHAnsi" w:hAnsiTheme="minorHAnsi" w:cstheme="minorHAnsi"/>
          <w:sz w:val="22"/>
          <w:szCs w:val="22"/>
        </w:rPr>
        <w:t>osoby korzystającej z usługi</w:t>
      </w:r>
      <w:r w:rsidR="00DF14F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720B5" w:rsidRPr="00CF71DC">
        <w:rPr>
          <w:rFonts w:asciiTheme="minorHAnsi" w:hAnsiTheme="minorHAnsi" w:cstheme="minorHAnsi"/>
          <w:sz w:val="22"/>
          <w:szCs w:val="22"/>
        </w:rPr>
        <w:t>(imię, nazwisko oraz nr PESEL</w:t>
      </w:r>
      <w:r w:rsidR="004720B5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7"/>
      </w:r>
      <w:r w:rsidR="004720B5" w:rsidRPr="00CF71DC">
        <w:rPr>
          <w:rFonts w:asciiTheme="minorHAnsi" w:hAnsiTheme="minorHAnsi" w:cstheme="minorHAnsi"/>
          <w:sz w:val="22"/>
          <w:szCs w:val="22"/>
        </w:rPr>
        <w:t xml:space="preserve">, datę świadczenia usługi rozwojowej, liczbę godzin usługi rozwojowej, </w:t>
      </w:r>
      <w:r w:rsidR="002D1D0E" w:rsidRPr="002D1D0E">
        <w:rPr>
          <w:rFonts w:asciiTheme="minorHAnsi" w:hAnsiTheme="minorHAnsi" w:cstheme="minorHAnsi"/>
          <w:sz w:val="22"/>
          <w:szCs w:val="22"/>
        </w:rPr>
        <w:t xml:space="preserve">informację na temat frekwencji na usłudze, </w:t>
      </w:r>
      <w:r w:rsidR="004720B5" w:rsidRPr="00CF71DC">
        <w:rPr>
          <w:rFonts w:asciiTheme="minorHAnsi" w:hAnsiTheme="minorHAnsi" w:cstheme="minorHAnsi"/>
          <w:sz w:val="22"/>
          <w:szCs w:val="22"/>
        </w:rPr>
        <w:t>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="00076C9E">
        <w:rPr>
          <w:rFonts w:asciiTheme="minorHAnsi" w:hAnsiTheme="minorHAnsi" w:cstheme="minorHAnsi"/>
          <w:sz w:val="22"/>
          <w:szCs w:val="22"/>
        </w:rPr>
        <w:t> </w:t>
      </w:r>
      <w:r w:rsidR="004720B5" w:rsidRPr="00CF71DC">
        <w:rPr>
          <w:rFonts w:asciiTheme="minorHAnsi" w:hAnsiTheme="minorHAnsi" w:cstheme="minorHAnsi"/>
          <w:sz w:val="22"/>
          <w:szCs w:val="22"/>
        </w:rPr>
        <w:t>której mowa w art. 2 pkt 8 ustawy z dnia 22 grudnia 2015 r. 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720B5" w:rsidRPr="00CF71DC">
        <w:rPr>
          <w:rFonts w:asciiTheme="minorHAnsi" w:hAnsiTheme="minorHAnsi" w:cstheme="minorHAnsi"/>
          <w:sz w:val="22"/>
          <w:szCs w:val="22"/>
        </w:rPr>
        <w:t>Zintegrowanym Systemie Kwalifikacji, w sposób określony w tej ustawie</w:t>
      </w:r>
      <w:r w:rsidR="00A20A59" w:rsidRPr="00A20A59">
        <w:rPr>
          <w:rFonts w:asciiTheme="minorHAnsi" w:hAnsiTheme="minorHAnsi" w:cstheme="minorHAnsi"/>
        </w:rPr>
        <w:t xml:space="preserve"> </w:t>
      </w:r>
      <w:r w:rsidR="00A20A59" w:rsidRPr="00A20A59">
        <w:rPr>
          <w:rFonts w:asciiTheme="minorHAnsi" w:hAnsiTheme="minorHAnsi" w:cstheme="minorHAnsi"/>
          <w:sz w:val="22"/>
          <w:szCs w:val="22"/>
        </w:rPr>
        <w:t>oraz informację czy usługa doprowadziła do uzyskania zielonych kwalifikacji/kompetencji</w:t>
      </w:r>
      <w:r w:rsidR="006A4C09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CC05306" w14:textId="02718FDD" w:rsidR="006A4C09" w:rsidRPr="00CF71DC" w:rsidRDefault="006A4C09" w:rsidP="00C84629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kopi</w:t>
      </w:r>
      <w:r w:rsidR="005724CB">
        <w:rPr>
          <w:rFonts w:asciiTheme="minorHAnsi" w:hAnsiTheme="minorHAnsi" w:cstheme="minorHAnsi"/>
          <w:sz w:val="22"/>
          <w:szCs w:val="22"/>
        </w:rPr>
        <w:t>ami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dokumentów wskazanych w protokole z wizyty monitoringowej usług rozwojowych, w odniesieniu do których stwierdzono uchybienia podczas wizyty monitoringowej.</w:t>
      </w:r>
    </w:p>
    <w:p w14:paraId="1668A2DA" w14:textId="5CC73A84" w:rsidR="00276DE7" w:rsidRPr="00CF71DC" w:rsidRDefault="008B5A26" w:rsidP="00C84629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3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18"/>
      </w:r>
      <w:r w:rsidRPr="0038369E">
        <w:rPr>
          <w:rFonts w:asciiTheme="minorHAnsi" w:hAnsiTheme="minorHAnsi" w:cstheme="minorHAnsi"/>
        </w:rPr>
        <w:t xml:space="preserve"> lub w formie papierowej (opatrzony własnoręcznym podpisem</w:t>
      </w:r>
      <w:r w:rsidR="00014B64">
        <w:rPr>
          <w:rFonts w:asciiTheme="minorHAnsi" w:hAnsiTheme="minorHAnsi" w:cstheme="minorHAnsi"/>
        </w:rPr>
        <w:t>)</w:t>
      </w:r>
      <w:r w:rsidRPr="0038369E">
        <w:rPr>
          <w:rFonts w:asciiTheme="minorHAnsi" w:hAnsiTheme="minorHAnsi" w:cstheme="minorHAnsi"/>
        </w:rPr>
        <w:t xml:space="preserve">. </w:t>
      </w:r>
      <w:bookmarkEnd w:id="13"/>
      <w:r w:rsidR="00E50CE9" w:rsidRPr="00CF71DC">
        <w:rPr>
          <w:rFonts w:asciiTheme="minorHAnsi" w:hAnsiTheme="minorHAnsi" w:cstheme="minorHAnsi"/>
        </w:rPr>
        <w:t>Kopi</w:t>
      </w:r>
      <w:r w:rsidR="00067F8C" w:rsidRPr="00CF71DC">
        <w:rPr>
          <w:rFonts w:asciiTheme="minorHAnsi" w:hAnsiTheme="minorHAnsi" w:cstheme="minorHAnsi"/>
        </w:rPr>
        <w:t>e</w:t>
      </w:r>
      <w:r w:rsidR="00E50CE9" w:rsidRPr="00CF71DC">
        <w:rPr>
          <w:rFonts w:asciiTheme="minorHAnsi" w:hAnsiTheme="minorHAnsi" w:cstheme="minorHAnsi"/>
        </w:rPr>
        <w:t xml:space="preserve"> dokument</w:t>
      </w:r>
      <w:r w:rsidR="00067F8C" w:rsidRPr="00CF71DC">
        <w:rPr>
          <w:rFonts w:asciiTheme="minorHAnsi" w:hAnsiTheme="minorHAnsi" w:cstheme="minorHAnsi"/>
        </w:rPr>
        <w:t>ów</w:t>
      </w:r>
      <w:r w:rsidR="00E50CE9" w:rsidRPr="00CF71DC">
        <w:rPr>
          <w:rFonts w:asciiTheme="minorHAnsi" w:hAnsiTheme="minorHAnsi" w:cstheme="minorHAnsi"/>
        </w:rPr>
        <w:t>, o który</w:t>
      </w:r>
      <w:r w:rsidR="00067F8C" w:rsidRPr="00CF71DC">
        <w:rPr>
          <w:rFonts w:asciiTheme="minorHAnsi" w:hAnsiTheme="minorHAnsi" w:cstheme="minorHAnsi"/>
        </w:rPr>
        <w:t>ch</w:t>
      </w:r>
      <w:r w:rsidR="00015135" w:rsidRPr="00CF71DC">
        <w:rPr>
          <w:rFonts w:asciiTheme="minorHAnsi" w:hAnsiTheme="minorHAnsi" w:cstheme="minorHAnsi"/>
        </w:rPr>
        <w:t xml:space="preserve"> mowa w ust. 2</w:t>
      </w:r>
      <w:r w:rsidR="00E50CE9" w:rsidRPr="00CF71DC">
        <w:rPr>
          <w:rFonts w:asciiTheme="minorHAnsi" w:hAnsiTheme="minorHAnsi" w:cstheme="minorHAnsi"/>
        </w:rPr>
        <w:t>, mus</w:t>
      </w:r>
      <w:r w:rsidR="00906A89" w:rsidRPr="00CF71DC">
        <w:rPr>
          <w:rFonts w:asciiTheme="minorHAnsi" w:hAnsiTheme="minorHAnsi" w:cstheme="minorHAnsi"/>
        </w:rPr>
        <w:t>zą</w:t>
      </w:r>
      <w:r w:rsidR="00E50CE9" w:rsidRPr="00CF71DC">
        <w:rPr>
          <w:rFonts w:asciiTheme="minorHAnsi" w:hAnsiTheme="minorHAnsi" w:cstheme="minorHAnsi"/>
        </w:rPr>
        <w:t xml:space="preserve"> być potwierdzon</w:t>
      </w:r>
      <w:r w:rsidR="00906A89" w:rsidRPr="00CF71DC">
        <w:rPr>
          <w:rFonts w:asciiTheme="minorHAnsi" w:hAnsiTheme="minorHAnsi" w:cstheme="minorHAnsi"/>
        </w:rPr>
        <w:t>e</w:t>
      </w:r>
      <w:r w:rsidR="00E50CE9" w:rsidRPr="00CF71DC">
        <w:rPr>
          <w:rFonts w:asciiTheme="minorHAnsi" w:hAnsiTheme="minorHAnsi" w:cstheme="minorHAnsi"/>
        </w:rPr>
        <w:t xml:space="preserve"> przez </w:t>
      </w:r>
      <w:r w:rsidR="00015135" w:rsidRPr="00CF71DC">
        <w:rPr>
          <w:rFonts w:asciiTheme="minorHAnsi" w:hAnsiTheme="minorHAnsi" w:cstheme="minorHAnsi"/>
        </w:rPr>
        <w:t xml:space="preserve">osobę </w:t>
      </w:r>
      <w:r w:rsidR="00E50CE9" w:rsidRPr="00CF71DC">
        <w:rPr>
          <w:rFonts w:asciiTheme="minorHAnsi" w:hAnsiTheme="minorHAnsi" w:cstheme="minorHAnsi"/>
        </w:rPr>
        <w:t>korzystając</w:t>
      </w:r>
      <w:r w:rsidR="006E7524" w:rsidRPr="00CF71DC">
        <w:rPr>
          <w:rFonts w:asciiTheme="minorHAnsi" w:hAnsiTheme="minorHAnsi" w:cstheme="minorHAnsi"/>
        </w:rPr>
        <w:t>ą</w:t>
      </w:r>
      <w:r w:rsidR="00E50CE9" w:rsidRPr="00CF71DC">
        <w:rPr>
          <w:rFonts w:asciiTheme="minorHAnsi" w:hAnsiTheme="minorHAnsi" w:cstheme="minorHAnsi"/>
        </w:rPr>
        <w:t xml:space="preserve"> z usługi </w:t>
      </w:r>
      <w:r w:rsidR="00015135" w:rsidRPr="00CF71DC">
        <w:rPr>
          <w:rFonts w:asciiTheme="minorHAnsi" w:hAnsiTheme="minorHAnsi" w:cstheme="minorHAnsi"/>
        </w:rPr>
        <w:t>za zgodność z</w:t>
      </w:r>
      <w:r w:rsidR="00BF4237">
        <w:rPr>
          <w:rFonts w:asciiTheme="minorHAnsi" w:hAnsiTheme="minorHAnsi" w:cstheme="minorHAnsi"/>
        </w:rPr>
        <w:t xml:space="preserve"> </w:t>
      </w:r>
      <w:r w:rsidR="00015135" w:rsidRPr="00CF71DC">
        <w:rPr>
          <w:rFonts w:asciiTheme="minorHAnsi" w:hAnsiTheme="minorHAnsi" w:cstheme="minorHAnsi"/>
        </w:rPr>
        <w:t>oryginałem</w:t>
      </w:r>
      <w:r w:rsidR="00BC3CC7" w:rsidRPr="00CF71DC">
        <w:rPr>
          <w:rFonts w:asciiTheme="minorHAnsi" w:hAnsiTheme="minorHAnsi" w:cstheme="minorHAnsi"/>
        </w:rPr>
        <w:t>.</w:t>
      </w:r>
    </w:p>
    <w:p w14:paraId="473C3693" w14:textId="0D845EA5" w:rsidR="00C801E0" w:rsidRPr="00CF71DC" w:rsidRDefault="00BC3CC7" w:rsidP="00C84629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4" w:name="_Hlk488929917"/>
      <w:r w:rsidRPr="00CF71DC">
        <w:rPr>
          <w:rFonts w:asciiTheme="minorHAnsi" w:hAnsiTheme="minorHAnsi" w:cstheme="minorHAnsi"/>
        </w:rPr>
        <w:t>Dokumenty rozlicz</w:t>
      </w:r>
      <w:r w:rsidR="004400F9" w:rsidRPr="00CF71DC">
        <w:rPr>
          <w:rFonts w:asciiTheme="minorHAnsi" w:hAnsiTheme="minorHAnsi" w:cstheme="minorHAnsi"/>
        </w:rPr>
        <w:t xml:space="preserve">eniowe muszą zostać złożone do </w:t>
      </w:r>
      <w:r w:rsidR="00076C9E" w:rsidRPr="00CF71DC">
        <w:rPr>
          <w:rFonts w:asciiTheme="minorHAnsi" w:hAnsiTheme="minorHAnsi" w:cstheme="minorHAnsi"/>
        </w:rPr>
        <w:t xml:space="preserve">Operatora </w:t>
      </w:r>
      <w:r w:rsidR="0075282B" w:rsidRPr="00CF71DC">
        <w:rPr>
          <w:rFonts w:asciiTheme="minorHAnsi" w:hAnsiTheme="minorHAnsi" w:cstheme="minorHAnsi"/>
        </w:rPr>
        <w:t>odrębnie dla każdej z usług objętych niniejszą umową</w:t>
      </w:r>
      <w:r w:rsidR="001505AA">
        <w:rPr>
          <w:rFonts w:asciiTheme="minorHAnsi" w:hAnsiTheme="minorHAnsi" w:cstheme="minorHAnsi"/>
        </w:rPr>
        <w:t xml:space="preserve">. </w:t>
      </w:r>
      <w:r w:rsidR="001505AA" w:rsidRPr="00901734">
        <w:rPr>
          <w:rFonts w:asciiTheme="minorHAnsi" w:hAnsiTheme="minorHAnsi" w:cstheme="minorHAnsi"/>
        </w:rPr>
        <w:t>Dokumenty rozliczeniowe powinny być dostarczone do Operatora</w:t>
      </w:r>
      <w:r w:rsidRPr="00CF71DC">
        <w:rPr>
          <w:rFonts w:asciiTheme="minorHAnsi" w:hAnsiTheme="minorHAnsi" w:cstheme="minorHAnsi"/>
        </w:rPr>
        <w:t xml:space="preserve"> </w:t>
      </w:r>
      <w:r w:rsidR="004400F9" w:rsidRPr="00CF71DC">
        <w:rPr>
          <w:rFonts w:asciiTheme="minorHAnsi" w:hAnsiTheme="minorHAnsi" w:cstheme="minorHAnsi"/>
        </w:rPr>
        <w:t xml:space="preserve">w ciągu </w:t>
      </w:r>
      <w:r w:rsidR="00A56DCB">
        <w:rPr>
          <w:rFonts w:asciiTheme="minorHAnsi" w:hAnsiTheme="minorHAnsi" w:cstheme="minorHAnsi"/>
        </w:rPr>
        <w:t>10</w:t>
      </w:r>
      <w:r w:rsidR="001A53F5" w:rsidRPr="00CF71DC">
        <w:rPr>
          <w:rFonts w:asciiTheme="minorHAnsi" w:hAnsiTheme="minorHAnsi" w:cstheme="minorHAnsi"/>
        </w:rPr>
        <w:t xml:space="preserve"> </w:t>
      </w:r>
      <w:r w:rsidR="004400F9" w:rsidRPr="00CF71DC">
        <w:rPr>
          <w:rFonts w:asciiTheme="minorHAnsi" w:hAnsiTheme="minorHAnsi" w:cstheme="minorHAnsi"/>
        </w:rPr>
        <w:t>dni</w:t>
      </w:r>
      <w:r w:rsidR="002B1C89">
        <w:rPr>
          <w:rFonts w:asciiTheme="minorHAnsi" w:hAnsiTheme="minorHAnsi" w:cstheme="minorHAnsi"/>
        </w:rPr>
        <w:t>,</w:t>
      </w:r>
      <w:r w:rsidR="004400F9" w:rsidRPr="00CF71DC">
        <w:rPr>
          <w:rFonts w:asciiTheme="minorHAnsi" w:hAnsiTheme="minorHAnsi" w:cstheme="minorHAnsi"/>
        </w:rPr>
        <w:t xml:space="preserve"> </w:t>
      </w:r>
      <w:r w:rsidR="002D1D0E">
        <w:rPr>
          <w:rFonts w:asciiTheme="minorHAnsi" w:hAnsiTheme="minorHAnsi" w:cstheme="minorHAnsi"/>
        </w:rPr>
        <w:t>licząc od dnia następnego po dniu</w:t>
      </w:r>
      <w:r w:rsidR="004400F9" w:rsidRPr="00CF71DC">
        <w:rPr>
          <w:rFonts w:asciiTheme="minorHAnsi" w:hAnsiTheme="minorHAnsi" w:cstheme="minorHAnsi"/>
        </w:rPr>
        <w:t xml:space="preserve"> zakończenia </w:t>
      </w:r>
      <w:r w:rsidR="00526D22" w:rsidRPr="00CF71DC">
        <w:rPr>
          <w:rFonts w:asciiTheme="minorHAnsi" w:hAnsiTheme="minorHAnsi" w:cstheme="minorHAnsi"/>
        </w:rPr>
        <w:t>usług</w:t>
      </w:r>
      <w:r w:rsidR="0075282B" w:rsidRPr="00CF71DC">
        <w:rPr>
          <w:rFonts w:asciiTheme="minorHAnsi" w:hAnsiTheme="minorHAnsi" w:cstheme="minorHAnsi"/>
        </w:rPr>
        <w:t>, o</w:t>
      </w:r>
      <w:r w:rsidR="0065597B">
        <w:rPr>
          <w:rFonts w:asciiTheme="minorHAnsi" w:hAnsiTheme="minorHAnsi" w:cstheme="minorHAnsi"/>
        </w:rPr>
        <w:t> </w:t>
      </w:r>
      <w:r w:rsidR="0075282B" w:rsidRPr="00CF71DC">
        <w:rPr>
          <w:rFonts w:asciiTheme="minorHAnsi" w:hAnsiTheme="minorHAnsi" w:cstheme="minorHAnsi"/>
        </w:rPr>
        <w:t>których mowa w § 2 ust. 3</w:t>
      </w:r>
      <w:r w:rsidR="00C801E0" w:rsidRPr="00CF71DC">
        <w:rPr>
          <w:rFonts w:asciiTheme="minorHAnsi" w:hAnsiTheme="minorHAnsi" w:cstheme="minorHAnsi"/>
        </w:rPr>
        <w:t>.</w:t>
      </w:r>
    </w:p>
    <w:p w14:paraId="300BF15C" w14:textId="1A92A894" w:rsidR="00E45DE1" w:rsidRPr="00CF71DC" w:rsidRDefault="0030753F" w:rsidP="00C84629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5" w:name="_Hlk488929866"/>
      <w:bookmarkStart w:id="16" w:name="_Hlk164415117"/>
      <w:bookmarkEnd w:id="14"/>
      <w:r w:rsidRPr="00CF71DC">
        <w:rPr>
          <w:rFonts w:asciiTheme="minorHAnsi" w:hAnsiTheme="minorHAnsi" w:cstheme="minorHAnsi"/>
        </w:rPr>
        <w:t xml:space="preserve">W sytuacji opisanej w ust. </w:t>
      </w:r>
      <w:r w:rsidR="0075282B" w:rsidRPr="00CF71DC">
        <w:rPr>
          <w:rFonts w:asciiTheme="minorHAnsi" w:hAnsiTheme="minorHAnsi" w:cstheme="minorHAnsi"/>
        </w:rPr>
        <w:t>4</w:t>
      </w:r>
      <w:r w:rsidRPr="00CF71DC">
        <w:rPr>
          <w:rFonts w:asciiTheme="minorHAnsi" w:hAnsiTheme="minorHAnsi" w:cstheme="minorHAnsi"/>
        </w:rPr>
        <w:t xml:space="preserve"> </w:t>
      </w:r>
      <w:r w:rsidR="00076C9E" w:rsidRPr="00CF71DC">
        <w:rPr>
          <w:rFonts w:asciiTheme="minorHAnsi" w:hAnsiTheme="minorHAnsi" w:cstheme="minorHAnsi"/>
        </w:rPr>
        <w:t xml:space="preserve">Operator </w:t>
      </w:r>
      <w:r w:rsidRPr="00CF71DC">
        <w:rPr>
          <w:rFonts w:asciiTheme="minorHAnsi" w:hAnsiTheme="minorHAnsi" w:cstheme="minorHAnsi"/>
        </w:rPr>
        <w:t>przelewa środki</w:t>
      </w:r>
      <w:r w:rsidR="00BC3CC7" w:rsidRPr="00CF71DC">
        <w:rPr>
          <w:rFonts w:asciiTheme="minorHAnsi" w:hAnsiTheme="minorHAnsi" w:cstheme="minorHAnsi"/>
        </w:rPr>
        <w:t xml:space="preserve"> na rachunek bankowy </w:t>
      </w:r>
      <w:r w:rsidRPr="00CF71DC">
        <w:rPr>
          <w:rFonts w:asciiTheme="minorHAnsi" w:hAnsiTheme="minorHAnsi" w:cstheme="minorHAnsi"/>
        </w:rPr>
        <w:t xml:space="preserve">dostawcy usługi odrębnie dla każdej usługi </w:t>
      </w:r>
      <w:r w:rsidR="00BC3CC7" w:rsidRPr="00CF71DC">
        <w:rPr>
          <w:rFonts w:asciiTheme="minorHAnsi" w:hAnsiTheme="minorHAnsi" w:cstheme="minorHAnsi"/>
        </w:rPr>
        <w:t>po</w:t>
      </w:r>
      <w:r w:rsidRPr="00CF71DC">
        <w:rPr>
          <w:rFonts w:asciiTheme="minorHAnsi" w:hAnsiTheme="minorHAnsi" w:cstheme="minorHAnsi"/>
        </w:rPr>
        <w:t xml:space="preserve"> jej rozliczeniu</w:t>
      </w:r>
      <w:r w:rsidR="00BC3CC7" w:rsidRPr="00CF71DC">
        <w:rPr>
          <w:rFonts w:asciiTheme="minorHAnsi" w:hAnsiTheme="minorHAnsi" w:cstheme="minorHAnsi"/>
        </w:rPr>
        <w:t>.</w:t>
      </w:r>
    </w:p>
    <w:bookmarkEnd w:id="15"/>
    <w:bookmarkEnd w:id="16"/>
    <w:p w14:paraId="553718A8" w14:textId="22D987C5" w:rsidR="006E102C" w:rsidRPr="00CF71DC" w:rsidRDefault="005A16BF" w:rsidP="00C84629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BA3487">
        <w:rPr>
          <w:rFonts w:asciiTheme="minorHAnsi" w:hAnsiTheme="minorHAnsi" w:cstheme="minorHAnsi"/>
        </w:rPr>
        <w:t>20</w:t>
      </w:r>
      <w:r w:rsidR="00BA348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dni licząc od dnia następującego po dniu złożenia przez osobę </w:t>
      </w:r>
      <w:r w:rsidR="009A1D04" w:rsidRPr="00CF71DC">
        <w:rPr>
          <w:rFonts w:asciiTheme="minorHAnsi" w:hAnsiTheme="minorHAnsi" w:cstheme="minorHAnsi"/>
        </w:rPr>
        <w:t>korzystającą z</w:t>
      </w:r>
      <w:r w:rsidR="00076C9E">
        <w:rPr>
          <w:rFonts w:asciiTheme="minorHAnsi" w:hAnsiTheme="minorHAnsi" w:cstheme="minorHAnsi"/>
        </w:rPr>
        <w:t> </w:t>
      </w:r>
      <w:r w:rsidR="009A1D04" w:rsidRPr="00CF71DC">
        <w:rPr>
          <w:rFonts w:asciiTheme="minorHAnsi" w:hAnsiTheme="minorHAnsi" w:cstheme="minorHAnsi"/>
        </w:rPr>
        <w:t>usługi t</w:t>
      </w:r>
      <w:r w:rsidR="00BC3CC7" w:rsidRPr="00CF71DC">
        <w:rPr>
          <w:rFonts w:asciiTheme="minorHAnsi" w:hAnsiTheme="minorHAnsi" w:cstheme="minorHAnsi"/>
        </w:rPr>
        <w:t xml:space="preserve">ych dokumentów. </w:t>
      </w:r>
      <w:bookmarkStart w:id="17" w:name="_Hlk488839027"/>
      <w:r w:rsidR="00BC3CC7" w:rsidRPr="00CF71DC">
        <w:rPr>
          <w:rFonts w:asciiTheme="minorHAnsi" w:hAnsiTheme="minorHAnsi" w:cstheme="minorHAnsi"/>
        </w:rPr>
        <w:t xml:space="preserve">Bieg terminu na weryfikację i zatwierdzenie dokumentów rozliczeniowych </w:t>
      </w:r>
      <w:r w:rsidR="00561652" w:rsidRPr="00CF71DC">
        <w:rPr>
          <w:rFonts w:asciiTheme="minorHAnsi" w:hAnsiTheme="minorHAnsi" w:cstheme="minorHAnsi"/>
        </w:rPr>
        <w:t xml:space="preserve">zostaje </w:t>
      </w:r>
      <w:r w:rsidR="00BC3CC7" w:rsidRPr="00CF71DC">
        <w:rPr>
          <w:rFonts w:asciiTheme="minorHAnsi" w:hAnsiTheme="minorHAnsi" w:cstheme="minorHAnsi"/>
        </w:rPr>
        <w:t>zawieszony w</w:t>
      </w:r>
      <w:r w:rsidR="00285518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przypadku potrzeby uzyskania dodatkowych wyjaśnień</w:t>
      </w:r>
      <w:r w:rsidR="00561652" w:rsidRPr="00CF71DC">
        <w:rPr>
          <w:rFonts w:asciiTheme="minorHAnsi" w:hAnsiTheme="minorHAnsi" w:cstheme="minorHAnsi"/>
        </w:rPr>
        <w:t>, uzupełnienia</w:t>
      </w:r>
      <w:r w:rsidR="00F235EA" w:rsidRPr="00CF71DC">
        <w:rPr>
          <w:rFonts w:asciiTheme="minorHAnsi" w:hAnsiTheme="minorHAnsi" w:cstheme="minorHAnsi"/>
        </w:rPr>
        <w:t xml:space="preserve"> lub korekt albo</w:t>
      </w:r>
      <w:r w:rsidR="00BC3CC7" w:rsidRPr="00CF71DC">
        <w:rPr>
          <w:rFonts w:asciiTheme="minorHAnsi" w:hAnsiTheme="minorHAnsi" w:cstheme="minorHAnsi"/>
        </w:rPr>
        <w:t xml:space="preserve"> potrzeby wyjaśnienia kwalifikowalności wydatku</w:t>
      </w:r>
      <w:r w:rsidR="00561652" w:rsidRPr="00CF71DC">
        <w:rPr>
          <w:rFonts w:asciiTheme="minorHAnsi" w:hAnsiTheme="minorHAnsi" w:cstheme="minorHAnsi"/>
        </w:rPr>
        <w:t>.</w:t>
      </w:r>
      <w:bookmarkEnd w:id="17"/>
      <w:r w:rsidR="00561652" w:rsidRPr="00CF71DC">
        <w:rPr>
          <w:rFonts w:asciiTheme="minorHAnsi" w:hAnsiTheme="minorHAnsi" w:cstheme="minorHAnsi"/>
        </w:rPr>
        <w:t xml:space="preserve"> </w:t>
      </w:r>
      <w:r w:rsidR="00C801E0" w:rsidRPr="00CF71DC">
        <w:rPr>
          <w:rFonts w:asciiTheme="minorHAnsi" w:hAnsiTheme="minorHAnsi" w:cstheme="minorHAnsi"/>
        </w:rPr>
        <w:t xml:space="preserve">Bieg terminu </w:t>
      </w:r>
      <w:r w:rsidR="00686801" w:rsidRPr="00CF71DC">
        <w:rPr>
          <w:rFonts w:asciiTheme="minorHAnsi" w:hAnsiTheme="minorHAnsi" w:cstheme="minorHAnsi"/>
        </w:rPr>
        <w:t xml:space="preserve">ulega </w:t>
      </w:r>
      <w:r w:rsidR="00C801E0" w:rsidRPr="00CF71DC">
        <w:rPr>
          <w:rFonts w:asciiTheme="minorHAnsi" w:hAnsiTheme="minorHAnsi" w:cstheme="minorHAnsi"/>
        </w:rPr>
        <w:t>zaw</w:t>
      </w:r>
      <w:r w:rsidR="00686801" w:rsidRPr="00CF71DC">
        <w:rPr>
          <w:rFonts w:asciiTheme="minorHAnsi" w:hAnsiTheme="minorHAnsi" w:cstheme="minorHAnsi"/>
        </w:rPr>
        <w:t>ieszeniu</w:t>
      </w:r>
      <w:r w:rsidR="00146BFA" w:rsidRPr="00CF71DC">
        <w:rPr>
          <w:rFonts w:asciiTheme="minorHAnsi" w:hAnsiTheme="minorHAnsi" w:cstheme="minorHAnsi"/>
        </w:rPr>
        <w:t xml:space="preserve"> z</w:t>
      </w:r>
      <w:r w:rsidR="00F235EA" w:rsidRPr="00CF71DC">
        <w:rPr>
          <w:rFonts w:asciiTheme="minorHAnsi" w:hAnsiTheme="minorHAnsi" w:cstheme="minorHAnsi"/>
        </w:rPr>
        <w:t xml:space="preserve"> chwilą wystąpienia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="00C801E0" w:rsidRPr="00CF71DC">
        <w:rPr>
          <w:rFonts w:asciiTheme="minorHAnsi" w:hAnsiTheme="minorHAnsi" w:cstheme="minorHAnsi"/>
        </w:rPr>
        <w:t xml:space="preserve">do </w:t>
      </w:r>
      <w:r w:rsidR="00F235EA" w:rsidRPr="00CF71DC">
        <w:rPr>
          <w:rFonts w:asciiTheme="minorHAnsi" w:hAnsiTheme="minorHAnsi" w:cstheme="minorHAnsi"/>
        </w:rPr>
        <w:t>osoby korzystającej z usługi</w:t>
      </w:r>
      <w:r w:rsidR="00C801E0" w:rsidRPr="00CF71DC">
        <w:rPr>
          <w:rFonts w:asciiTheme="minorHAnsi" w:hAnsiTheme="minorHAnsi" w:cstheme="minorHAnsi"/>
        </w:rPr>
        <w:t xml:space="preserve">, </w:t>
      </w:r>
      <w:r w:rsidR="001A752E" w:rsidRPr="00CF71DC">
        <w:rPr>
          <w:rFonts w:asciiTheme="minorHAnsi" w:hAnsiTheme="minorHAnsi" w:cstheme="minorHAnsi"/>
        </w:rPr>
        <w:t>któr</w:t>
      </w:r>
      <w:r w:rsidR="00F235EA" w:rsidRPr="00CF71DC">
        <w:rPr>
          <w:rFonts w:asciiTheme="minorHAnsi" w:hAnsiTheme="minorHAnsi" w:cstheme="minorHAnsi"/>
        </w:rPr>
        <w:t>a</w:t>
      </w:r>
      <w:r w:rsidR="001A752E" w:rsidRPr="00CF71DC">
        <w:rPr>
          <w:rFonts w:asciiTheme="minorHAnsi" w:hAnsiTheme="minorHAnsi" w:cstheme="minorHAnsi"/>
        </w:rPr>
        <w:t xml:space="preserve"> </w:t>
      </w:r>
      <w:r w:rsidR="00C801E0" w:rsidRPr="00CF71DC">
        <w:rPr>
          <w:rFonts w:asciiTheme="minorHAnsi" w:hAnsiTheme="minorHAnsi" w:cstheme="minorHAnsi"/>
        </w:rPr>
        <w:t xml:space="preserve">jest </w:t>
      </w:r>
      <w:r w:rsidR="001A752E" w:rsidRPr="00CF71DC">
        <w:rPr>
          <w:rFonts w:asciiTheme="minorHAnsi" w:hAnsiTheme="minorHAnsi" w:cstheme="minorHAnsi"/>
        </w:rPr>
        <w:t>zobowiązan</w:t>
      </w:r>
      <w:r w:rsidR="00F235EA" w:rsidRPr="00CF71DC">
        <w:rPr>
          <w:rFonts w:asciiTheme="minorHAnsi" w:hAnsiTheme="minorHAnsi" w:cstheme="minorHAnsi"/>
        </w:rPr>
        <w:t>a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 xml:space="preserve">do </w:t>
      </w:r>
      <w:r w:rsidR="00C801E0" w:rsidRPr="00CF71DC">
        <w:rPr>
          <w:rFonts w:asciiTheme="minorHAnsi" w:hAnsiTheme="minorHAnsi" w:cstheme="minorHAnsi"/>
        </w:rPr>
        <w:t>uzupełnienia</w:t>
      </w:r>
      <w:r w:rsidR="00F235EA" w:rsidRPr="00CF71DC">
        <w:rPr>
          <w:rFonts w:asciiTheme="minorHAnsi" w:hAnsiTheme="minorHAnsi" w:cstheme="minorHAnsi"/>
        </w:rPr>
        <w:t xml:space="preserve"> lub</w:t>
      </w:r>
      <w:r w:rsidR="00561652" w:rsidRPr="00CF71DC">
        <w:rPr>
          <w:rFonts w:asciiTheme="minorHAnsi" w:hAnsiTheme="minorHAnsi" w:cstheme="minorHAnsi"/>
        </w:rPr>
        <w:t xml:space="preserve"> korekty</w:t>
      </w:r>
      <w:r w:rsidR="00F235EA" w:rsidRPr="00CF71DC">
        <w:rPr>
          <w:rFonts w:asciiTheme="minorHAnsi" w:hAnsiTheme="minorHAnsi" w:cstheme="minorHAnsi"/>
        </w:rPr>
        <w:t xml:space="preserve"> dokumentu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>al</w:t>
      </w:r>
      <w:r w:rsidR="001A752E" w:rsidRPr="00CF71DC">
        <w:rPr>
          <w:rFonts w:asciiTheme="minorHAnsi" w:hAnsiTheme="minorHAnsi" w:cstheme="minorHAnsi"/>
        </w:rPr>
        <w:t>b</w:t>
      </w:r>
      <w:r w:rsidR="00F235EA" w:rsidRPr="00CF71DC">
        <w:rPr>
          <w:rFonts w:asciiTheme="minorHAnsi" w:hAnsiTheme="minorHAnsi" w:cstheme="minorHAnsi"/>
        </w:rPr>
        <w:t>o</w:t>
      </w:r>
      <w:r w:rsidR="001A752E" w:rsidRPr="00CF71DC">
        <w:rPr>
          <w:rFonts w:asciiTheme="minorHAnsi" w:hAnsiTheme="minorHAnsi" w:cstheme="minorHAnsi"/>
        </w:rPr>
        <w:t xml:space="preserve"> złożenia wyjaśnień</w:t>
      </w:r>
      <w:r w:rsidR="00BD7075" w:rsidRPr="00CF71DC">
        <w:rPr>
          <w:rFonts w:asciiTheme="minorHAnsi" w:hAnsiTheme="minorHAnsi" w:cstheme="minorHAnsi"/>
        </w:rPr>
        <w:t>, celem dalszego procedowania z dokumentami rozliczeniowymi.</w:t>
      </w:r>
      <w:r w:rsidR="00C801E0" w:rsidRPr="00CF71DC">
        <w:rPr>
          <w:rFonts w:asciiTheme="minorHAnsi" w:hAnsiTheme="minorHAnsi" w:cstheme="minorHAnsi"/>
        </w:rPr>
        <w:t xml:space="preserve"> Z chwilą </w:t>
      </w:r>
      <w:r w:rsidR="00F235EA" w:rsidRPr="00CF71DC">
        <w:rPr>
          <w:rFonts w:asciiTheme="minorHAnsi" w:hAnsiTheme="minorHAnsi" w:cstheme="minorHAnsi"/>
        </w:rPr>
        <w:t xml:space="preserve">dochowania zobowiązania </w:t>
      </w:r>
      <w:r w:rsidR="00C801E0" w:rsidRPr="00CF71DC">
        <w:rPr>
          <w:rFonts w:asciiTheme="minorHAnsi" w:hAnsiTheme="minorHAnsi" w:cstheme="minorHAnsi"/>
        </w:rPr>
        <w:t>bieg terminu zostaje odwieszony</w:t>
      </w:r>
      <w:r w:rsidR="00F235EA" w:rsidRPr="00CF71DC">
        <w:rPr>
          <w:rFonts w:asciiTheme="minorHAnsi" w:hAnsiTheme="minorHAnsi" w:cstheme="minorHAnsi"/>
        </w:rPr>
        <w:t>,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>n</w:t>
      </w:r>
      <w:r w:rsidR="001A752E" w:rsidRPr="00CF71DC">
        <w:rPr>
          <w:rFonts w:asciiTheme="minorHAnsi" w:hAnsiTheme="minorHAnsi" w:cstheme="minorHAnsi"/>
        </w:rPr>
        <w:t>a</w:t>
      </w:r>
      <w:r w:rsidR="00F235EA" w:rsidRPr="00CF71DC">
        <w:rPr>
          <w:rFonts w:asciiTheme="minorHAnsi" w:hAnsiTheme="minorHAnsi" w:cstheme="minorHAnsi"/>
        </w:rPr>
        <w:t xml:space="preserve">tomiast </w:t>
      </w:r>
      <w:r w:rsidR="0073181A" w:rsidRPr="00CF71DC">
        <w:rPr>
          <w:rFonts w:asciiTheme="minorHAnsi" w:hAnsiTheme="minorHAnsi" w:cstheme="minorHAnsi"/>
        </w:rPr>
        <w:t xml:space="preserve">Operator </w:t>
      </w:r>
      <w:r w:rsidR="001A752E" w:rsidRPr="00CF71DC">
        <w:rPr>
          <w:rFonts w:asciiTheme="minorHAnsi" w:hAnsiTheme="minorHAnsi" w:cstheme="minorHAnsi"/>
        </w:rPr>
        <w:t>dysponuje jedynie tą częścią terminu, której nie wykorzystał do momentu zawieszenia biegu terminu</w:t>
      </w:r>
      <w:r w:rsidR="00C801E0" w:rsidRPr="00CF71DC">
        <w:rPr>
          <w:rFonts w:asciiTheme="minorHAnsi" w:hAnsiTheme="minorHAnsi" w:cstheme="minorHAnsi"/>
        </w:rPr>
        <w:t>.</w:t>
      </w:r>
    </w:p>
    <w:p w14:paraId="3DB9D4C0" w14:textId="042290EC" w:rsidR="006E102C" w:rsidRPr="00CF71DC" w:rsidRDefault="00BC3CC7" w:rsidP="00C84629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W przypadku stwierdzenia braków formalnych </w:t>
      </w:r>
      <w:r w:rsidR="009F0D52" w:rsidRPr="00CF71DC">
        <w:rPr>
          <w:rFonts w:asciiTheme="minorHAnsi" w:hAnsiTheme="minorHAnsi" w:cstheme="minorHAnsi"/>
        </w:rPr>
        <w:t xml:space="preserve">lub </w:t>
      </w:r>
      <w:r w:rsidRPr="00CF71DC">
        <w:rPr>
          <w:rFonts w:asciiTheme="minorHAnsi" w:hAnsiTheme="minorHAnsi" w:cstheme="minorHAnsi"/>
        </w:rPr>
        <w:t xml:space="preserve">konieczności złożenia wyjaśnień do złożonych dokumentów rozliczeniowych, </w:t>
      </w:r>
      <w:r w:rsidR="00EC795C" w:rsidRPr="00CF71DC">
        <w:rPr>
          <w:rFonts w:asciiTheme="minorHAnsi" w:hAnsiTheme="minorHAnsi" w:cstheme="minorHAnsi"/>
        </w:rPr>
        <w:t>osoba korzystająca z usługi zostaje wezwana</w:t>
      </w:r>
      <w:r w:rsidRPr="00CF71DC">
        <w:rPr>
          <w:rFonts w:asciiTheme="minorHAnsi" w:hAnsiTheme="minorHAnsi" w:cstheme="minorHAnsi"/>
        </w:rPr>
        <w:t xml:space="preserve"> do ich uzupełnienia lub złożenia dodatkowych wyjaśnień za pośrednictwem poczty elektroniczn</w:t>
      </w:r>
      <w:r w:rsidR="00F05E77" w:rsidRPr="00CF71DC">
        <w:rPr>
          <w:rFonts w:asciiTheme="minorHAnsi" w:hAnsiTheme="minorHAnsi" w:cstheme="minorHAnsi"/>
        </w:rPr>
        <w:t>ej, w</w:t>
      </w:r>
      <w:r w:rsidR="00285518" w:rsidRPr="00CF71DC">
        <w:rPr>
          <w:rFonts w:asciiTheme="minorHAnsi" w:hAnsiTheme="minorHAnsi" w:cstheme="minorHAnsi"/>
        </w:rPr>
        <w:t xml:space="preserve"> </w:t>
      </w:r>
      <w:r w:rsidR="00F05E77" w:rsidRPr="00CF71DC">
        <w:rPr>
          <w:rFonts w:asciiTheme="minorHAnsi" w:hAnsiTheme="minorHAnsi" w:cstheme="minorHAnsi"/>
        </w:rPr>
        <w:t>wyznac</w:t>
      </w:r>
      <w:r w:rsidR="00EC795C" w:rsidRPr="00CF71DC">
        <w:rPr>
          <w:rFonts w:asciiTheme="minorHAnsi" w:hAnsiTheme="minorHAnsi" w:cstheme="minorHAnsi"/>
        </w:rPr>
        <w:t xml:space="preserve">zonym przez </w:t>
      </w:r>
      <w:r w:rsidR="007737A3" w:rsidRPr="00CF71DC">
        <w:rPr>
          <w:rFonts w:asciiTheme="minorHAnsi" w:hAnsiTheme="minorHAnsi" w:cstheme="minorHAnsi"/>
        </w:rPr>
        <w:t xml:space="preserve">Operatora </w:t>
      </w:r>
      <w:r w:rsidR="00F05E77" w:rsidRPr="00CF71DC">
        <w:rPr>
          <w:rFonts w:asciiTheme="minorHAnsi" w:hAnsiTheme="minorHAnsi" w:cstheme="minorHAnsi"/>
        </w:rPr>
        <w:t>terminie</w:t>
      </w:r>
      <w:r w:rsidR="00F05E77" w:rsidRPr="00CF71DC">
        <w:rPr>
          <w:rFonts w:asciiTheme="minorHAnsi" w:hAnsiTheme="minorHAnsi" w:cstheme="minorHAnsi"/>
          <w:lang w:eastAsia="ar-SA"/>
        </w:rPr>
        <w:t xml:space="preserve"> </w:t>
      </w:r>
      <w:r w:rsidR="00F05E77" w:rsidRPr="00CF71DC">
        <w:rPr>
          <w:rFonts w:asciiTheme="minorHAnsi" w:hAnsiTheme="minorHAnsi" w:cstheme="minorHAnsi"/>
        </w:rPr>
        <w:t>z zastrzeżeniem, że nie może być on krótszy niż 3 dni.</w:t>
      </w:r>
      <w:r w:rsidR="006204E2" w:rsidRPr="00CF71DC">
        <w:rPr>
          <w:rFonts w:asciiTheme="minorHAnsi" w:hAnsiTheme="minorHAnsi" w:cstheme="minorHAnsi"/>
        </w:rPr>
        <w:t xml:space="preserve"> Termin</w:t>
      </w:r>
      <w:r w:rsidR="003C46D1" w:rsidRPr="00CF71DC">
        <w:rPr>
          <w:rFonts w:asciiTheme="minorHAnsi" w:hAnsiTheme="minorHAnsi" w:cstheme="minorHAnsi"/>
        </w:rPr>
        <w:t xml:space="preserve"> liczy się od dnia następującego po dniu wysłania wezwania.</w:t>
      </w:r>
    </w:p>
    <w:p w14:paraId="1D239CEC" w14:textId="3A45F039" w:rsidR="00717EEF" w:rsidRPr="00CF71DC" w:rsidRDefault="00717EEF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BA3487">
        <w:rPr>
          <w:rFonts w:asciiTheme="minorHAnsi" w:hAnsiTheme="minorHAnsi" w:cstheme="minorHAnsi"/>
          <w:sz w:val="22"/>
          <w:szCs w:val="22"/>
        </w:rPr>
        <w:t>co do zasady</w:t>
      </w:r>
      <w:r w:rsidR="00BA348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jednokrotnie wz</w:t>
      </w:r>
      <w:r w:rsidR="00BA3487">
        <w:rPr>
          <w:rFonts w:asciiTheme="minorHAnsi" w:hAnsiTheme="minorHAnsi" w:cstheme="minorHAnsi"/>
          <w:sz w:val="22"/>
          <w:szCs w:val="22"/>
        </w:rPr>
        <w:t>y</w:t>
      </w:r>
      <w:r w:rsidRPr="00CF71DC">
        <w:rPr>
          <w:rFonts w:asciiTheme="minorHAnsi" w:hAnsiTheme="minorHAnsi" w:cstheme="minorHAnsi"/>
          <w:sz w:val="22"/>
          <w:szCs w:val="22"/>
        </w:rPr>
        <w:t xml:space="preserve">wa </w:t>
      </w:r>
      <w:r w:rsidR="00B87503" w:rsidRPr="00CF71DC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 uzupełnienia braków formalnych lub złożenia wyjaśnień d</w:t>
      </w:r>
      <w:r w:rsidR="00B87503" w:rsidRPr="00CF71DC">
        <w:rPr>
          <w:rFonts w:asciiTheme="minorHAnsi" w:hAnsiTheme="minorHAnsi" w:cstheme="minorHAnsi"/>
          <w:sz w:val="22"/>
          <w:szCs w:val="22"/>
        </w:rPr>
        <w:t>o złożonych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 dokumentów rozliczeniowych, co </w:t>
      </w:r>
      <w:r w:rsidR="007737A3" w:rsidRPr="00CF71DC">
        <w:rPr>
          <w:rFonts w:asciiTheme="minorHAnsi" w:hAnsiTheme="minorHAnsi" w:cstheme="minorHAnsi"/>
          <w:sz w:val="22"/>
          <w:szCs w:val="22"/>
        </w:rPr>
        <w:t>oznacza,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6E102C" w:rsidRPr="00CF71DC">
        <w:rPr>
          <w:rFonts w:asciiTheme="minorHAnsi" w:hAnsiTheme="minorHAnsi" w:cstheme="minorHAnsi"/>
          <w:sz w:val="22"/>
          <w:szCs w:val="22"/>
        </w:rPr>
        <w:t xml:space="preserve">że </w:t>
      </w:r>
      <w:r w:rsidR="0073181A" w:rsidRPr="00CF71DC">
        <w:rPr>
          <w:rFonts w:asciiTheme="minorHAnsi" w:eastAsia="Calibri" w:hAnsiTheme="minorHAnsi" w:cstheme="minorHAnsi"/>
          <w:sz w:val="22"/>
          <w:szCs w:val="22"/>
        </w:rPr>
        <w:t xml:space="preserve">Operator </w:t>
      </w:r>
      <w:r w:rsidR="00BA3487">
        <w:rPr>
          <w:rFonts w:asciiTheme="minorHAnsi" w:eastAsia="Calibri" w:hAnsiTheme="minorHAnsi" w:cstheme="minorHAnsi"/>
          <w:sz w:val="22"/>
          <w:szCs w:val="22"/>
        </w:rPr>
        <w:t>powinien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 wezwać w sposób kompleksowy, tj.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w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wezwaniu wskazać </w:t>
      </w:r>
      <w:r w:rsidR="006E102C" w:rsidRPr="00CF71DC">
        <w:rPr>
          <w:rFonts w:asciiTheme="minorHAnsi" w:eastAsia="Calibri" w:hAnsiTheme="minorHAnsi" w:cstheme="minorHAnsi"/>
          <w:sz w:val="22"/>
          <w:szCs w:val="22"/>
        </w:rPr>
        <w:t xml:space="preserve">wszystkie błędy, braki i wady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w złożonych</w:t>
      </w:r>
      <w:r w:rsidR="006E102C" w:rsidRPr="00CF71DC">
        <w:rPr>
          <w:rFonts w:asciiTheme="minorHAnsi" w:eastAsia="Calibri" w:hAnsiTheme="minorHAnsi" w:cstheme="minorHAnsi"/>
          <w:sz w:val="22"/>
          <w:szCs w:val="22"/>
        </w:rPr>
        <w:t xml:space="preserve"> dokumentach rozliczeniowych.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Operator może wezwać po raz kolejny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w zakresie kwestii wymagających dalszego wyjaśnienia</w:t>
      </w:r>
      <w:r w:rsidR="001C76D5">
        <w:rPr>
          <w:rFonts w:asciiTheme="minorHAnsi" w:eastAsia="Calibri" w:hAnsiTheme="minorHAnsi" w:cstheme="minorHAnsi"/>
          <w:sz w:val="22"/>
          <w:szCs w:val="22"/>
        </w:rPr>
        <w:t>,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po uzupełnieniu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 dokumentów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A47D509" w14:textId="281D990B" w:rsidR="00E45DE1" w:rsidRPr="00CF71DC" w:rsidRDefault="00BC3CC7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Po zatwierdzeniu otrzymanych od </w:t>
      </w:r>
      <w:r w:rsidR="008C38B7"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kompletny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ch dokumentów rozliczeniowych,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wypłaca kwotę wynikającą z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dokumentu, o którym mowa w ust. 2 </w:t>
      </w:r>
      <w:r w:rsidR="00076A43" w:rsidRPr="00CF71DC">
        <w:rPr>
          <w:rFonts w:asciiTheme="minorHAnsi" w:hAnsiTheme="minorHAnsi" w:cstheme="minorHAnsi"/>
          <w:sz w:val="22"/>
          <w:szCs w:val="22"/>
        </w:rPr>
        <w:t>pkt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="00076A43" w:rsidRPr="00CF71DC">
        <w:rPr>
          <w:rFonts w:asciiTheme="minorHAnsi" w:hAnsiTheme="minorHAnsi" w:cstheme="minorHAnsi"/>
          <w:sz w:val="22"/>
          <w:szCs w:val="22"/>
        </w:rPr>
        <w:t>1</w:t>
      </w:r>
      <w:r w:rsidR="00DD0318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rzecz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dostawcy usługi w terminie do </w:t>
      </w:r>
      <w:r w:rsidR="00BA3487">
        <w:rPr>
          <w:rFonts w:asciiTheme="minorHAnsi" w:hAnsiTheme="minorHAnsi" w:cstheme="minorHAnsi"/>
          <w:sz w:val="22"/>
          <w:szCs w:val="22"/>
        </w:rPr>
        <w:t>5</w:t>
      </w:r>
      <w:r w:rsidR="00BA348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dni </w:t>
      </w:r>
      <w:r w:rsidR="001D2D95">
        <w:rPr>
          <w:rFonts w:asciiTheme="minorHAnsi" w:hAnsiTheme="minorHAnsi" w:cstheme="minorHAnsi"/>
          <w:sz w:val="22"/>
          <w:szCs w:val="22"/>
        </w:rPr>
        <w:t xml:space="preserve">licząc </w:t>
      </w:r>
      <w:r w:rsidR="00DD0318" w:rsidRPr="00CF71DC">
        <w:rPr>
          <w:rFonts w:asciiTheme="minorHAnsi" w:hAnsiTheme="minorHAnsi" w:cstheme="minorHAnsi"/>
          <w:sz w:val="22"/>
          <w:szCs w:val="22"/>
        </w:rPr>
        <w:t>od dnia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1D2D95"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="00526D22" w:rsidRPr="00CF71DC">
        <w:rPr>
          <w:rFonts w:asciiTheme="minorHAnsi" w:hAnsiTheme="minorHAnsi" w:cstheme="minorHAnsi"/>
          <w:sz w:val="22"/>
          <w:szCs w:val="22"/>
        </w:rPr>
        <w:t>zatwierdzen</w:t>
      </w:r>
      <w:r w:rsidR="001D2D95">
        <w:rPr>
          <w:rFonts w:asciiTheme="minorHAnsi" w:hAnsiTheme="minorHAnsi" w:cstheme="minorHAnsi"/>
          <w:sz w:val="22"/>
          <w:szCs w:val="22"/>
        </w:rPr>
        <w:t>ia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 tych dokumentów,</w:t>
      </w:r>
      <w:r w:rsidR="00985F79" w:rsidRPr="00CF71DC">
        <w:rPr>
          <w:rFonts w:asciiTheme="minorHAnsi" w:hAnsiTheme="minorHAnsi" w:cstheme="minorHAnsi"/>
          <w:sz w:val="22"/>
          <w:szCs w:val="22"/>
        </w:rPr>
        <w:t xml:space="preserve"> pod warunkiem dostępności środków na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rachunku bankowym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985F79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0C4A92A" w14:textId="72D2D3D6" w:rsidR="00E45DE1" w:rsidRPr="00CF71DC" w:rsidRDefault="004B32EE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rachunek bankowy wskazan</w:t>
      </w:r>
      <w:r w:rsidR="00C801E0" w:rsidRPr="00CF71DC">
        <w:rPr>
          <w:rFonts w:asciiTheme="minorHAnsi" w:hAnsiTheme="minorHAnsi" w:cstheme="minorHAnsi"/>
          <w:sz w:val="22"/>
          <w:szCs w:val="22"/>
        </w:rPr>
        <w:t>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</w:t>
      </w:r>
      <w:r w:rsidRPr="00CF71DC">
        <w:rPr>
          <w:rFonts w:asciiTheme="minorHAnsi" w:hAnsiTheme="minorHAnsi" w:cstheme="minorHAnsi"/>
          <w:sz w:val="22"/>
          <w:szCs w:val="22"/>
        </w:rPr>
        <w:t>dokumencie, o którym mowa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ust. 2 </w:t>
      </w:r>
      <w:r w:rsidR="00076A43" w:rsidRPr="00CF71DC">
        <w:rPr>
          <w:rFonts w:asciiTheme="minorHAnsi" w:hAnsiTheme="minorHAnsi" w:cstheme="minorHAnsi"/>
          <w:sz w:val="22"/>
          <w:szCs w:val="22"/>
        </w:rPr>
        <w:t>pkt 1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39A8382" w14:textId="1D15A7DD" w:rsidR="00E45DE1" w:rsidRPr="00CF71DC" w:rsidRDefault="00BC3CC7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627D5F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627D5F" w:rsidRPr="00CF71DC">
        <w:rPr>
          <w:rFonts w:asciiTheme="minorHAnsi" w:hAnsiTheme="minorHAnsi" w:cstheme="minorHAnsi"/>
          <w:sz w:val="22"/>
          <w:szCs w:val="22"/>
        </w:rPr>
        <w:t>osob</w:t>
      </w:r>
      <w:r w:rsidR="00627D5F">
        <w:rPr>
          <w:rFonts w:asciiTheme="minorHAnsi" w:hAnsiTheme="minorHAnsi" w:cstheme="minorHAnsi"/>
          <w:sz w:val="22"/>
          <w:szCs w:val="22"/>
        </w:rPr>
        <w:t>ę</w:t>
      </w:r>
      <w:r w:rsidR="00627D5F" w:rsidRPr="00CF71DC">
        <w:rPr>
          <w:rFonts w:asciiTheme="minorHAnsi" w:hAnsiTheme="minorHAnsi" w:cstheme="minorHAnsi"/>
          <w:sz w:val="22"/>
          <w:szCs w:val="22"/>
        </w:rPr>
        <w:t xml:space="preserve"> korzystając</w:t>
      </w:r>
      <w:r w:rsidR="00627D5F">
        <w:rPr>
          <w:rFonts w:asciiTheme="minorHAnsi" w:hAnsiTheme="minorHAnsi" w:cstheme="minorHAnsi"/>
          <w:sz w:val="22"/>
          <w:szCs w:val="22"/>
        </w:rPr>
        <w:t>ą</w:t>
      </w:r>
      <w:r w:rsidR="00627D5F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627D5F">
        <w:rPr>
          <w:rFonts w:asciiTheme="minorHAnsi" w:hAnsiTheme="minorHAnsi" w:cstheme="minorHAnsi"/>
          <w:sz w:val="22"/>
          <w:szCs w:val="22"/>
        </w:rPr>
        <w:t xml:space="preserve">z usługi </w:t>
      </w:r>
      <w:r w:rsidRPr="00CF71DC">
        <w:rPr>
          <w:rFonts w:asciiTheme="minorHAnsi" w:hAnsiTheme="minorHAnsi" w:cstheme="minorHAnsi"/>
          <w:sz w:val="22"/>
          <w:szCs w:val="22"/>
        </w:rPr>
        <w:t>ewentualnego nadpłaconego depozytu pieniężnego.</w:t>
      </w:r>
    </w:p>
    <w:bookmarkEnd w:id="18"/>
    <w:p w14:paraId="59B3BE22" w14:textId="60E8B8A0" w:rsidR="00E45DE1" w:rsidRPr="00CF71DC" w:rsidRDefault="00BC3CC7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przesyła </w:t>
      </w:r>
      <w:r w:rsidR="000E16B7" w:rsidRPr="00CF71DC">
        <w:rPr>
          <w:rFonts w:asciiTheme="minorHAnsi" w:hAnsiTheme="minorHAnsi" w:cstheme="minorHAnsi"/>
          <w:sz w:val="22"/>
          <w:szCs w:val="22"/>
        </w:rPr>
        <w:t>osobie korzystającej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663F66" w:rsidRPr="00CF71DC">
        <w:rPr>
          <w:rFonts w:asciiTheme="minorHAnsi" w:hAnsiTheme="minorHAnsi" w:cstheme="minorHAnsi"/>
          <w:sz w:val="22"/>
          <w:szCs w:val="22"/>
        </w:rPr>
        <w:t xml:space="preserve">informację o </w:t>
      </w:r>
      <w:r w:rsidRPr="00CF71DC">
        <w:rPr>
          <w:rFonts w:asciiTheme="minorHAnsi" w:hAnsiTheme="minorHAnsi" w:cstheme="minorHAnsi"/>
          <w:sz w:val="22"/>
          <w:szCs w:val="22"/>
        </w:rPr>
        <w:t>wykonani</w:t>
      </w:r>
      <w:r w:rsidR="00663F66" w:rsidRPr="00CF71DC">
        <w:rPr>
          <w:rFonts w:asciiTheme="minorHAnsi" w:hAnsiTheme="minorHAnsi" w:cstheme="minorHAnsi"/>
          <w:sz w:val="22"/>
          <w:szCs w:val="22"/>
        </w:rPr>
        <w:t>u</w:t>
      </w:r>
      <w:r w:rsidRPr="00CF71DC">
        <w:rPr>
          <w:rFonts w:asciiTheme="minorHAnsi" w:hAnsiTheme="minorHAnsi" w:cstheme="minorHAnsi"/>
          <w:sz w:val="22"/>
          <w:szCs w:val="22"/>
        </w:rPr>
        <w:t xml:space="preserve"> przelewu środków/z</w:t>
      </w:r>
      <w:r w:rsidR="000E16B7" w:rsidRPr="00CF71DC">
        <w:rPr>
          <w:rFonts w:asciiTheme="minorHAnsi" w:hAnsiTheme="minorHAnsi" w:cstheme="minorHAnsi"/>
          <w:sz w:val="22"/>
          <w:szCs w:val="22"/>
        </w:rPr>
        <w:t>apłaty za usługę rozwojową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02277" w:rsidRPr="00CF71DC">
        <w:rPr>
          <w:rFonts w:asciiTheme="minorHAnsi" w:hAnsiTheme="minorHAnsi" w:cstheme="minorHAnsi"/>
          <w:sz w:val="22"/>
          <w:szCs w:val="22"/>
        </w:rPr>
        <w:t xml:space="preserve">wraz z podaniem </w:t>
      </w:r>
      <w:r w:rsidR="00777D04" w:rsidRPr="00CF71DC">
        <w:rPr>
          <w:rFonts w:asciiTheme="minorHAnsi" w:hAnsiTheme="minorHAnsi" w:cstheme="minorHAnsi"/>
          <w:sz w:val="22"/>
          <w:szCs w:val="22"/>
        </w:rPr>
        <w:t xml:space="preserve">terminu </w:t>
      </w:r>
      <w:r w:rsidR="00D02277" w:rsidRPr="00CF71DC">
        <w:rPr>
          <w:rFonts w:asciiTheme="minorHAnsi" w:hAnsiTheme="minorHAnsi" w:cstheme="minorHAnsi"/>
          <w:sz w:val="22"/>
          <w:szCs w:val="22"/>
        </w:rPr>
        <w:t>jej zapłaty oraz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pozostałej do wykorzystania kwocie dofinansowania za pośrednictwem poczty elektronicznej.</w:t>
      </w:r>
    </w:p>
    <w:p w14:paraId="5F92091F" w14:textId="64A1F556" w:rsidR="00E45DE1" w:rsidRPr="00CF71DC" w:rsidRDefault="00BC3CC7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</w:t>
      </w:r>
      <w:r w:rsidR="005E376E" w:rsidRPr="00CF71DC">
        <w:rPr>
          <w:rFonts w:asciiTheme="minorHAnsi" w:hAnsiTheme="minorHAnsi" w:cstheme="minorHAnsi"/>
          <w:sz w:val="22"/>
          <w:szCs w:val="22"/>
        </w:rPr>
        <w:t>ślonej w § 2 ust. 1 u</w:t>
      </w:r>
      <w:r w:rsidR="009D5A32" w:rsidRPr="00CF71DC">
        <w:rPr>
          <w:rFonts w:asciiTheme="minorHAnsi" w:hAnsiTheme="minorHAnsi" w:cstheme="minorHAnsi"/>
          <w:sz w:val="22"/>
          <w:szCs w:val="22"/>
        </w:rPr>
        <w:t>mowy.</w:t>
      </w:r>
    </w:p>
    <w:p w14:paraId="0074E440" w14:textId="1DE7EF3B" w:rsidR="00E45DE1" w:rsidRPr="00CF71DC" w:rsidRDefault="00BC3CC7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nie </w:t>
      </w:r>
      <w:r w:rsidR="00777D04" w:rsidRPr="00CF71DC">
        <w:rPr>
          <w:rFonts w:asciiTheme="minorHAnsi" w:hAnsiTheme="minorHAnsi" w:cstheme="minorHAnsi"/>
          <w:sz w:val="22"/>
          <w:szCs w:val="22"/>
        </w:rPr>
        <w:t>dokonuje</w:t>
      </w:r>
      <w:r w:rsidRPr="00CF71DC">
        <w:rPr>
          <w:rFonts w:asciiTheme="minorHAnsi" w:hAnsiTheme="minorHAnsi" w:cstheme="minorHAnsi"/>
          <w:sz w:val="22"/>
          <w:szCs w:val="22"/>
        </w:rPr>
        <w:t xml:space="preserve"> płatności na rzecz </w:t>
      </w:r>
      <w:r w:rsidR="009D5A32" w:rsidRPr="00CF71DC">
        <w:rPr>
          <w:rFonts w:asciiTheme="minorHAnsi" w:hAnsiTheme="minorHAnsi" w:cstheme="minorHAnsi"/>
          <w:sz w:val="22"/>
          <w:szCs w:val="22"/>
        </w:rPr>
        <w:t>dostawcy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w przypadku:</w:t>
      </w:r>
    </w:p>
    <w:p w14:paraId="1F6513A3" w14:textId="58970DB4" w:rsidR="00E45DE1" w:rsidRDefault="00BC3CC7" w:rsidP="00C8462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żenia przez osobę korzystającą z usługi, w wyznaczonym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terminie, wymaganych wyjaśnień lub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nieusunięcia braków w </w:t>
      </w:r>
      <w:r w:rsidRPr="00CF71DC">
        <w:rPr>
          <w:rFonts w:asciiTheme="minorHAnsi" w:hAnsiTheme="minorHAnsi" w:cstheme="minorHAnsi"/>
          <w:sz w:val="22"/>
          <w:szCs w:val="22"/>
        </w:rPr>
        <w:t>dokumentacji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 rozliczeniowej</w:t>
      </w:r>
      <w:r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895703E" w14:textId="26CAA8CE" w:rsidR="00AE03C9" w:rsidRPr="00CF71DC" w:rsidRDefault="00AE03C9" w:rsidP="00C8462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</w:t>
      </w:r>
      <w:r w:rsidR="005B26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80% frekwencji na usłu</w:t>
      </w:r>
      <w:r w:rsidR="001D2D95">
        <w:rPr>
          <w:rFonts w:asciiTheme="minorHAnsi" w:hAnsiTheme="minorHAnsi" w:cstheme="minorHAnsi"/>
          <w:sz w:val="22"/>
          <w:szCs w:val="22"/>
        </w:rPr>
        <w:t>dze</w:t>
      </w:r>
      <w:r>
        <w:rPr>
          <w:rFonts w:asciiTheme="minorHAnsi" w:hAnsiTheme="minorHAnsi" w:cstheme="minorHAnsi"/>
          <w:sz w:val="22"/>
          <w:szCs w:val="22"/>
        </w:rPr>
        <w:t xml:space="preserve"> rozwojow</w:t>
      </w:r>
      <w:r w:rsidR="001D2D95">
        <w:rPr>
          <w:rFonts w:asciiTheme="minorHAnsi" w:hAnsiTheme="minorHAnsi" w:cstheme="minorHAnsi"/>
          <w:sz w:val="22"/>
          <w:szCs w:val="22"/>
        </w:rPr>
        <w:t>ej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3AF2A63" w14:textId="2B673EB2" w:rsidR="00E45DE1" w:rsidRPr="00CF71DC" w:rsidRDefault="00BC3CC7" w:rsidP="00C8462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 xml:space="preserve">niezłożenia przez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osobę korzystającą z usługi, w wyznaczonym przez </w:t>
      </w:r>
      <w:r w:rsidR="007737A3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terminie, </w:t>
      </w:r>
      <w:r w:rsidR="0075282B" w:rsidRPr="00CF71DC">
        <w:rPr>
          <w:rFonts w:asciiTheme="minorHAnsi" w:hAnsiTheme="minorHAnsi" w:cstheme="minorHAnsi"/>
          <w:sz w:val="22"/>
          <w:szCs w:val="22"/>
        </w:rPr>
        <w:t>skorygowanej deklaracji wyboru usług rozwojowych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 al</w:t>
      </w:r>
      <w:r w:rsidRPr="00CF71DC">
        <w:rPr>
          <w:rFonts w:asciiTheme="minorHAnsi" w:hAnsiTheme="minorHAnsi" w:cstheme="minorHAnsi"/>
          <w:sz w:val="22"/>
          <w:szCs w:val="22"/>
        </w:rPr>
        <w:t>b</w:t>
      </w:r>
      <w:r w:rsidR="009D5A32" w:rsidRPr="00CF71DC">
        <w:rPr>
          <w:rFonts w:asciiTheme="minorHAnsi" w:hAnsiTheme="minorHAnsi" w:cstheme="minorHAnsi"/>
          <w:sz w:val="22"/>
          <w:szCs w:val="22"/>
        </w:rPr>
        <w:t>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niezłożenia wymaganych wyjaśnień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lub nieusunięcia braków w </w:t>
      </w:r>
      <w:r w:rsidR="0075282B" w:rsidRPr="00CF71DC">
        <w:rPr>
          <w:rFonts w:asciiTheme="minorHAnsi" w:hAnsiTheme="minorHAnsi" w:cstheme="minorHAnsi"/>
          <w:sz w:val="22"/>
          <w:szCs w:val="22"/>
        </w:rPr>
        <w:t>złożonych dokumentach</w:t>
      </w:r>
      <w:r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1F9D298" w14:textId="56B16475" w:rsidR="00E45DE1" w:rsidRPr="00CF71DC" w:rsidRDefault="00BC3CC7" w:rsidP="00C84629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</w:t>
      </w:r>
      <w:r w:rsidR="009D5A32" w:rsidRPr="00CF71DC">
        <w:rPr>
          <w:rFonts w:asciiTheme="minorHAnsi" w:hAnsiTheme="minorHAnsi" w:cstheme="minorHAnsi"/>
        </w:rPr>
        <w:t>y oceniającej usługę</w:t>
      </w:r>
      <w:r w:rsidR="009F45EC" w:rsidRPr="00CF71DC">
        <w:rPr>
          <w:rFonts w:asciiTheme="minorHAnsi" w:hAnsiTheme="minorHAnsi" w:cstheme="minorHAnsi"/>
        </w:rPr>
        <w:t>,</w:t>
      </w:r>
      <w:r w:rsidR="009D5A32" w:rsidRPr="00CF71DC">
        <w:rPr>
          <w:rFonts w:asciiTheme="minorHAnsi" w:hAnsiTheme="minorHAnsi" w:cstheme="minorHAnsi"/>
        </w:rPr>
        <w:t xml:space="preserve"> o której mowa w ust. 2 </w:t>
      </w:r>
      <w:r w:rsidR="00076A43" w:rsidRPr="00CF71DC">
        <w:rPr>
          <w:rFonts w:asciiTheme="minorHAnsi" w:hAnsiTheme="minorHAnsi" w:cstheme="minorHAnsi"/>
        </w:rPr>
        <w:t>pkt 2</w:t>
      </w:r>
      <w:r w:rsidR="00F5603A" w:rsidRPr="00CF71DC">
        <w:rPr>
          <w:rFonts w:asciiTheme="minorHAnsi" w:hAnsiTheme="minorHAnsi" w:cstheme="minorHAnsi"/>
        </w:rPr>
        <w:t>;</w:t>
      </w:r>
    </w:p>
    <w:p w14:paraId="18110360" w14:textId="19863B8F" w:rsidR="009417BA" w:rsidRPr="00CF71DC" w:rsidRDefault="00BC3CC7" w:rsidP="00C8462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</w:t>
      </w:r>
      <w:r w:rsidR="0021185D" w:rsidRPr="00CF71DC">
        <w:rPr>
          <w:rFonts w:asciiTheme="minorHAnsi" w:hAnsiTheme="minorHAnsi" w:cstheme="minorHAnsi"/>
          <w:sz w:val="22"/>
          <w:szCs w:val="22"/>
        </w:rPr>
        <w:t xml:space="preserve"> przez osobę korzystającą z usługi wykonywania czynności kontrolnych</w:t>
      </w:r>
      <w:r w:rsidR="009417BA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9B91105" w14:textId="77777777" w:rsidR="001D2D95" w:rsidRDefault="009417BA" w:rsidP="00C8462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</w:t>
      </w:r>
      <w:r w:rsidR="0021185D" w:rsidRPr="00CF71DC">
        <w:rPr>
          <w:rFonts w:asciiTheme="minorHAnsi" w:hAnsiTheme="minorHAnsi" w:cstheme="minorHAnsi"/>
          <w:sz w:val="22"/>
          <w:szCs w:val="22"/>
        </w:rPr>
        <w:t>iewykonania przez osobę korzystającą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zaleceń pokontrolnych</w:t>
      </w:r>
      <w:r w:rsidR="001D2D95">
        <w:rPr>
          <w:rFonts w:asciiTheme="minorHAnsi" w:hAnsiTheme="minorHAnsi" w:cstheme="minorHAnsi"/>
          <w:sz w:val="22"/>
          <w:szCs w:val="22"/>
        </w:rPr>
        <w:t>;</w:t>
      </w:r>
    </w:p>
    <w:p w14:paraId="634A3F50" w14:textId="6E67BAD6" w:rsidR="00F15A8D" w:rsidRDefault="001D2D95" w:rsidP="00C8462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F15A8D">
        <w:rPr>
          <w:rFonts w:asciiTheme="minorHAnsi" w:hAnsiTheme="minorHAnsi" w:cstheme="minorHAnsi"/>
          <w:sz w:val="22"/>
          <w:szCs w:val="22"/>
        </w:rPr>
        <w:t>;</w:t>
      </w:r>
    </w:p>
    <w:p w14:paraId="5FBB3631" w14:textId="09DC78D1" w:rsidR="00E45DE1" w:rsidRPr="00F15A8D" w:rsidRDefault="00F15A8D" w:rsidP="00F15A8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15A8D">
        <w:rPr>
          <w:sz w:val="22"/>
          <w:szCs w:val="22"/>
        </w:rPr>
        <w:t>gdy osoba korzystająca z usługi nie uzyska kwalifikacji opisanych w karcie usługi,</w:t>
      </w:r>
      <w:r w:rsidRPr="00F751E8">
        <w:rPr>
          <w:sz w:val="22"/>
          <w:szCs w:val="22"/>
        </w:rPr>
        <w:t xml:space="preserve"> z uwzględnieniem zapisów ust</w:t>
      </w:r>
      <w:r w:rsidR="00027FB8">
        <w:rPr>
          <w:sz w:val="22"/>
          <w:szCs w:val="22"/>
        </w:rPr>
        <w:t>.</w:t>
      </w:r>
      <w:r w:rsidRPr="00F751E8">
        <w:rPr>
          <w:sz w:val="22"/>
          <w:szCs w:val="22"/>
        </w:rPr>
        <w:t xml:space="preserve"> 18</w:t>
      </w:r>
      <w:r w:rsidRPr="00F15A8D">
        <w:rPr>
          <w:sz w:val="22"/>
          <w:szCs w:val="22"/>
        </w:rPr>
        <w:t>.</w:t>
      </w:r>
    </w:p>
    <w:p w14:paraId="5F4443F4" w14:textId="3519173A" w:rsidR="002F4A9C" w:rsidRPr="00CF71DC" w:rsidRDefault="0021185D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 </w:t>
      </w:r>
      <w:r w:rsidR="00777D04" w:rsidRPr="00CF71DC">
        <w:rPr>
          <w:rFonts w:asciiTheme="minorHAnsi" w:hAnsiTheme="minorHAnsi" w:cstheme="minorHAnsi"/>
          <w:sz w:val="22"/>
          <w:szCs w:val="22"/>
        </w:rPr>
        <w:t>braku dokonania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płatności, o któr</w:t>
      </w:r>
      <w:r w:rsidR="00F62D1E" w:rsidRPr="00CF71DC">
        <w:rPr>
          <w:rFonts w:asciiTheme="minorHAnsi" w:hAnsiTheme="minorHAnsi" w:cstheme="minorHAnsi"/>
          <w:sz w:val="22"/>
          <w:szCs w:val="22"/>
        </w:rPr>
        <w:t>ej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mowa w ust. </w:t>
      </w:r>
      <w:r w:rsidR="00E10E81" w:rsidRPr="00CF71DC">
        <w:rPr>
          <w:rFonts w:asciiTheme="minorHAnsi" w:hAnsiTheme="minorHAnsi" w:cstheme="minorHAnsi"/>
          <w:sz w:val="22"/>
          <w:szCs w:val="22"/>
        </w:rPr>
        <w:t>1</w:t>
      </w:r>
      <w:r w:rsidR="002F4A9C" w:rsidRPr="00CF71DC">
        <w:rPr>
          <w:rFonts w:asciiTheme="minorHAnsi" w:hAnsiTheme="minorHAnsi" w:cstheme="minorHAnsi"/>
          <w:sz w:val="22"/>
          <w:szCs w:val="22"/>
        </w:rPr>
        <w:t>4</w:t>
      </w:r>
      <w:r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7737A3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CF71DC">
        <w:rPr>
          <w:rFonts w:asciiTheme="minorHAnsi" w:hAnsiTheme="minorHAnsi" w:cstheme="minorHAnsi"/>
          <w:sz w:val="22"/>
          <w:szCs w:val="22"/>
        </w:rPr>
        <w:t>zawiadamia</w:t>
      </w:r>
      <w:r w:rsidRPr="00CF71DC">
        <w:rPr>
          <w:rFonts w:asciiTheme="minorHAnsi" w:hAnsiTheme="minorHAnsi" w:cstheme="minorHAnsi"/>
          <w:sz w:val="22"/>
          <w:szCs w:val="22"/>
        </w:rPr>
        <w:t>, wraz ze wskazaniem przyczyny,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osobę korzystającą z usługi</w:t>
      </w:r>
      <w:r w:rsidR="002203D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za pośrednictwem poczty elektronic</w:t>
      </w:r>
      <w:r w:rsidRPr="00CF71DC">
        <w:rPr>
          <w:rFonts w:asciiTheme="minorHAnsi" w:hAnsiTheme="minorHAnsi" w:cstheme="minorHAnsi"/>
          <w:sz w:val="22"/>
          <w:szCs w:val="22"/>
        </w:rPr>
        <w:t>znej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3BCB815" w14:textId="03A8B345" w:rsidR="00F62D1E" w:rsidRPr="00CF71DC" w:rsidRDefault="00BC3CC7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="00E10E81" w:rsidRPr="00CF71DC">
        <w:rPr>
          <w:rFonts w:asciiTheme="minorHAnsi" w:hAnsiTheme="minorHAnsi" w:cstheme="minorHAnsi"/>
          <w:sz w:val="22"/>
          <w:szCs w:val="22"/>
        </w:rPr>
        <w:t>1</w:t>
      </w:r>
      <w:r w:rsidR="000D3EBE" w:rsidRPr="00CF71DC">
        <w:rPr>
          <w:rFonts w:asciiTheme="minorHAnsi" w:hAnsiTheme="minorHAnsi" w:cstheme="minorHAnsi"/>
          <w:sz w:val="22"/>
          <w:szCs w:val="22"/>
        </w:rPr>
        <w:t>4</w:t>
      </w:r>
      <w:r w:rsidRPr="00CF71DC">
        <w:rPr>
          <w:rFonts w:asciiTheme="minorHAnsi" w:hAnsiTheme="minorHAnsi" w:cstheme="minorHAnsi"/>
          <w:sz w:val="22"/>
          <w:szCs w:val="22"/>
        </w:rPr>
        <w:t>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 określonym w ust. </w:t>
      </w:r>
      <w:r w:rsidR="00F62D1E" w:rsidRPr="00CF71DC">
        <w:rPr>
          <w:rFonts w:asciiTheme="minorHAnsi" w:hAnsiTheme="minorHAnsi" w:cstheme="minorHAnsi"/>
          <w:sz w:val="22"/>
          <w:szCs w:val="22"/>
        </w:rPr>
        <w:t>9</w:t>
      </w:r>
      <w:r w:rsidR="009347ED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461CE11D" w14:textId="7F76A299" w:rsidR="00F751E8" w:rsidRPr="00F751E8" w:rsidRDefault="00F62D1E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3344CE33" w14:textId="42B90C4E" w:rsidR="00F751E8" w:rsidRPr="00F751E8" w:rsidRDefault="00F751E8" w:rsidP="00F751E8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Hlk190290362"/>
      <w:r w:rsidRPr="00F751E8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71A743E1" w14:textId="00154E81" w:rsidR="00F751E8" w:rsidRPr="00F751E8" w:rsidRDefault="00F751E8" w:rsidP="002B203E">
      <w:pPr>
        <w:pStyle w:val="Akapitzlist1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664A37">
        <w:rPr>
          <w:rFonts w:asciiTheme="minorHAnsi" w:hAnsiTheme="minorHAnsi" w:cstheme="minorHAnsi"/>
          <w:sz w:val="22"/>
          <w:szCs w:val="22"/>
        </w:rPr>
        <w:t>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552CD06D" w14:textId="350160D3" w:rsidR="00F751E8" w:rsidRPr="00F751E8" w:rsidRDefault="00F751E8" w:rsidP="002B203E">
      <w:pPr>
        <w:pStyle w:val="Akapitzlist1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664A37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664A37">
        <w:rPr>
          <w:rFonts w:asciiTheme="minorHAnsi" w:hAnsiTheme="minorHAnsi" w:cstheme="minorHAnsi"/>
          <w:sz w:val="22"/>
          <w:szCs w:val="22"/>
        </w:rPr>
        <w:t>t</w:t>
      </w:r>
      <w:r w:rsidR="00BA3487">
        <w:rPr>
          <w:rFonts w:asciiTheme="minorHAnsi" w:hAnsiTheme="minorHAnsi" w:cstheme="minorHAnsi"/>
          <w:sz w:val="22"/>
          <w:szCs w:val="22"/>
        </w:rPr>
        <w:t>ę</w:t>
      </w:r>
      <w:r w:rsidR="00664A37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usługę</w:t>
      </w:r>
      <w:r w:rsidR="00664A37">
        <w:rPr>
          <w:rFonts w:asciiTheme="minorHAnsi" w:hAnsiTheme="minorHAnsi" w:cstheme="minorHAnsi"/>
          <w:sz w:val="22"/>
          <w:szCs w:val="22"/>
        </w:rPr>
        <w:t>, która prowadzi</w:t>
      </w:r>
      <w:r w:rsidRPr="00F751E8">
        <w:rPr>
          <w:rFonts w:asciiTheme="minorHAnsi" w:hAnsiTheme="minorHAnsi" w:cstheme="minorHAnsi"/>
          <w:sz w:val="22"/>
          <w:szCs w:val="22"/>
        </w:rPr>
        <w:t xml:space="preserve"> do nabycia kwalifikacji (pod warunkiem ich uzyskania przez osobę korzystającą z</w:t>
      </w:r>
      <w:r w:rsidR="006517D0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</w:t>
      </w:r>
      <w:r w:rsidR="00887AE2">
        <w:rPr>
          <w:rFonts w:asciiTheme="minorHAnsi" w:hAnsiTheme="minorHAnsi" w:cstheme="minorHAnsi"/>
          <w:sz w:val="22"/>
          <w:szCs w:val="22"/>
        </w:rPr>
        <w:t xml:space="preserve">, </w:t>
      </w:r>
      <w:r w:rsidR="00887AE2" w:rsidRPr="001668F2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F751E8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19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4484365B" w14:textId="37FE4440" w:rsidR="002F4A9C" w:rsidRPr="00CF71DC" w:rsidRDefault="002F4A9C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1F262311" w14:textId="6A575BF9" w:rsidR="002F4A9C" w:rsidRPr="00CF71DC" w:rsidRDefault="002F4A9C" w:rsidP="00C84629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całkowite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częściowe, więcej niż jednokrotne poświadczenie, zrefundowanie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rozliczenie tego samego wydatku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dofinansowania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wkładu własnego tego samego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różnych projektów współfinansowanych ze środków europejskich lub/oraz dotacji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krajowych środków publicznych;</w:t>
      </w:r>
    </w:p>
    <w:p w14:paraId="0FC1464D" w14:textId="4EC3C278" w:rsidR="002F4A9C" w:rsidRPr="00CF71DC" w:rsidRDefault="002F4A9C" w:rsidP="00C84629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wydatki kwalifikowalne bezzwrotnej pomocy finansowej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kilku źródeł (krajowych, unijnych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innych)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wysokości łącznie przekraczającej 100% wydatków kwalifikowalnych usługi rozwojowej.</w:t>
      </w:r>
    </w:p>
    <w:p w14:paraId="4708428C" w14:textId="77777777" w:rsidR="002F6C84" w:rsidRPr="00C84629" w:rsidRDefault="002F6C84" w:rsidP="00C84629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7F41E048" w14:textId="22FCAA82" w:rsidR="00015135" w:rsidRPr="00CF71DC" w:rsidRDefault="00BC3CC7" w:rsidP="002F6C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168FF" w:rsidRPr="00CF71DC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75D5D434" w:rsidR="00015135" w:rsidRPr="00CF71DC" w:rsidRDefault="00BC3CC7" w:rsidP="00C84629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7625060A" w14:textId="55A47FA6" w:rsidR="00E45DE1" w:rsidRPr="00CF71DC" w:rsidRDefault="002C581C" w:rsidP="00C84629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Pr="00CF71DC">
        <w:rPr>
          <w:rFonts w:asciiTheme="minorHAnsi" w:hAnsiTheme="minorHAnsi" w:cstheme="minorHAnsi"/>
          <w:sz w:val="22"/>
          <w:szCs w:val="22"/>
        </w:rPr>
        <w:t>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zakresie realizacji umowy,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poddać </w:t>
      </w:r>
      <w:r w:rsidRPr="00CF71DC">
        <w:rPr>
          <w:rFonts w:asciiTheme="minorHAnsi" w:hAnsiTheme="minorHAnsi" w:cstheme="minorHAnsi"/>
          <w:sz w:val="22"/>
          <w:szCs w:val="22"/>
        </w:rPr>
        <w:t xml:space="preserve">kontroli przeprowadzanej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, IP FESL-</w:t>
      </w:r>
      <w:r w:rsidR="00BC3CC7" w:rsidRPr="00CF71DC">
        <w:rPr>
          <w:rFonts w:asciiTheme="minorHAnsi" w:hAnsiTheme="minorHAnsi" w:cstheme="minorHAnsi"/>
          <w:sz w:val="22"/>
          <w:szCs w:val="22"/>
        </w:rPr>
        <w:t>WUP lub inną instytucję uprawnioną do przeprowadzania kontroli na podstawie odrębnych przepisów lub upoważnienia oraz zobowiązuje się do przedstawiania na pise</w:t>
      </w:r>
      <w:r w:rsidRPr="00CF71DC">
        <w:rPr>
          <w:rFonts w:asciiTheme="minorHAnsi" w:hAnsiTheme="minorHAnsi" w:cstheme="minorHAnsi"/>
          <w:sz w:val="22"/>
          <w:szCs w:val="22"/>
        </w:rPr>
        <w:t xml:space="preserve">mne wezwanie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="00BC3CC7" w:rsidRPr="00CF71DC">
        <w:rPr>
          <w:rFonts w:asciiTheme="minorHAnsi" w:hAnsiTheme="minorHAnsi" w:cstheme="minorHAnsi"/>
          <w:sz w:val="22"/>
          <w:szCs w:val="22"/>
        </w:rPr>
        <w:t>wszelkich informacji</w:t>
      </w:r>
      <w:r w:rsidR="00C148A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i wyjaśnień związanych z realizacją usług</w:t>
      </w:r>
      <w:r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CF71DC">
        <w:rPr>
          <w:rFonts w:asciiTheme="minorHAnsi" w:hAnsiTheme="minorHAnsi" w:cstheme="minorHAnsi"/>
          <w:sz w:val="22"/>
          <w:szCs w:val="22"/>
        </w:rPr>
        <w:t>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terminie określonym w wezwaniu.</w:t>
      </w:r>
    </w:p>
    <w:p w14:paraId="0565939D" w14:textId="22C1DAF9" w:rsidR="00E45DE1" w:rsidRPr="00CF71DC" w:rsidRDefault="000737A5" w:rsidP="00C84629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Ref477166444"/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zobowiązuje się </w:t>
      </w:r>
      <w:bookmarkEnd w:id="20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 w:rsidR="005724CB"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trudnościach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realizacji usług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oraz o harmonogramie realizacji usług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(w tym miejsca faktycznej realizacji usługi), jego zmianach.</w:t>
      </w:r>
    </w:p>
    <w:p w14:paraId="24DCA9C1" w14:textId="33CA64FB" w:rsidR="00E45DE1" w:rsidRPr="00CF71DC" w:rsidRDefault="000737A5" w:rsidP="00C84629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 okresie realizacji projektu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40692209" w14:textId="3F75DEEE" w:rsidR="00E45DE1" w:rsidRPr="00CF71DC" w:rsidRDefault="00D82BAC" w:rsidP="00C84629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pr</w:t>
      </w:r>
      <w:r w:rsidRPr="00CF71DC">
        <w:rPr>
          <w:rFonts w:asciiTheme="minorHAnsi" w:hAnsiTheme="minorHAnsi" w:cstheme="minorHAnsi"/>
          <w:sz w:val="22"/>
          <w:szCs w:val="22"/>
        </w:rPr>
        <w:t>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1C4B93B4" w14:textId="26ED3E3D" w:rsidR="00E45DE1" w:rsidRPr="00CF71DC" w:rsidRDefault="008216D8" w:rsidP="00C84629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na dokumentach</w:t>
      </w:r>
      <w:r w:rsidR="00D82BAC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A6E3177" w14:textId="3219A62B" w:rsidR="00E45DE1" w:rsidRPr="00CF71DC" w:rsidRDefault="00BC3CC7" w:rsidP="00C84629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</w:t>
      </w:r>
      <w:r w:rsidR="00D82BAC" w:rsidRPr="00CF71DC">
        <w:rPr>
          <w:rFonts w:asciiTheme="minorHAnsi" w:hAnsiTheme="minorHAnsi" w:cstheme="minorHAnsi"/>
          <w:sz w:val="22"/>
          <w:szCs w:val="22"/>
        </w:rPr>
        <w:t>i rozwojowej (wizyta monitoringowa</w:t>
      </w:r>
      <w:r w:rsidRPr="00CF71DC">
        <w:rPr>
          <w:rFonts w:asciiTheme="minorHAnsi" w:hAnsiTheme="minorHAnsi" w:cstheme="minorHAnsi"/>
          <w:sz w:val="22"/>
          <w:szCs w:val="22"/>
        </w:rPr>
        <w:t>);</w:t>
      </w:r>
    </w:p>
    <w:p w14:paraId="106C6A3D" w14:textId="6F7B6E34" w:rsidR="00E45DE1" w:rsidRPr="00CF71DC" w:rsidRDefault="00BC3CC7" w:rsidP="00C84629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</w:t>
      </w:r>
      <w:r w:rsidR="00D82BAC" w:rsidRPr="00CF71DC">
        <w:rPr>
          <w:rFonts w:asciiTheme="minorHAnsi" w:hAnsiTheme="minorHAnsi" w:cstheme="minorHAnsi"/>
          <w:sz w:val="22"/>
          <w:szCs w:val="22"/>
        </w:rPr>
        <w:t>prz</w:t>
      </w:r>
      <w:r w:rsidRPr="00CF71DC">
        <w:rPr>
          <w:rFonts w:asciiTheme="minorHAnsi" w:hAnsiTheme="minorHAnsi" w:cstheme="minorHAnsi"/>
          <w:sz w:val="22"/>
          <w:szCs w:val="22"/>
        </w:rPr>
        <w:t>ypadku szkoleń</w:t>
      </w:r>
      <w:r w:rsidR="00D82BAC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82BAC" w:rsidRPr="003F4672">
        <w:rPr>
          <w:rFonts w:asciiTheme="minorHAnsi" w:hAnsiTheme="minorHAnsi" w:cstheme="minorHAnsi"/>
          <w:sz w:val="22"/>
          <w:szCs w:val="22"/>
        </w:rPr>
        <w:t>zdalnych</w:t>
      </w:r>
      <w:r w:rsidRPr="003F4672">
        <w:rPr>
          <w:rFonts w:asciiTheme="minorHAnsi" w:hAnsiTheme="minorHAnsi" w:cstheme="minorHAnsi"/>
          <w:sz w:val="22"/>
          <w:szCs w:val="22"/>
        </w:rPr>
        <w:t xml:space="preserve">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wizyta monitoringowa odbywa się poprzez dołączenie </w:t>
      </w:r>
      <w:r w:rsidR="0073181A">
        <w:rPr>
          <w:rFonts w:asciiTheme="minorHAnsi" w:hAnsiTheme="minorHAnsi" w:cstheme="minorHAnsi"/>
          <w:sz w:val="22"/>
          <w:szCs w:val="22"/>
        </w:rPr>
        <w:t>O</w:t>
      </w:r>
      <w:r w:rsidR="0073181A" w:rsidRPr="003F4672">
        <w:rPr>
          <w:rFonts w:asciiTheme="minorHAnsi" w:hAnsiTheme="minorHAnsi" w:cstheme="minorHAnsi"/>
          <w:sz w:val="22"/>
          <w:szCs w:val="22"/>
        </w:rPr>
        <w:t xml:space="preserve">peratora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do szkolenia (za pośrednictwem udostępnionego przez </w:t>
      </w:r>
      <w:r w:rsidR="003F4672" w:rsidRPr="003F4672">
        <w:rPr>
          <w:rFonts w:asciiTheme="minorHAnsi" w:hAnsiTheme="minorHAnsi" w:cstheme="minorHAnsi"/>
          <w:sz w:val="22"/>
          <w:szCs w:val="22"/>
        </w:rPr>
        <w:t>osobę korzystającą z usługi</w:t>
      </w:r>
      <w:r w:rsidR="003F4672">
        <w:rPr>
          <w:rFonts w:asciiTheme="minorHAnsi" w:hAnsiTheme="minorHAnsi" w:cstheme="minorHAnsi"/>
          <w:sz w:val="22"/>
          <w:szCs w:val="22"/>
        </w:rPr>
        <w:t xml:space="preserve">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linku do spotkania) oraz </w:t>
      </w:r>
      <w:r w:rsidR="00D82BAC" w:rsidRPr="003F4672">
        <w:rPr>
          <w:rFonts w:asciiTheme="minorHAnsi" w:hAnsiTheme="minorHAnsi" w:cstheme="minorHAnsi"/>
          <w:sz w:val="22"/>
          <w:szCs w:val="22"/>
        </w:rPr>
        <w:t>na podstawie generowanego</w:t>
      </w:r>
      <w:r w:rsidR="005724CB" w:rsidRPr="003F4672">
        <w:rPr>
          <w:rFonts w:asciiTheme="minorHAnsi" w:hAnsiTheme="minorHAnsi" w:cstheme="minorHAnsi"/>
          <w:sz w:val="22"/>
          <w:szCs w:val="22"/>
        </w:rPr>
        <w:t xml:space="preserve"> z danej platformy</w:t>
      </w:r>
      <w:r w:rsidR="005724CB"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D82BAC" w:rsidRPr="00CF71DC">
        <w:rPr>
          <w:rFonts w:asciiTheme="minorHAnsi" w:hAnsiTheme="minorHAnsi" w:cstheme="minorHAnsi"/>
          <w:sz w:val="22"/>
          <w:szCs w:val="22"/>
        </w:rPr>
        <w:t>właściwe oprogramowani</w:t>
      </w:r>
      <w:r w:rsidR="005724CB">
        <w:rPr>
          <w:rFonts w:asciiTheme="minorHAnsi" w:hAnsiTheme="minorHAnsi" w:cstheme="minorHAnsi"/>
          <w:sz w:val="22"/>
          <w:szCs w:val="22"/>
        </w:rPr>
        <w:t>,</w:t>
      </w:r>
      <w:r w:rsidR="00D82BAC" w:rsidRPr="00CF71DC">
        <w:rPr>
          <w:rFonts w:asciiTheme="minorHAnsi" w:hAnsiTheme="minorHAnsi" w:cstheme="minorHAnsi"/>
          <w:sz w:val="22"/>
          <w:szCs w:val="22"/>
        </w:rPr>
        <w:t xml:space="preserve"> raportu </w:t>
      </w:r>
      <w:r w:rsidRPr="00CF71DC">
        <w:rPr>
          <w:rFonts w:asciiTheme="minorHAnsi" w:hAnsiTheme="minorHAnsi" w:cstheme="minorHAnsi"/>
          <w:sz w:val="22"/>
          <w:szCs w:val="22"/>
        </w:rPr>
        <w:t>aktywności użytkowników</w:t>
      </w:r>
      <w:r w:rsidR="00B40216">
        <w:rPr>
          <w:rStyle w:val="Odwoanieprzypisudolnego"/>
          <w:sz w:val="22"/>
          <w:szCs w:val="22"/>
        </w:rPr>
        <w:footnoteReference w:id="19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A346EFE" w14:textId="6D3FC044" w:rsidR="00E45DE1" w:rsidRPr="00CF71DC" w:rsidRDefault="003C3055" w:rsidP="00C84629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Kontrola w siedzibie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jest prowadzona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podstawie dokumentów rozliczeniowych określonych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§ 5 ust. 2</w:t>
      </w:r>
      <w:r w:rsidR="007D7A6F" w:rsidRPr="00CF71DC">
        <w:rPr>
          <w:rFonts w:asciiTheme="minorHAnsi" w:hAnsiTheme="minorHAnsi" w:cstheme="minorHAnsi"/>
          <w:sz w:val="22"/>
          <w:szCs w:val="22"/>
        </w:rPr>
        <w:t>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dostarczony</w:t>
      </w:r>
      <w:r w:rsidRPr="00CF71DC">
        <w:rPr>
          <w:rFonts w:asciiTheme="minorHAnsi" w:hAnsiTheme="minorHAnsi" w:cstheme="minorHAnsi"/>
          <w:sz w:val="22"/>
          <w:szCs w:val="22"/>
        </w:rPr>
        <w:t>ch przez osobę korzystającą z usługi</w:t>
      </w:r>
      <w:r w:rsidR="007D7A6F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i obejmuje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sprawdzenie</w:t>
      </w:r>
      <w:r w:rsidRPr="00CF71DC">
        <w:rPr>
          <w:rFonts w:asciiTheme="minorHAnsi" w:hAnsiTheme="minorHAnsi" w:cstheme="minorHAnsi"/>
          <w:sz w:val="22"/>
          <w:szCs w:val="22"/>
        </w:rPr>
        <w:t>, czy usługa została zrealizowana i rozliczona zgodnie z warunkami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92CF08" w14:textId="3DCD0910" w:rsidR="00E45DE1" w:rsidRPr="00CF71DC" w:rsidRDefault="003C3055" w:rsidP="00C84629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miejscu realizacji usług</w:t>
      </w:r>
      <w:r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CF71DC">
        <w:rPr>
          <w:rFonts w:asciiTheme="minorHAnsi" w:hAnsiTheme="minorHAnsi" w:cstheme="minorHAnsi"/>
          <w:sz w:val="22"/>
          <w:szCs w:val="22"/>
        </w:rPr>
        <w:t>. Celem wizyt</w:t>
      </w:r>
      <w:r w:rsidRPr="00CF71DC">
        <w:rPr>
          <w:rFonts w:asciiTheme="minorHAnsi" w:hAnsiTheme="minorHAnsi" w:cstheme="minorHAnsi"/>
          <w:sz w:val="22"/>
          <w:szCs w:val="22"/>
        </w:rPr>
        <w:t xml:space="preserve">y </w:t>
      </w:r>
      <w:r w:rsidR="00BC3CC7" w:rsidRPr="00CF71DC">
        <w:rPr>
          <w:rFonts w:asciiTheme="minorHAnsi" w:hAnsiTheme="minorHAnsi" w:cstheme="minorHAnsi"/>
          <w:sz w:val="22"/>
          <w:szCs w:val="22"/>
        </w:rPr>
        <w:t>jest sprawdzenie faktycznego dostarczenia usług</w:t>
      </w:r>
      <w:r w:rsidRPr="00CF71DC">
        <w:rPr>
          <w:rFonts w:asciiTheme="minorHAnsi" w:hAnsiTheme="minorHAnsi" w:cstheme="minorHAnsi"/>
          <w:sz w:val="22"/>
          <w:szCs w:val="22"/>
        </w:rPr>
        <w:t>i i jej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zgodności ze s</w:t>
      </w:r>
      <w:r w:rsidRPr="00CF71DC">
        <w:rPr>
          <w:rFonts w:asciiTheme="minorHAnsi" w:hAnsiTheme="minorHAnsi" w:cstheme="minorHAnsi"/>
          <w:sz w:val="22"/>
          <w:szCs w:val="22"/>
        </w:rPr>
        <w:t>tandardami określonymi w karcie u</w:t>
      </w:r>
      <w:r w:rsidR="00BC3CC7" w:rsidRPr="00CF71DC">
        <w:rPr>
          <w:rFonts w:asciiTheme="minorHAnsi" w:hAnsiTheme="minorHAnsi" w:cstheme="minorHAnsi"/>
          <w:sz w:val="22"/>
          <w:szCs w:val="22"/>
        </w:rPr>
        <w:t>sługi.</w:t>
      </w:r>
    </w:p>
    <w:p w14:paraId="42A08522" w14:textId="2C17905F" w:rsidR="00710268" w:rsidRPr="00C84629" w:rsidRDefault="003852AA" w:rsidP="00C84629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/>
          <w:sz w:val="22"/>
        </w:rPr>
      </w:pPr>
      <w:bookmarkStart w:id="21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 w:rsidR="003F4672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 w:rsidR="003F4672"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 w:rsidR="003F4672"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 w:rsidR="003F4672">
        <w:rPr>
          <w:rFonts w:asciiTheme="minorHAnsi" w:hAnsiTheme="minorHAnsi" w:cstheme="minorHAnsi"/>
          <w:sz w:val="22"/>
          <w:szCs w:val="22"/>
        </w:rPr>
        <w:t>licząc 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21"/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</w:t>
      </w:r>
      <w:r w:rsidR="00DD5FE2" w:rsidRPr="00CF71DC">
        <w:rPr>
          <w:rFonts w:asciiTheme="minorHAnsi" w:hAnsiTheme="minorHAnsi" w:cstheme="minorHAnsi"/>
          <w:color w:val="auto"/>
          <w:sz w:val="22"/>
          <w:szCs w:val="22"/>
        </w:rPr>
        <w:t>utkować rozwiązaniem u</w:t>
      </w:r>
      <w:bookmarkStart w:id="22" w:name="bookmark8"/>
      <w:r w:rsidR="00DD5FE2" w:rsidRPr="00CF71DC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22EDBD3E" w14:textId="77777777" w:rsidR="002F6C84" w:rsidRPr="00C84629" w:rsidRDefault="002F6C84" w:rsidP="00C84629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78C3821B" w14:textId="0CAC26ED" w:rsidR="00015135" w:rsidRPr="00CF71DC" w:rsidRDefault="00BC3CC7" w:rsidP="00C8462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CF71DC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8A26F1" w14:textId="096CB337" w:rsidR="00015135" w:rsidRPr="00CF71DC" w:rsidRDefault="00BC3CC7" w:rsidP="00C84629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22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1204AA1E" w14:textId="0DA718A3" w:rsidR="00E45DE1" w:rsidRPr="00CF71DC" w:rsidRDefault="00BC3CC7" w:rsidP="00C8462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</w:t>
      </w:r>
      <w:r w:rsidR="00DD61F9" w:rsidRPr="00CF71DC">
        <w:rPr>
          <w:rFonts w:asciiTheme="minorHAnsi" w:hAnsiTheme="minorHAnsi" w:cstheme="minorHAnsi"/>
          <w:color w:val="auto"/>
          <w:sz w:val="22"/>
          <w:szCs w:val="22"/>
        </w:rPr>
        <w:t>i rozwojowej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lub czynności kontrolnych uprawnionych o</w:t>
      </w:r>
      <w:r w:rsidR="007D7A6F" w:rsidRPr="00CF71DC">
        <w:rPr>
          <w:rFonts w:asciiTheme="minorHAnsi" w:hAnsiTheme="minorHAnsi" w:cstheme="minorHAnsi"/>
          <w:color w:val="auto"/>
          <w:sz w:val="22"/>
          <w:szCs w:val="22"/>
        </w:rPr>
        <w:t>rganów zostanie stwierdzone, że</w:t>
      </w:r>
      <w:r w:rsidR="00883185" w:rsidRPr="00CF71DC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7FF0E13" w14:textId="41BFE8D0" w:rsidR="00E45DE1" w:rsidRPr="00CF71DC" w:rsidRDefault="00BC3CC7" w:rsidP="00C84629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6ECBCC2F" w14:textId="427D2356" w:rsidR="00E45DE1" w:rsidRPr="00CF71DC" w:rsidRDefault="00BC3CC7" w:rsidP="00C84629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</w:t>
      </w:r>
      <w:r w:rsidR="00285518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sierpnia 2009 r. o finansach publicznych;</w:t>
      </w:r>
    </w:p>
    <w:p w14:paraId="1B652CC0" w14:textId="2EB1CD0B" w:rsidR="00E45DE1" w:rsidRPr="00CF71DC" w:rsidRDefault="00E50551" w:rsidP="00C84629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otrzymał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dofinansowanie na pokrycie kosztów zakupu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tej 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i w</w:t>
      </w:r>
      <w:r w:rsidR="002F6C84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sposób nienależny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lub w nadmiernej wysokości;</w:t>
      </w:r>
    </w:p>
    <w:p w14:paraId="13727707" w14:textId="600FC6C3" w:rsidR="00E45DE1" w:rsidRPr="00CF71DC" w:rsidRDefault="00E50551" w:rsidP="00C84629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złożył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dokumenty stwierdzające nieprawdę w celu uzyskania dofinansowania w</w:t>
      </w:r>
      <w:r w:rsidR="002F6C84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ramach umowy 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na pokrycie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kosztów zakupu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94D00A4" w14:textId="5DA7B8AA" w:rsidR="00015135" w:rsidRPr="00CF71DC" w:rsidRDefault="0073181A" w:rsidP="00C84629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wzywa </w:t>
      </w:r>
      <w:r w:rsidR="00E50551" w:rsidRPr="00CF71DC">
        <w:rPr>
          <w:rFonts w:asciiTheme="minorHAnsi" w:hAnsiTheme="minorHAnsi" w:cstheme="minorHAnsi"/>
          <w:sz w:val="22"/>
          <w:szCs w:val="22"/>
        </w:rPr>
        <w:t>tę osobę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 zwrotu całości lub części dofinansowania wraz z odsetkami w</w:t>
      </w:r>
      <w:r w:rsidR="007C3707">
        <w:rPr>
          <w:rFonts w:asciiTheme="minorHAnsi" w:hAnsiTheme="minorHAnsi" w:cstheme="minorHAnsi"/>
          <w:sz w:val="22"/>
          <w:szCs w:val="22"/>
        </w:rPr>
        <w:t> </w:t>
      </w:r>
      <w:r w:rsidR="00BC3CC7"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A1E56CB" w14:textId="375333E8" w:rsidR="00E45DE1" w:rsidRPr="00CF71DC" w:rsidRDefault="00BC3CC7" w:rsidP="00C84629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</w:t>
      </w:r>
      <w:r w:rsidR="00E5055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1 ustawy z dnia 27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sierpnia 2009 r. 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finansach publicznych</w:t>
      </w:r>
      <w:r w:rsidR="00887AE2">
        <w:rPr>
          <w:rFonts w:asciiTheme="minorHAnsi" w:hAnsiTheme="minorHAnsi" w:cstheme="minorHAnsi"/>
          <w:sz w:val="22"/>
          <w:szCs w:val="22"/>
        </w:rPr>
        <w:t>.</w:t>
      </w:r>
    </w:p>
    <w:p w14:paraId="48F45A99" w14:textId="0359A828" w:rsidR="00E45DE1" w:rsidRPr="00CF71DC" w:rsidRDefault="005A0C6F" w:rsidP="00C84629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zwraca środki, o których mowa w ust. 1,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wraz z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odsetkami, na pisemne wezwanie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, w terminie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14 dni kalendarzowych od dnia doręczenia wezwania</w:t>
      </w:r>
      <w:r w:rsidRPr="00CF71DC">
        <w:rPr>
          <w:rFonts w:asciiTheme="minorHAnsi" w:hAnsiTheme="minorHAnsi" w:cstheme="minorHAnsi"/>
          <w:sz w:val="22"/>
          <w:szCs w:val="22"/>
        </w:rPr>
        <w:t>. Zwrot jest wykonywany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rachunek bankowy wskazany w tym wezwaniu.</w:t>
      </w:r>
    </w:p>
    <w:p w14:paraId="614489E7" w14:textId="5F6EEA64" w:rsidR="00E45DE1" w:rsidRPr="00CF71DC" w:rsidRDefault="005A0C6F" w:rsidP="00C84629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</w:t>
      </w:r>
      <w:r w:rsidR="00BC3CC7" w:rsidRPr="00CF71DC">
        <w:rPr>
          <w:rFonts w:asciiTheme="minorHAnsi" w:hAnsiTheme="minorHAnsi" w:cstheme="minorHAnsi"/>
          <w:sz w:val="22"/>
          <w:szCs w:val="22"/>
        </w:rPr>
        <w:t>opisu</w:t>
      </w:r>
      <w:r w:rsidRPr="00CF71DC">
        <w:rPr>
          <w:rFonts w:asciiTheme="minorHAnsi" w:hAnsiTheme="minorHAnsi" w:cstheme="minorHAnsi"/>
          <w:sz w:val="22"/>
          <w:szCs w:val="22"/>
        </w:rPr>
        <w:t>je przelew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zwracanych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środków zgodnie z zaleceniami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A539E9E" w14:textId="64F7467B" w:rsidR="00F16540" w:rsidRPr="00CF71DC" w:rsidRDefault="005A0C6F" w:rsidP="00C84629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 ponoszenia udokumentowanych k</w:t>
      </w:r>
      <w:r w:rsidRPr="00CF71DC">
        <w:rPr>
          <w:rFonts w:asciiTheme="minorHAnsi" w:hAnsiTheme="minorHAnsi" w:cstheme="minorHAnsi"/>
          <w:sz w:val="22"/>
          <w:szCs w:val="22"/>
        </w:rPr>
        <w:t>osztów działań windykacyjnych, podejmowanych wobec osoby korzystającej z usługi w związku z uczestnictwem w tej usłudze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  <w:bookmarkStart w:id="23" w:name="bookmark5"/>
    </w:p>
    <w:p w14:paraId="395E06D8" w14:textId="77777777" w:rsidR="009A2B2C" w:rsidRPr="00C84629" w:rsidRDefault="009A2B2C" w:rsidP="00C84629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59E067A4" w14:textId="77777777" w:rsidR="00FD1A6F" w:rsidRDefault="00BC3CC7" w:rsidP="00FD1A6F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CF71DC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352D68" w14:textId="7756D96F" w:rsidR="00015135" w:rsidRPr="00CF71DC" w:rsidRDefault="00BC3CC7" w:rsidP="00C84629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3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774391C" w14:textId="50939FE5" w:rsidR="0024763F" w:rsidRPr="00FB7B4D" w:rsidRDefault="0024763F" w:rsidP="00C8462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B7B4D">
        <w:rPr>
          <w:rFonts w:asciiTheme="minorHAnsi" w:hAnsiTheme="minorHAnsi" w:cstheme="minorHAnsi"/>
        </w:rPr>
        <w:t>Umowę należy każdorazowo zmienić, w drodze aneksu, w przypadku:</w:t>
      </w:r>
    </w:p>
    <w:p w14:paraId="60BF9ED8" w14:textId="77777777" w:rsidR="0024763F" w:rsidRPr="00FB7B4D" w:rsidRDefault="0024763F" w:rsidP="002B203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4629">
        <w:rPr>
          <w:rFonts w:asciiTheme="minorHAnsi" w:hAnsiTheme="minorHAnsi"/>
          <w:sz w:val="22"/>
        </w:rPr>
        <w:t xml:space="preserve">zmiany kwot, o których mowa w § 2 ust. </w:t>
      </w:r>
      <w:r w:rsidRPr="00FB7B4D">
        <w:rPr>
          <w:rFonts w:asciiTheme="minorHAnsi" w:hAnsiTheme="minorHAnsi" w:cstheme="minorHAnsi"/>
          <w:sz w:val="22"/>
          <w:szCs w:val="22"/>
        </w:rPr>
        <w:t>1, 3 i 5;</w:t>
      </w:r>
    </w:p>
    <w:p w14:paraId="323D9CBC" w14:textId="77777777" w:rsidR="0024763F" w:rsidRPr="00FB7B4D" w:rsidRDefault="0024763F" w:rsidP="002B203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7B4D">
        <w:rPr>
          <w:rFonts w:asciiTheme="minorHAnsi" w:hAnsiTheme="minorHAnsi" w:cstheme="minorHAnsi"/>
          <w:sz w:val="22"/>
          <w:szCs w:val="22"/>
        </w:rPr>
        <w:lastRenderedPageBreak/>
        <w:t>w przypadku zmiany numeru karty usługi rozwojowej zgodnie z § 2 ust. 3.</w:t>
      </w:r>
    </w:p>
    <w:p w14:paraId="00B2B117" w14:textId="738D2D4E" w:rsidR="0024763F" w:rsidRPr="00FB7B4D" w:rsidRDefault="0024763F" w:rsidP="00C8462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B7B4D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1D5648" w:rsidRPr="00FB7B4D">
        <w:rPr>
          <w:rFonts w:asciiTheme="minorHAnsi" w:hAnsiTheme="minorHAnsi" w:cstheme="minorHAnsi"/>
        </w:rPr>
        <w:t xml:space="preserve">Operatora </w:t>
      </w:r>
      <w:r w:rsidRPr="00FB7B4D">
        <w:rPr>
          <w:rFonts w:asciiTheme="minorHAnsi" w:hAnsiTheme="minorHAnsi" w:cstheme="minorHAnsi"/>
        </w:rPr>
        <w:t>o zaistniałej zmianie w harmonogramie lub miejscu realizacji tej usługi nie później niż 24 godziny przed terminem jej rozpoczęcia oraz złożyć aktualną</w:t>
      </w:r>
      <w:r w:rsidRPr="0024763F">
        <w:rPr>
          <w:rFonts w:asciiTheme="minorHAnsi" w:hAnsiTheme="minorHAnsi" w:cstheme="minorHAnsi"/>
        </w:rPr>
        <w:t xml:space="preserve"> deklarację wyboru usług rozwojowych wraz z aktualną kartą usługi, jeżeli następuje zmiana danych zawartych w tej deklaracji. Zmiana taka nie wymaga sporządzenia aneksu do umowy wsparcia.</w:t>
      </w:r>
    </w:p>
    <w:p w14:paraId="69A1F452" w14:textId="2CE67693" w:rsidR="00FB7B4D" w:rsidRPr="00FB7B4D" w:rsidRDefault="00FB7B4D" w:rsidP="00FB7B4D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hd w:val="clear" w:color="auto" w:fill="FFFFFF"/>
        </w:rPr>
      </w:pPr>
      <w:r w:rsidRPr="00FB7B4D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62407C32" w14:textId="7D4A455F" w:rsidR="0024763F" w:rsidRPr="0024763F" w:rsidRDefault="0024763F" w:rsidP="00C46D2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24763F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A50600" w:rsidRPr="0024763F">
        <w:rPr>
          <w:sz w:val="22"/>
          <w:szCs w:val="22"/>
        </w:rPr>
        <w:t>Operatorowi</w:t>
      </w:r>
      <w:r w:rsidRPr="0024763F">
        <w:rPr>
          <w:sz w:val="22"/>
          <w:szCs w:val="22"/>
        </w:rPr>
        <w:t xml:space="preserve">) – dopuszcza się złożenie korekty deklaracji wyboru usługi zawierającej nową usługę, </w:t>
      </w:r>
      <w:r w:rsidR="00D53B6D" w:rsidRPr="003250D7">
        <w:rPr>
          <w:sz w:val="22"/>
          <w:szCs w:val="22"/>
        </w:rPr>
        <w:t>z zakresu tego samego obszaru tematycznego</w:t>
      </w:r>
      <w:r w:rsidRPr="0024763F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p w14:paraId="5EE976E2" w14:textId="2D3F025A" w:rsidR="0024763F" w:rsidRPr="00CF71DC" w:rsidRDefault="0024763F" w:rsidP="00C8462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50600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>o zaistniałej zmianie w formularzu zgłoszeniowym uczestnika.</w:t>
      </w:r>
    </w:p>
    <w:p w14:paraId="3D82B6E9" w14:textId="09105893" w:rsidR="0024763F" w:rsidRDefault="0024763F" w:rsidP="00C8462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  <w:shd w:val="clear" w:color="auto" w:fill="FFFFFF"/>
          <w:lang w:eastAsia="pl-PL"/>
        </w:rPr>
        <w:t xml:space="preserve">W przypadku braku powiadomienia </w:t>
      </w:r>
      <w:r w:rsidR="002B75C8" w:rsidRPr="00CF71DC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CF71DC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2B75C8" w:rsidRPr="00CF71DC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CF71DC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6A8E9D6A" w14:textId="7813C21A" w:rsidR="008839A6" w:rsidRPr="00CF71DC" w:rsidRDefault="008839A6" w:rsidP="00C8462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7AF3F4E9" w14:textId="77777777" w:rsidR="00084FB8" w:rsidRPr="00C84629" w:rsidRDefault="00084FB8" w:rsidP="00C84629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17AB386" w14:textId="76F5DC92" w:rsidR="00015135" w:rsidRPr="00CF71DC" w:rsidRDefault="009C097C" w:rsidP="002F6C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="00BC3CC7"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BA703" w14:textId="7346E7D2" w:rsidR="00015135" w:rsidRPr="00CF71DC" w:rsidRDefault="00BC3CC7" w:rsidP="00C84629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862E771" w14:textId="2B637A8B" w:rsidR="00E45DE1" w:rsidRPr="00CF71DC" w:rsidRDefault="00BC3CC7" w:rsidP="00C84629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</w:t>
      </w:r>
      <w:r w:rsidR="00A76F19" w:rsidRPr="00CF71DC">
        <w:rPr>
          <w:rFonts w:asciiTheme="minorHAnsi" w:hAnsiTheme="minorHAnsi" w:cstheme="minorHAnsi"/>
          <w:sz w:val="22"/>
          <w:szCs w:val="22"/>
        </w:rPr>
        <w:t>rator może rozwiązać u</w:t>
      </w:r>
      <w:r w:rsidRPr="00CF71DC">
        <w:rPr>
          <w:rFonts w:asciiTheme="minorHAnsi" w:hAnsiTheme="minorHAnsi" w:cstheme="minorHAnsi"/>
          <w:sz w:val="22"/>
          <w:szCs w:val="22"/>
        </w:rPr>
        <w:t>mowę wsparcia bez zachowania okresu wypo</w:t>
      </w:r>
      <w:r w:rsidR="00A76F19" w:rsidRPr="00CF71DC">
        <w:rPr>
          <w:rFonts w:asciiTheme="minorHAnsi" w:hAnsiTheme="minorHAnsi" w:cstheme="minorHAnsi"/>
          <w:sz w:val="22"/>
          <w:szCs w:val="22"/>
        </w:rPr>
        <w:t>wiedzenia, jeżeli osoba korzystająca z usługi</w:t>
      </w:r>
      <w:r w:rsidRPr="00CF71DC">
        <w:rPr>
          <w:rFonts w:asciiTheme="minorHAnsi" w:hAnsiTheme="minorHAnsi" w:cstheme="minorHAnsi"/>
          <w:sz w:val="22"/>
          <w:szCs w:val="22"/>
        </w:rPr>
        <w:t>:</w:t>
      </w:r>
    </w:p>
    <w:p w14:paraId="3555D396" w14:textId="1696A2F9" w:rsidR="00E45DE1" w:rsidRPr="00CF71DC" w:rsidRDefault="00BC3CC7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wykorzystał</w:t>
      </w:r>
      <w:r w:rsidR="00A76F19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 całości lub części przekazane środki niezgodnie z przeznaczeniem;</w:t>
      </w:r>
    </w:p>
    <w:p w14:paraId="2B199B21" w14:textId="77777777" w:rsidR="00BF4579" w:rsidRDefault="00BC3CC7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złożył</w:t>
      </w:r>
      <w:r w:rsidR="00A76F19" w:rsidRPr="00CF71DC">
        <w:rPr>
          <w:rFonts w:asciiTheme="minorHAnsi" w:hAnsiTheme="minorHAnsi" w:cstheme="minorHAnsi"/>
          <w:sz w:val="22"/>
          <w:szCs w:val="22"/>
        </w:rPr>
        <w:t>a stwierdzający nieprawdę dokument</w:t>
      </w:r>
      <w:r w:rsidRPr="00CF71DC">
        <w:rPr>
          <w:rFonts w:asciiTheme="minorHAnsi" w:hAnsiTheme="minorHAnsi" w:cstheme="minorHAnsi"/>
          <w:sz w:val="22"/>
          <w:szCs w:val="22"/>
        </w:rPr>
        <w:t xml:space="preserve"> w celu uzyskania dofina</w:t>
      </w:r>
      <w:r w:rsidR="00A76F19" w:rsidRPr="00CF71DC">
        <w:rPr>
          <w:rFonts w:asciiTheme="minorHAnsi" w:hAnsiTheme="minorHAnsi" w:cstheme="minorHAnsi"/>
          <w:sz w:val="22"/>
          <w:szCs w:val="22"/>
        </w:rPr>
        <w:t>nsowania</w:t>
      </w:r>
      <w:r w:rsidRPr="00CF71DC">
        <w:rPr>
          <w:rFonts w:asciiTheme="minorHAnsi" w:hAnsiTheme="minorHAnsi" w:cstheme="minorHAnsi"/>
          <w:sz w:val="22"/>
          <w:szCs w:val="22"/>
        </w:rPr>
        <w:t>;</w:t>
      </w:r>
    </w:p>
    <w:p w14:paraId="5D6316A3" w14:textId="73B404BD" w:rsidR="00E45DE1" w:rsidRPr="00BF4579" w:rsidRDefault="00BC3CC7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579">
        <w:rPr>
          <w:rFonts w:asciiTheme="minorHAnsi" w:hAnsiTheme="minorHAnsi" w:cstheme="minorHAnsi"/>
          <w:sz w:val="22"/>
          <w:szCs w:val="22"/>
        </w:rPr>
        <w:t>otrzymał</w:t>
      </w:r>
      <w:r w:rsidR="00A76F19" w:rsidRPr="00BF4579">
        <w:rPr>
          <w:rFonts w:asciiTheme="minorHAnsi" w:hAnsiTheme="minorHAnsi" w:cstheme="minorHAnsi"/>
          <w:sz w:val="22"/>
          <w:szCs w:val="22"/>
        </w:rPr>
        <w:t>a</w:t>
      </w:r>
      <w:r w:rsidRPr="00BF4579">
        <w:rPr>
          <w:rFonts w:asciiTheme="minorHAnsi" w:hAnsiTheme="minorHAnsi" w:cstheme="minorHAnsi"/>
          <w:sz w:val="22"/>
          <w:szCs w:val="22"/>
        </w:rPr>
        <w:t xml:space="preserve"> wsparcie na pokrycie kosztów zakupu usługi rozwojowej nienależnie lub w</w:t>
      </w:r>
      <w:r w:rsidR="00BF4579">
        <w:rPr>
          <w:rFonts w:asciiTheme="minorHAnsi" w:hAnsiTheme="minorHAnsi" w:cstheme="minorHAnsi"/>
          <w:sz w:val="22"/>
          <w:szCs w:val="22"/>
        </w:rPr>
        <w:t> </w:t>
      </w:r>
      <w:r w:rsidRPr="00BF4579">
        <w:rPr>
          <w:rFonts w:asciiTheme="minorHAnsi" w:hAnsiTheme="minorHAnsi" w:cstheme="minorHAnsi"/>
          <w:sz w:val="22"/>
          <w:szCs w:val="22"/>
        </w:rPr>
        <w:t>nadmiernej wysokości;</w:t>
      </w:r>
    </w:p>
    <w:p w14:paraId="3D6864D3" w14:textId="3619F45E" w:rsidR="000E6C0A" w:rsidRPr="00CF71DC" w:rsidRDefault="00BC3CC7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wykorzystał</w:t>
      </w:r>
      <w:r w:rsidR="00A76F19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środki z naruszeniem proce</w:t>
      </w:r>
      <w:r w:rsidR="00A76F19" w:rsidRPr="00CF71DC">
        <w:rPr>
          <w:rFonts w:asciiTheme="minorHAnsi" w:hAnsiTheme="minorHAnsi" w:cstheme="minorHAnsi"/>
          <w:sz w:val="22"/>
          <w:szCs w:val="22"/>
        </w:rPr>
        <w:t>dur, o których mowa w art. 184 u</w:t>
      </w:r>
      <w:r w:rsidRPr="00CF71DC">
        <w:rPr>
          <w:rFonts w:asciiTheme="minorHAnsi" w:hAnsiTheme="minorHAnsi" w:cstheme="minorHAnsi"/>
          <w:sz w:val="22"/>
          <w:szCs w:val="22"/>
        </w:rPr>
        <w:t>stawy z dnia 27</w:t>
      </w:r>
      <w:r w:rsidR="00155489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sierpnia 2009 r. o finansach publicznych</w:t>
      </w:r>
      <w:r w:rsidR="008971D4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D245EA7" w14:textId="621303D0" w:rsidR="008F38E7" w:rsidRPr="00CF71DC" w:rsidRDefault="008F38E7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 wpłaci</w:t>
      </w:r>
      <w:r w:rsidR="0022461A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§ 2 ust. 6 na rachunek bankowy </w:t>
      </w:r>
      <w:r w:rsidR="0073181A" w:rsidRPr="00CF71DC">
        <w:rPr>
          <w:rFonts w:asciiTheme="minorHAnsi" w:hAnsiTheme="minorHAnsi" w:cstheme="minorHAnsi"/>
          <w:bCs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68F0C4EC" w14:textId="0E862FBD" w:rsidR="00E45DE1" w:rsidRPr="00CF71DC" w:rsidRDefault="00A76F19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 przedłożyła, zgodnie z umową, wniosku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 rozliczenie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wraz z załącznikami;</w:t>
      </w:r>
    </w:p>
    <w:p w14:paraId="2144A7F3" w14:textId="77777777" w:rsidR="00A72D25" w:rsidRPr="00CF71DC" w:rsidRDefault="000E6C0A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sposób uporczywy uchyla się od wykonywania obowiązków, o których mowa w § </w:t>
      </w:r>
      <w:r w:rsidR="003168FF" w:rsidRPr="00CF71DC">
        <w:rPr>
          <w:rFonts w:asciiTheme="minorHAnsi" w:hAnsiTheme="minorHAnsi" w:cstheme="minorHAnsi"/>
          <w:sz w:val="22"/>
          <w:szCs w:val="22"/>
        </w:rPr>
        <w:t>6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</w:t>
      </w:r>
      <w:r w:rsidR="00A72D25" w:rsidRPr="00CF71DC">
        <w:rPr>
          <w:rFonts w:asciiTheme="minorHAnsi" w:hAnsiTheme="minorHAnsi" w:cstheme="minorHAnsi"/>
          <w:sz w:val="22"/>
          <w:szCs w:val="22"/>
        </w:rPr>
        <w:t>. 1;</w:t>
      </w:r>
    </w:p>
    <w:p w14:paraId="63D969B8" w14:textId="3F0181C3" w:rsidR="008F38E7" w:rsidRPr="00CF71DC" w:rsidRDefault="008F38E7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nie uczestniczy w usłudze wskazanej w aktualnej deklaracji </w:t>
      </w:r>
      <w:r w:rsidR="005724CB"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rozwojowych;</w:t>
      </w:r>
    </w:p>
    <w:p w14:paraId="08185ADA" w14:textId="41397D8F" w:rsidR="00312BAB" w:rsidRPr="00CF71DC" w:rsidRDefault="00306D62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</w:t>
      </w:r>
      <w:r w:rsidR="00A72D25" w:rsidRPr="00CF71DC">
        <w:rPr>
          <w:rFonts w:asciiTheme="minorHAnsi" w:hAnsiTheme="minorHAnsi" w:cstheme="minorHAnsi"/>
          <w:sz w:val="22"/>
          <w:szCs w:val="22"/>
        </w:rPr>
        <w:t>oszt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A72D25" w:rsidRPr="00CF71DC">
        <w:rPr>
          <w:rFonts w:asciiTheme="minorHAnsi" w:hAnsiTheme="minorHAnsi" w:cstheme="minorHAnsi"/>
          <w:sz w:val="22"/>
          <w:szCs w:val="22"/>
        </w:rPr>
        <w:t>i został uznany za niekwalifikowalny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etapie weryfikacji wniosku o rozliczenie.</w:t>
      </w:r>
    </w:p>
    <w:p w14:paraId="2F6DCD25" w14:textId="77777777" w:rsidR="00543CAF" w:rsidRDefault="006A15E9" w:rsidP="00C84629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razie </w:t>
      </w:r>
      <w:r w:rsidR="00A72D25" w:rsidRPr="00CF71DC">
        <w:rPr>
          <w:rFonts w:asciiTheme="minorHAnsi" w:hAnsiTheme="minorHAnsi" w:cstheme="minorHAnsi"/>
          <w:sz w:val="22"/>
          <w:szCs w:val="22"/>
        </w:rPr>
        <w:t>rozwiązania u</w:t>
      </w:r>
      <w:r w:rsidRPr="00CF71DC">
        <w:rPr>
          <w:rFonts w:asciiTheme="minorHAnsi" w:hAnsiTheme="minorHAnsi" w:cstheme="minorHAnsi"/>
          <w:sz w:val="22"/>
          <w:szCs w:val="22"/>
        </w:rPr>
        <w:t xml:space="preserve">mowy </w:t>
      </w:r>
      <w:r w:rsidR="00A72D25" w:rsidRPr="00CF71DC">
        <w:rPr>
          <w:rFonts w:asciiTheme="minorHAnsi" w:hAnsiTheme="minorHAnsi" w:cstheme="minorHAnsi"/>
          <w:sz w:val="22"/>
          <w:szCs w:val="22"/>
        </w:rPr>
        <w:t>osobie korzystającej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przysługuje odszkodowanie.</w:t>
      </w:r>
    </w:p>
    <w:p w14:paraId="1847B97D" w14:textId="4CE20BB9" w:rsidR="00543CAF" w:rsidRDefault="006A15E9" w:rsidP="00C84629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związania lub wygaśnięcia </w:t>
      </w:r>
      <w:r w:rsidR="00A72D25" w:rsidRPr="00543CAF">
        <w:rPr>
          <w:rFonts w:asciiTheme="minorHAnsi" w:hAnsiTheme="minorHAnsi" w:cstheme="minorHAnsi"/>
          <w:sz w:val="22"/>
          <w:szCs w:val="22"/>
        </w:rPr>
        <w:t>umowy oraz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 w prz</w:t>
      </w:r>
      <w:r w:rsidR="00A72D25" w:rsidRPr="00543CAF">
        <w:rPr>
          <w:rFonts w:asciiTheme="minorHAnsi" w:hAnsiTheme="minorHAnsi" w:cstheme="minorHAnsi"/>
          <w:sz w:val="22"/>
          <w:szCs w:val="22"/>
        </w:rPr>
        <w:t>ypadku rezygnacji osoby korzystającej z</w:t>
      </w:r>
      <w:r w:rsidR="002F6C84" w:rsidRPr="00543CAF">
        <w:rPr>
          <w:rFonts w:asciiTheme="minorHAnsi" w:hAnsiTheme="minorHAnsi" w:cstheme="minorHAnsi"/>
          <w:sz w:val="22"/>
          <w:szCs w:val="22"/>
        </w:rPr>
        <w:t xml:space="preserve"> </w:t>
      </w:r>
      <w:r w:rsidR="00A72D25" w:rsidRPr="00543CAF">
        <w:rPr>
          <w:rFonts w:asciiTheme="minorHAnsi" w:hAnsiTheme="minorHAnsi" w:cstheme="minorHAnsi"/>
          <w:sz w:val="22"/>
          <w:szCs w:val="22"/>
        </w:rPr>
        <w:t>usługi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543CAF">
        <w:rPr>
          <w:rFonts w:asciiTheme="minorHAnsi" w:hAnsiTheme="minorHAnsi" w:cstheme="minorHAnsi"/>
          <w:sz w:val="22"/>
          <w:szCs w:val="22"/>
        </w:rPr>
        <w:t xml:space="preserve"> </w:t>
      </w:r>
      <w:r w:rsidR="00A72D25" w:rsidRPr="00543CAF">
        <w:rPr>
          <w:rFonts w:asciiTheme="minorHAnsi" w:hAnsiTheme="minorHAnsi" w:cstheme="minorHAnsi"/>
          <w:sz w:val="22"/>
          <w:szCs w:val="22"/>
        </w:rPr>
        <w:t>uczestnictwa w tej usłudze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, </w:t>
      </w:r>
      <w:r w:rsidR="00A72D25" w:rsidRPr="00543CAF">
        <w:rPr>
          <w:rFonts w:asciiTheme="minorHAnsi" w:hAnsiTheme="minorHAnsi" w:cstheme="minorHAnsi"/>
          <w:sz w:val="22"/>
          <w:szCs w:val="22"/>
        </w:rPr>
        <w:t>osoba ta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 otrzyma zwrot wniesionego w</w:t>
      </w:r>
      <w:r w:rsidR="00A72D25" w:rsidRPr="00543CAF">
        <w:rPr>
          <w:rFonts w:asciiTheme="minorHAnsi" w:hAnsiTheme="minorHAnsi" w:cstheme="minorHAnsi"/>
          <w:sz w:val="22"/>
          <w:szCs w:val="22"/>
        </w:rPr>
        <w:t xml:space="preserve">kładu własnego </w:t>
      </w:r>
      <w:r w:rsidR="00BC3CC7" w:rsidRPr="00543CAF">
        <w:rPr>
          <w:rFonts w:asciiTheme="minorHAnsi" w:hAnsiTheme="minorHAnsi" w:cstheme="minorHAnsi"/>
          <w:sz w:val="22"/>
          <w:szCs w:val="22"/>
        </w:rPr>
        <w:t>na wskazany rachunek bankowy.</w:t>
      </w:r>
    </w:p>
    <w:p w14:paraId="1D999ACD" w14:textId="16E89C8A" w:rsidR="00543CAF" w:rsidRDefault="00EF3B06" w:rsidP="00C84629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które uniemożliwiają lub nadmiernie utrudniają dalsze wykonywanie postanowień zawartych w</w:t>
      </w:r>
      <w:r w:rsidR="0003639D" w:rsidRPr="00543CAF">
        <w:rPr>
          <w:rFonts w:asciiTheme="minorHAnsi" w:hAnsiTheme="minorHAnsi" w:cstheme="minorHAnsi"/>
          <w:sz w:val="22"/>
          <w:szCs w:val="22"/>
        </w:rPr>
        <w:t> </w:t>
      </w:r>
      <w:r w:rsidRPr="00543CAF">
        <w:rPr>
          <w:rFonts w:asciiTheme="minorHAnsi" w:hAnsiTheme="minorHAnsi" w:cstheme="minorHAnsi"/>
          <w:sz w:val="22"/>
          <w:szCs w:val="22"/>
        </w:rPr>
        <w:t>umowie</w:t>
      </w:r>
      <w:r w:rsidR="00EF5A67">
        <w:rPr>
          <w:rFonts w:asciiTheme="minorHAnsi" w:hAnsiTheme="minorHAnsi" w:cstheme="minorHAnsi"/>
          <w:sz w:val="22"/>
          <w:szCs w:val="22"/>
        </w:rPr>
        <w:t>,</w:t>
      </w:r>
      <w:r w:rsidRPr="00543CAF">
        <w:rPr>
          <w:rFonts w:asciiTheme="minorHAnsi" w:hAnsiTheme="minorHAnsi" w:cstheme="minorHAnsi"/>
          <w:sz w:val="22"/>
          <w:szCs w:val="22"/>
        </w:rPr>
        <w:t xml:space="preserve"> z zachowaniem siedmiodniowego terminu wypowiedzenia.</w:t>
      </w:r>
    </w:p>
    <w:p w14:paraId="340D47F2" w14:textId="6E6F0606" w:rsidR="00543CAF" w:rsidRDefault="008F2DF6" w:rsidP="00C84629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BC3CC7" w:rsidRPr="00543CAF">
        <w:rPr>
          <w:rFonts w:asciiTheme="minorHAnsi" w:hAnsiTheme="minorHAnsi" w:cstheme="minorHAnsi"/>
          <w:sz w:val="22"/>
          <w:szCs w:val="22"/>
        </w:rPr>
        <w:t>na podstawie ust. 1</w:t>
      </w:r>
      <w:r w:rsidR="000E6C0A" w:rsidRPr="00543CAF">
        <w:rPr>
          <w:rFonts w:asciiTheme="minorHAnsi" w:hAnsiTheme="minorHAnsi" w:cstheme="minorHAnsi"/>
          <w:sz w:val="22"/>
          <w:szCs w:val="22"/>
        </w:rPr>
        <w:t xml:space="preserve"> pkt 1-4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, </w:t>
      </w:r>
      <w:r w:rsidRPr="00543CAF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 zobowiązuje się do zwrotu całośc</w:t>
      </w:r>
      <w:r w:rsidRPr="00543CAF">
        <w:rPr>
          <w:rFonts w:asciiTheme="minorHAnsi" w:hAnsiTheme="minorHAnsi" w:cstheme="minorHAnsi"/>
          <w:sz w:val="22"/>
          <w:szCs w:val="22"/>
        </w:rPr>
        <w:t>i lub części dofinansowania wraz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 z odsetkami w wysokości określonej jak dla zaległości podatkowych, na warunkach określonych w § </w:t>
      </w:r>
      <w:r w:rsidRPr="00543CAF">
        <w:rPr>
          <w:rFonts w:asciiTheme="minorHAnsi" w:hAnsiTheme="minorHAnsi" w:cstheme="minorHAnsi"/>
          <w:sz w:val="22"/>
          <w:szCs w:val="22"/>
        </w:rPr>
        <w:t>7 ust. 2 i 3</w:t>
      </w:r>
      <w:r w:rsidR="00BC3CC7" w:rsidRPr="00543CAF">
        <w:rPr>
          <w:rFonts w:asciiTheme="minorHAnsi" w:hAnsiTheme="minorHAnsi" w:cstheme="minorHAnsi"/>
          <w:sz w:val="22"/>
          <w:szCs w:val="22"/>
        </w:rPr>
        <w:t>.</w:t>
      </w:r>
    </w:p>
    <w:p w14:paraId="205FDCF7" w14:textId="3446FAE8" w:rsidR="003441E2" w:rsidRPr="000A0B77" w:rsidRDefault="00AC76F0" w:rsidP="00C84629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Rozwiązanie umowy na podstawie ust. 1 powoduje </w:t>
      </w:r>
      <w:r w:rsidR="00391535" w:rsidRPr="00543CAF">
        <w:rPr>
          <w:rFonts w:asciiTheme="minorHAnsi" w:hAnsiTheme="minorHAnsi" w:cstheme="minorHAnsi"/>
          <w:sz w:val="22"/>
          <w:szCs w:val="22"/>
        </w:rPr>
        <w:t xml:space="preserve">jednoczesne rozwiązanie umowy </w:t>
      </w:r>
      <w:r w:rsidR="00391535" w:rsidRPr="00E31CF4">
        <w:rPr>
          <w:rFonts w:asciiTheme="minorHAnsi" w:hAnsiTheme="minorHAnsi" w:cstheme="minorHAnsi"/>
          <w:sz w:val="22"/>
          <w:szCs w:val="22"/>
        </w:rPr>
        <w:t>uczestnictwa</w:t>
      </w:r>
      <w:r w:rsidR="00E31CF4" w:rsidRPr="00E31CF4">
        <w:rPr>
          <w:rFonts w:asciiTheme="minorHAnsi" w:hAnsiTheme="minorHAnsi" w:cstheme="minorHAnsi"/>
          <w:sz w:val="22"/>
          <w:szCs w:val="22"/>
        </w:rPr>
        <w:t>, pod warunkiem nieskorzystania z doradztwa zawodowego</w:t>
      </w:r>
      <w:r w:rsidR="00E31CF4">
        <w:rPr>
          <w:rFonts w:asciiTheme="minorHAnsi" w:hAnsiTheme="minorHAnsi" w:cstheme="minorHAnsi"/>
          <w:sz w:val="22"/>
          <w:szCs w:val="22"/>
        </w:rPr>
        <w:t>.</w:t>
      </w:r>
    </w:p>
    <w:p w14:paraId="614CFA8E" w14:textId="6EE06AF1" w:rsidR="0053484F" w:rsidRPr="0053484F" w:rsidRDefault="0053484F" w:rsidP="0053484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4" w:name="_Hlk190303762"/>
      <w:r w:rsidRPr="0053484F"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53484F">
        <w:rPr>
          <w:sz w:val="22"/>
          <w:szCs w:val="22"/>
        </w:rPr>
        <w:t xml:space="preserve">umowy nie jest skuteczne w zakresie, w jakim stanowi ona podstawę do </w:t>
      </w:r>
      <w:r w:rsidRPr="0053484F">
        <w:rPr>
          <w:sz w:val="22"/>
          <w:szCs w:val="22"/>
        </w:rPr>
        <w:lastRenderedPageBreak/>
        <w:t>przetwarzania danych osobowych.</w:t>
      </w:r>
      <w:bookmarkEnd w:id="24"/>
    </w:p>
    <w:p w14:paraId="0F621DDB" w14:textId="77777777" w:rsidR="002F6C84" w:rsidRPr="00C84629" w:rsidRDefault="002F6C84" w:rsidP="00C84629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754F522E" w14:textId="4BC0EED7" w:rsidR="00015135" w:rsidRPr="00CF71DC" w:rsidRDefault="00BC3CC7" w:rsidP="002F6C84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bookmarkStart w:id="25" w:name="bookmark9"/>
      <w:r w:rsidR="00CF71D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25"/>
    <w:p w14:paraId="3CDF8685" w14:textId="580961DC" w:rsidR="00015135" w:rsidRPr="00CF71DC" w:rsidRDefault="00BC3CC7" w:rsidP="00C84629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5C870E09" w14:textId="77777777" w:rsidR="00C20B19" w:rsidRPr="00C84629" w:rsidRDefault="00C20B19" w:rsidP="00C84629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bookmarkStart w:id="26" w:name="_Hlk189080272"/>
      <w:r w:rsidRPr="00C84629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44324BBB" w14:textId="7DFFD98E" w:rsidR="00C20B19" w:rsidRPr="00C20B19" w:rsidRDefault="00C20B19" w:rsidP="00C46D2D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r w:rsidRPr="00C20B19">
        <w:rPr>
          <w:rFonts w:cstheme="minorHAnsi"/>
          <w:sz w:val="22"/>
          <w:szCs w:val="22"/>
        </w:rPr>
        <w:t>Operator</w:t>
      </w:r>
      <w:r w:rsidR="003568FD">
        <w:rPr>
          <w:rFonts w:cstheme="minorHAnsi"/>
          <w:sz w:val="22"/>
          <w:szCs w:val="22"/>
        </w:rPr>
        <w:t>:</w:t>
      </w:r>
    </w:p>
    <w:p w14:paraId="58902451" w14:textId="77777777" w:rsidR="00C20B19" w:rsidRPr="00C84629" w:rsidRDefault="00C20B19" w:rsidP="00C8462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C84629">
        <w:rPr>
          <w:sz w:val="22"/>
        </w:rPr>
        <w:t>(ul., numer budynku/lokalu, kod pocztowy, miejscowość)</w:t>
      </w:r>
    </w:p>
    <w:p w14:paraId="2CCE1A08" w14:textId="77777777" w:rsidR="00C20B19" w:rsidRPr="00C84629" w:rsidRDefault="00C20B19" w:rsidP="00C8462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C84629">
        <w:rPr>
          <w:sz w:val="22"/>
        </w:rPr>
        <w:t>adres e-mail: ……………</w:t>
      </w:r>
    </w:p>
    <w:p w14:paraId="79C9803E" w14:textId="43D3AE53" w:rsidR="00C20B19" w:rsidRPr="00C84629" w:rsidRDefault="00C20B19" w:rsidP="00C84629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C84629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="003568FD">
        <w:rPr>
          <w:rFonts w:cstheme="minorHAnsi"/>
          <w:sz w:val="22"/>
          <w:szCs w:val="22"/>
        </w:rPr>
        <w:t>:</w:t>
      </w:r>
    </w:p>
    <w:p w14:paraId="4249B479" w14:textId="77777777" w:rsidR="00C20B19" w:rsidRPr="00C84629" w:rsidRDefault="00C20B19" w:rsidP="00C84629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C84629">
        <w:rPr>
          <w:sz w:val="22"/>
        </w:rPr>
        <w:t>(ul., numer budynku/lokalu, kod pocztowy, miejscowość)</w:t>
      </w:r>
    </w:p>
    <w:p w14:paraId="209D59CE" w14:textId="77777777" w:rsidR="00C20B19" w:rsidRPr="00C84629" w:rsidRDefault="00C20B19" w:rsidP="00C8462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C84629">
        <w:rPr>
          <w:sz w:val="22"/>
        </w:rPr>
        <w:t>adres e-mail: …………</w:t>
      </w:r>
    </w:p>
    <w:p w14:paraId="4F8AF120" w14:textId="100737C2" w:rsidR="00C20B19" w:rsidRPr="00C84629" w:rsidRDefault="00C20B19" w:rsidP="00C84629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C84629">
        <w:rPr>
          <w:sz w:val="22"/>
        </w:rPr>
        <w:t xml:space="preserve">W przypadku zmiany danych, o których mowa w ust. 1, strony umowy są zobowiązane do powiadomienia o tej zmianie w formie pisemnej </w:t>
      </w:r>
      <w:bookmarkStart w:id="27" w:name="_Hlk167873701"/>
      <w:r w:rsidRPr="00C84629">
        <w:rPr>
          <w:sz w:val="22"/>
        </w:rPr>
        <w:t xml:space="preserve">lub za pośrednictwem poczty elektronicznej </w:t>
      </w:r>
      <w:bookmarkEnd w:id="27"/>
      <w:r w:rsidRPr="00C84629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C84629">
        <w:rPr>
          <w:sz w:val="22"/>
        </w:rPr>
        <w:t>terminie do 5 dni od dnia jej wystąpienia.</w:t>
      </w:r>
    </w:p>
    <w:p w14:paraId="205148CB" w14:textId="2254CEDB" w:rsidR="00C20B19" w:rsidRPr="00C84629" w:rsidRDefault="00C20B19" w:rsidP="00C84629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C84629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C84629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C84629">
        <w:rPr>
          <w:sz w:val="22"/>
        </w:rPr>
        <w:t>projekcie.</w:t>
      </w:r>
    </w:p>
    <w:p w14:paraId="69626A5C" w14:textId="122CB065" w:rsidR="00C20B19" w:rsidRPr="00C84629" w:rsidRDefault="00C20B19" w:rsidP="00C84629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C84629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C84629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C84629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bookmarkEnd w:id="26"/>
    <w:p w14:paraId="36A394C7" w14:textId="77777777" w:rsidR="00E31CF4" w:rsidRPr="00C84629" w:rsidRDefault="00E31CF4" w:rsidP="00C84629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95685BE" w14:textId="489050AD" w:rsidR="00015135" w:rsidRPr="00CF71DC" w:rsidRDefault="00BC3CC7" w:rsidP="002F6C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CF71D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BD26314" w14:textId="60661A5F" w:rsidR="00015135" w:rsidRPr="00CF71DC" w:rsidRDefault="00BC3CC7" w:rsidP="00C84629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60F67CFF" w14:textId="30C090FB" w:rsidR="00E45DE1" w:rsidRPr="00CF71DC" w:rsidRDefault="00D5081A" w:rsidP="00C84629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8" w:name="_Hlk189080316"/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mowy strony będą starały się rozwiązać polubownie.</w:t>
      </w:r>
    </w:p>
    <w:p w14:paraId="6B263E31" w14:textId="47CBC279" w:rsidR="00E45DE1" w:rsidRPr="00CF71DC" w:rsidRDefault="00BC3CC7" w:rsidP="00C84629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</w:t>
      </w:r>
      <w:r w:rsidR="000E6C0A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sprawa </w:t>
      </w:r>
      <w:r w:rsidR="00D5081A" w:rsidRPr="00CF71DC">
        <w:rPr>
          <w:rFonts w:asciiTheme="minorHAnsi" w:hAnsiTheme="minorHAnsi" w:cstheme="minorHAnsi"/>
          <w:sz w:val="22"/>
          <w:szCs w:val="22"/>
        </w:rPr>
        <w:t>jest</w:t>
      </w:r>
      <w:r w:rsidRPr="00CF71DC">
        <w:rPr>
          <w:rFonts w:asciiTheme="minorHAnsi" w:hAnsiTheme="minorHAnsi" w:cstheme="minorHAnsi"/>
          <w:sz w:val="22"/>
          <w:szCs w:val="22"/>
        </w:rPr>
        <w:t xml:space="preserve"> rozstrzygana przez sąd po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wszechny właściwy dla siedziby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52CCBCC" w14:textId="6C96588F" w:rsidR="00E45DE1" w:rsidRPr="00CF71DC" w:rsidRDefault="00BC3CC7" w:rsidP="00C84629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</w:t>
      </w:r>
      <w:r w:rsidR="00D5081A" w:rsidRPr="00CF71DC">
        <w:rPr>
          <w:rFonts w:asciiTheme="minorHAnsi" w:hAnsiTheme="minorHAnsi" w:cstheme="minorHAnsi"/>
          <w:sz w:val="22"/>
          <w:szCs w:val="22"/>
        </w:rPr>
        <w:t>ach nieuregulowanych umową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mają zastosowanie odpowiednie dokumenty programowe oraz zasady reg</w:t>
      </w:r>
      <w:r w:rsidR="00D5081A" w:rsidRPr="00CF71DC">
        <w:rPr>
          <w:rFonts w:asciiTheme="minorHAnsi" w:hAnsiTheme="minorHAnsi" w:cstheme="minorHAnsi"/>
          <w:sz w:val="22"/>
          <w:szCs w:val="22"/>
        </w:rPr>
        <w:t>ulujące wdrażanie p</w:t>
      </w:r>
      <w:r w:rsidRPr="00CF71DC">
        <w:rPr>
          <w:rFonts w:asciiTheme="minorHAnsi" w:hAnsiTheme="minorHAnsi" w:cstheme="minorHAnsi"/>
          <w:sz w:val="22"/>
          <w:szCs w:val="22"/>
        </w:rPr>
        <w:t xml:space="preserve">rogramu </w:t>
      </w:r>
      <w:r w:rsidR="00D5081A" w:rsidRPr="00CF71DC">
        <w:rPr>
          <w:rFonts w:asciiTheme="minorHAnsi" w:hAnsiTheme="minorHAnsi" w:cstheme="minorHAnsi"/>
          <w:sz w:val="22"/>
          <w:szCs w:val="22"/>
        </w:rPr>
        <w:t>Fundusze Europejskie dla</w:t>
      </w:r>
      <w:r w:rsidRPr="00CF71DC">
        <w:rPr>
          <w:rFonts w:asciiTheme="minorHAnsi" w:hAnsiTheme="minorHAnsi" w:cstheme="minorHAnsi"/>
          <w:sz w:val="22"/>
          <w:szCs w:val="22"/>
        </w:rPr>
        <w:t xml:space="preserve"> Śląskiego 20</w:t>
      </w:r>
      <w:r w:rsidR="00D5081A" w:rsidRPr="00CF71DC">
        <w:rPr>
          <w:rFonts w:asciiTheme="minorHAnsi" w:hAnsiTheme="minorHAnsi" w:cstheme="minorHAnsi"/>
          <w:sz w:val="22"/>
          <w:szCs w:val="22"/>
        </w:rPr>
        <w:t>21-2027 a także zapisy r</w:t>
      </w:r>
      <w:r w:rsidRPr="00CF71DC">
        <w:rPr>
          <w:rFonts w:asciiTheme="minorHAnsi" w:hAnsiTheme="minorHAnsi" w:cstheme="minorHAnsi"/>
          <w:sz w:val="22"/>
          <w:szCs w:val="22"/>
        </w:rPr>
        <w:t>egulaminu naboru oraz przepisy wynikające z właściwych aktów pra</w:t>
      </w:r>
      <w:r w:rsidR="00D5081A" w:rsidRPr="00CF71DC">
        <w:rPr>
          <w:rFonts w:asciiTheme="minorHAnsi" w:hAnsiTheme="minorHAnsi" w:cstheme="minorHAnsi"/>
          <w:sz w:val="22"/>
          <w:szCs w:val="22"/>
        </w:rPr>
        <w:t>wa wspólnotowego i polskiego,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szczególności ustawy z dnia 23 kwietnia 1964 r. Kodeks cywilny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081A" w:rsidRPr="00CF71DC">
        <w:rPr>
          <w:rFonts w:asciiTheme="minorHAnsi" w:hAnsiTheme="minorHAnsi" w:cstheme="minorHAnsi"/>
          <w:sz w:val="22"/>
          <w:szCs w:val="22"/>
        </w:rPr>
        <w:t>r</w:t>
      </w:r>
      <w:r w:rsidR="00CD1921" w:rsidRPr="00CF71DC">
        <w:rPr>
          <w:rFonts w:asciiTheme="minorHAnsi" w:hAnsiTheme="minorHAnsi" w:cstheme="minorHAnsi"/>
          <w:sz w:val="22"/>
          <w:szCs w:val="22"/>
        </w:rPr>
        <w:t>ozporządzenia Parlamentu Europejskiego i Rady (UE) 2016/679 z dnia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 27 kwietnia 2016 r. w sprawie ochrony osób fizycznych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CD1921" w:rsidRPr="00CF71DC">
        <w:rPr>
          <w:rFonts w:asciiTheme="minorHAnsi" w:hAnsiTheme="minorHAnsi" w:cstheme="minorHAnsi"/>
          <w:sz w:val="22"/>
          <w:szCs w:val="22"/>
        </w:rPr>
        <w:t>związku z</w:t>
      </w:r>
      <w:r w:rsidR="0003639D">
        <w:rPr>
          <w:rFonts w:asciiTheme="minorHAnsi" w:hAnsiTheme="minorHAnsi" w:cstheme="minorHAnsi"/>
          <w:sz w:val="22"/>
          <w:szCs w:val="22"/>
        </w:rPr>
        <w:t> </w:t>
      </w:r>
      <w:r w:rsidR="00CD1921"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</w:t>
      </w:r>
      <w:r w:rsidR="007B07B9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oraz 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inne </w:t>
      </w:r>
      <w:r w:rsidRPr="00CF71DC">
        <w:rPr>
          <w:rFonts w:asciiTheme="minorHAnsi" w:hAnsiTheme="minorHAnsi" w:cstheme="minorHAnsi"/>
          <w:sz w:val="22"/>
          <w:szCs w:val="22"/>
        </w:rPr>
        <w:t>właściwe akty prawa krajowego.</w:t>
      </w:r>
    </w:p>
    <w:p w14:paraId="12931D77" w14:textId="57C20D57" w:rsidR="00E45DE1" w:rsidRPr="00CF71DC" w:rsidRDefault="00D5081A" w:rsidP="00C84629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została sporządzona w dwóch jednobrzmiącyc</w:t>
      </w:r>
      <w:r w:rsidRPr="00CF71DC">
        <w:rPr>
          <w:rFonts w:asciiTheme="minorHAnsi" w:hAnsiTheme="minorHAnsi" w:cstheme="minorHAnsi"/>
          <w:sz w:val="22"/>
          <w:szCs w:val="22"/>
        </w:rPr>
        <w:t xml:space="preserve">h egzemplarzach, po jednym dla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2B2F4C5" w14:textId="35B8A121" w:rsidR="005E0358" w:rsidRPr="00CF71DC" w:rsidRDefault="005E0358" w:rsidP="00C84629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 w:rsidR="00F322B9">
        <w:rPr>
          <w:rFonts w:asciiTheme="minorHAnsi" w:hAnsiTheme="minorHAnsi" w:cstheme="minorHAnsi"/>
          <w:sz w:val="22"/>
          <w:szCs w:val="22"/>
        </w:rPr>
        <w:t xml:space="preserve"> </w:t>
      </w:r>
      <w:r w:rsidR="00F322B9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2B75C8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="00F322B9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umowy za pośrednictwem poczty elektronicznej w celu jej wydrukowania i podpisania przez uczestnika i odesłania do </w:t>
      </w:r>
      <w:r w:rsidR="0073181A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="0073181A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322B9" w:rsidRPr="00C84629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="0073181A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="0073181A" w:rsidRPr="00C84629">
        <w:rPr>
          <w:rFonts w:asciiTheme="minorHAnsi" w:hAnsiTheme="minorHAnsi"/>
          <w:sz w:val="22"/>
          <w:shd w:val="clear" w:color="auto" w:fill="FFFFFF"/>
        </w:rPr>
        <w:t xml:space="preserve"> </w:t>
      </w:r>
      <w:r w:rsidR="00F322B9" w:rsidRPr="00C84629">
        <w:rPr>
          <w:rFonts w:asciiTheme="minorHAnsi" w:hAnsiTheme="minorHAnsi"/>
          <w:sz w:val="22"/>
          <w:shd w:val="clear" w:color="auto" w:fill="FFFFFF"/>
        </w:rPr>
        <w:t>pocztowego lub podmiotu prowadzącego działalność kurierską</w:t>
      </w:r>
      <w:r w:rsidR="00F322B9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78AB5AA" w14:textId="45E31660" w:rsidR="00015135" w:rsidRPr="00CF71DC" w:rsidRDefault="00D5081A" w:rsidP="00C84629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obowiązuje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od dnia jej podpi</w:t>
      </w:r>
      <w:r w:rsidRPr="00CF71DC">
        <w:rPr>
          <w:rFonts w:asciiTheme="minorHAnsi" w:hAnsiTheme="minorHAnsi" w:cstheme="minorHAnsi"/>
          <w:sz w:val="22"/>
          <w:szCs w:val="22"/>
        </w:rPr>
        <w:t xml:space="preserve">sania przez </w:t>
      </w:r>
      <w:r w:rsidR="00F82DB5"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</w:t>
      </w:r>
      <w:r w:rsidR="00BC3CC7" w:rsidRPr="00CF71DC">
        <w:rPr>
          <w:rFonts w:asciiTheme="minorHAnsi" w:hAnsiTheme="minorHAnsi" w:cstheme="minorHAnsi"/>
          <w:sz w:val="22"/>
          <w:szCs w:val="22"/>
        </w:rPr>
        <w:t>kich zobowiązań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obydwu stron,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wynikających z zapisów treści </w:t>
      </w:r>
      <w:r w:rsidRPr="00CF71DC">
        <w:rPr>
          <w:rFonts w:asciiTheme="minorHAnsi" w:hAnsiTheme="minorHAnsi" w:cstheme="minorHAnsi"/>
          <w:sz w:val="22"/>
          <w:szCs w:val="22"/>
        </w:rPr>
        <w:t>u</w:t>
      </w:r>
      <w:r w:rsidR="00BC3CC7" w:rsidRPr="00CF71DC">
        <w:rPr>
          <w:rFonts w:asciiTheme="minorHAnsi" w:hAnsiTheme="minorHAnsi" w:cstheme="minorHAnsi"/>
          <w:sz w:val="22"/>
          <w:szCs w:val="22"/>
        </w:rPr>
        <w:t>mowy.</w:t>
      </w:r>
    </w:p>
    <w:p w14:paraId="2C46B706" w14:textId="77777777" w:rsidR="00735720" w:rsidRDefault="00735720" w:rsidP="002F6C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bookmarkStart w:id="29" w:name="_Hlk189080331"/>
      <w:bookmarkEnd w:id="28"/>
    </w:p>
    <w:p w14:paraId="4A2139E5" w14:textId="77777777" w:rsidR="002F6C84" w:rsidRPr="00CF71DC" w:rsidRDefault="002F6C84" w:rsidP="002F6C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5FAE86A" w14:textId="77777777" w:rsidR="00C20B19" w:rsidRPr="00DD5FCA" w:rsidRDefault="00C20B19" w:rsidP="00C20B1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B2DAC4" w14:textId="77777777" w:rsidR="00C20B19" w:rsidRPr="00DD5FCA" w:rsidRDefault="00C20B19" w:rsidP="00C20B19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397F43C8" w14:textId="306ACA9E" w:rsidR="00C20B19" w:rsidRPr="002F7534" w:rsidRDefault="00C20B19" w:rsidP="00C20B19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C84629">
        <w:rPr>
          <w:rFonts w:asciiTheme="minorHAnsi" w:hAnsiTheme="minorHAnsi"/>
          <w:i/>
          <w:sz w:val="18"/>
        </w:rPr>
        <w:t>Operator (data i podpis)</w:t>
      </w:r>
      <w:r w:rsidRPr="00C84629">
        <w:rPr>
          <w:rFonts w:asciiTheme="minorHAnsi" w:hAnsiTheme="minorHAnsi"/>
          <w:i/>
          <w:sz w:val="18"/>
        </w:rPr>
        <w:tab/>
      </w:r>
      <w:r w:rsidRPr="00C84629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62581A6F" w14:textId="77777777" w:rsidR="00C20B19" w:rsidRPr="00C84629" w:rsidRDefault="00C20B19" w:rsidP="00C84629">
      <w:pPr>
        <w:pStyle w:val="Standard"/>
        <w:ind w:left="5664" w:firstLine="708"/>
        <w:rPr>
          <w:rFonts w:asciiTheme="minorHAnsi" w:hAnsiTheme="minorHAnsi"/>
          <w:sz w:val="18"/>
        </w:rPr>
      </w:pPr>
      <w:r w:rsidRPr="00C84629">
        <w:rPr>
          <w:rFonts w:asciiTheme="minorHAnsi" w:hAnsiTheme="minorHAnsi"/>
          <w:i/>
          <w:sz w:val="18"/>
        </w:rPr>
        <w:t>(data i podpis)</w:t>
      </w:r>
    </w:p>
    <w:p w14:paraId="68FAF8CD" w14:textId="77777777" w:rsidR="00C20B19" w:rsidRPr="00C84629" w:rsidRDefault="00C20B19" w:rsidP="00C84629">
      <w:pPr>
        <w:pStyle w:val="Standard"/>
        <w:rPr>
          <w:rFonts w:asciiTheme="minorHAnsi" w:hAnsiTheme="minorHAnsi"/>
          <w:color w:val="000000"/>
        </w:rPr>
      </w:pPr>
    </w:p>
    <w:p w14:paraId="6AF551FC" w14:textId="77777777" w:rsidR="002F6C84" w:rsidRPr="00C84629" w:rsidRDefault="002F6C84" w:rsidP="002F6C84">
      <w:pPr>
        <w:spacing w:after="0" w:line="240" w:lineRule="auto"/>
        <w:jc w:val="both"/>
        <w:rPr>
          <w:rFonts w:asciiTheme="minorHAnsi" w:hAnsiTheme="minorHAnsi"/>
        </w:rPr>
      </w:pPr>
    </w:p>
    <w:p w14:paraId="60571F37" w14:textId="77777777" w:rsidR="002F6C84" w:rsidRPr="00C84629" w:rsidRDefault="002F6C84" w:rsidP="002F6C84">
      <w:pPr>
        <w:spacing w:after="0" w:line="240" w:lineRule="auto"/>
        <w:jc w:val="both"/>
        <w:rPr>
          <w:rFonts w:asciiTheme="minorHAnsi" w:hAnsiTheme="minorHAnsi"/>
        </w:rPr>
      </w:pPr>
    </w:p>
    <w:p w14:paraId="3BC07EEB" w14:textId="55D0A80C" w:rsidR="00015135" w:rsidRPr="00735720" w:rsidRDefault="007D2756" w:rsidP="002F6C84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</w:t>
      </w:r>
      <w:r w:rsidR="002C2EFE" w:rsidRPr="00735720">
        <w:rPr>
          <w:rFonts w:asciiTheme="minorHAnsi" w:hAnsiTheme="minorHAnsi" w:cstheme="minorHAnsi"/>
          <w:bCs/>
        </w:rPr>
        <w:t>i</w:t>
      </w:r>
      <w:r w:rsidR="00BC3CC7" w:rsidRPr="00735720">
        <w:rPr>
          <w:rFonts w:asciiTheme="minorHAnsi" w:hAnsiTheme="minorHAnsi" w:cstheme="minorHAnsi"/>
          <w:bCs/>
        </w:rPr>
        <w:t>:</w:t>
      </w:r>
    </w:p>
    <w:p w14:paraId="2954C43F" w14:textId="46EE47FD" w:rsidR="00B714FB" w:rsidRPr="00CF71DC" w:rsidRDefault="00B67889" w:rsidP="00C46D2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  <w:bookmarkEnd w:id="29"/>
    </w:p>
    <w:sectPr w:rsidR="00B714FB" w:rsidRPr="00CF71DC" w:rsidSect="00C84629">
      <w:footerReference w:type="default" r:id="rId8"/>
      <w:headerReference w:type="first" r:id="rId9"/>
      <w:foot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43CD" w14:textId="77777777" w:rsidR="00661DD3" w:rsidRDefault="00661DD3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045AD9" w14:textId="77777777" w:rsidR="00661DD3" w:rsidRDefault="00661DD3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35DA0F03" w14:textId="77777777" w:rsidR="00661DD3" w:rsidRDefault="00661D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73905779"/>
      <w:docPartObj>
        <w:docPartGallery w:val="Page Numbers (Bottom of Page)"/>
        <w:docPartUnique/>
      </w:docPartObj>
    </w:sdtPr>
    <w:sdtEndPr/>
    <w:sdtContent>
      <w:p w14:paraId="02C28111" w14:textId="3D8A8E83" w:rsidR="00154642" w:rsidRDefault="004F75B7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C84629">
          <w:rPr>
            <w:sz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C84629">
          <w:rPr>
            <w:sz w:val="16"/>
          </w:rPr>
          <w:fldChar w:fldCharType="separate"/>
        </w:r>
        <w:r w:rsidR="001505AA">
          <w:rPr>
            <w:noProof/>
            <w:sz w:val="16"/>
            <w:szCs w:val="16"/>
          </w:rPr>
          <w:t>13</w:t>
        </w:r>
        <w:r w:rsidRPr="00C84629">
          <w:rPr>
            <w:sz w:val="16"/>
          </w:rPr>
          <w:fldChar w:fldCharType="end"/>
        </w:r>
      </w:p>
      <w:p w14:paraId="04309362" w14:textId="7ADE20D8" w:rsidR="00E10E81" w:rsidRPr="00C84629" w:rsidRDefault="00187D94" w:rsidP="00C84629">
        <w:pPr>
          <w:pStyle w:val="Stopka"/>
          <w:jc w:val="right"/>
          <w:rPr>
            <w:sz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369EFD1A" w14:textId="1AEAA588" w:rsidR="00363771" w:rsidRDefault="004F75B7">
            <w:pPr>
              <w:pStyle w:val="Stopka"/>
              <w:jc w:val="right"/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C84629">
              <w:rPr>
                <w:sz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C84629">
              <w:rPr>
                <w:sz w:val="16"/>
              </w:rPr>
              <w:fldChar w:fldCharType="separate"/>
            </w:r>
            <w:r w:rsidR="001505AA">
              <w:rPr>
                <w:noProof/>
                <w:sz w:val="16"/>
                <w:szCs w:val="16"/>
              </w:rPr>
              <w:t>1</w:t>
            </w:r>
            <w:r w:rsidRPr="00C84629">
              <w:rPr>
                <w:sz w:val="16"/>
              </w:rPr>
              <w:fldChar w:fldCharType="end"/>
            </w:r>
          </w:p>
          <w:p w14:paraId="326C589F" w14:textId="0C6097F4" w:rsidR="00363771" w:rsidRPr="00C84629" w:rsidRDefault="00187D94" w:rsidP="00C84629">
            <w:pPr>
              <w:pStyle w:val="Stopka"/>
              <w:jc w:val="right"/>
              <w:rPr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D8F0" w14:textId="77777777" w:rsidR="00661DD3" w:rsidRDefault="00661DD3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2B256CE" w14:textId="77777777" w:rsidR="00661DD3" w:rsidRDefault="00661DD3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613F3434" w14:textId="77777777" w:rsidR="00661DD3" w:rsidRDefault="00661DD3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3F0428F3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</w:t>
      </w:r>
      <w:r w:rsidR="00664A37">
        <w:rPr>
          <w:rFonts w:asciiTheme="minorHAnsi" w:hAnsiTheme="minorHAnsi" w:cstheme="minorHAnsi"/>
          <w:sz w:val="16"/>
          <w:szCs w:val="16"/>
        </w:rPr>
        <w:t>.</w:t>
      </w:r>
    </w:p>
  </w:footnote>
  <w:footnote w:id="5">
    <w:p w14:paraId="3DD736C2" w14:textId="69AE46EE" w:rsidR="008104DB" w:rsidRPr="00EC4057" w:rsidRDefault="008104DB" w:rsidP="00501236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6E635AF9" w14:textId="77777777" w:rsidR="002822C9" w:rsidRPr="00411988" w:rsidRDefault="002822C9" w:rsidP="002822C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7">
    <w:p w14:paraId="56B29756" w14:textId="77777777" w:rsidR="001039F2" w:rsidRPr="00EC4057" w:rsidRDefault="001039F2" w:rsidP="00C8462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0849AEA" w14:textId="40F53DD8" w:rsidR="008104DB" w:rsidRPr="00EC4057" w:rsidRDefault="008104DB" w:rsidP="000F2A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Kwalifikacji.</w:t>
      </w:r>
    </w:p>
  </w:footnote>
  <w:footnote w:id="9">
    <w:p w14:paraId="6DB141AB" w14:textId="019463BC" w:rsidR="00F2442C" w:rsidRPr="00EC4057" w:rsidRDefault="00F2442C" w:rsidP="00C8462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EC4057" w:rsidRDefault="00F2442C" w:rsidP="00C8462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EC4057" w:rsidRDefault="00F2442C" w:rsidP="00C8462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EC4057" w:rsidRDefault="00F2442C" w:rsidP="00C8462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3A5EB3BC" w14:textId="4F5314BA" w:rsidR="00995CEB" w:rsidRPr="00735720" w:rsidRDefault="00995CEB" w:rsidP="00C8462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0F2A30">
        <w:rPr>
          <w:rFonts w:asciiTheme="minorHAnsi" w:hAnsiTheme="minorHAnsi" w:cstheme="minorHAnsi"/>
          <w:sz w:val="16"/>
          <w:szCs w:val="16"/>
        </w:rPr>
        <w:t>.</w:t>
      </w:r>
      <w:r w:rsidR="00F3494D">
        <w:rPr>
          <w:rFonts w:asciiTheme="minorHAnsi" w:hAnsiTheme="minorHAnsi" w:cstheme="minorHAnsi"/>
          <w:sz w:val="16"/>
          <w:szCs w:val="16"/>
        </w:rPr>
        <w:t xml:space="preserve"> D</w:t>
      </w:r>
      <w:r w:rsidR="00F3494D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F3494D">
        <w:rPr>
          <w:rFonts w:asciiTheme="minorHAnsi" w:hAnsiTheme="minorHAnsi" w:cstheme="minorHAnsi"/>
          <w:sz w:val="16"/>
          <w:szCs w:val="16"/>
        </w:rPr>
        <w:t xml:space="preserve">również </w:t>
      </w:r>
      <w:r w:rsidR="00F3494D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F3494D">
        <w:rPr>
          <w:rFonts w:asciiTheme="minorHAnsi" w:hAnsiTheme="minorHAnsi" w:cstheme="minorHAnsi"/>
          <w:sz w:val="16"/>
          <w:szCs w:val="16"/>
        </w:rPr>
        <w:t xml:space="preserve"> </w:t>
      </w:r>
      <w:r w:rsidR="00F3494D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F3494D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F3494D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19898214" w14:textId="6489A08A" w:rsidR="00005323" w:rsidRPr="00EC4057" w:rsidRDefault="0044192D" w:rsidP="004419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Dopuszcza się realizację usługi </w:t>
      </w:r>
      <w:r w:rsidR="002D1D0E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2D1D0E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F478F2">
        <w:rPr>
          <w:rFonts w:asciiTheme="minorHAnsi" w:hAnsiTheme="minorHAnsi" w:cstheme="minorHAnsi"/>
          <w:sz w:val="16"/>
          <w:szCs w:val="16"/>
        </w:rPr>
        <w:t xml:space="preserve">. </w:t>
      </w:r>
      <w:r w:rsidR="00F478F2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F478F2">
        <w:rPr>
          <w:rFonts w:asciiTheme="minorHAnsi" w:hAnsiTheme="minorHAnsi" w:cstheme="minorHAnsi"/>
          <w:sz w:val="16"/>
          <w:szCs w:val="16"/>
        </w:rPr>
        <w:t xml:space="preserve">również </w:t>
      </w:r>
      <w:r w:rsidR="00F478F2" w:rsidRPr="00EC4057">
        <w:rPr>
          <w:rFonts w:asciiTheme="minorHAnsi" w:hAnsiTheme="minorHAnsi" w:cstheme="minorHAnsi"/>
          <w:sz w:val="16"/>
          <w:szCs w:val="16"/>
        </w:rPr>
        <w:t xml:space="preserve">realizację usługi </w:t>
      </w:r>
      <w:r w:rsidRPr="00EC4057">
        <w:rPr>
          <w:rFonts w:asciiTheme="minorHAnsi" w:hAnsiTheme="minorHAnsi" w:cstheme="minorHAnsi"/>
          <w:sz w:val="16"/>
          <w:szCs w:val="16"/>
        </w:rPr>
        <w:t xml:space="preserve">poza terenem, o którym mowa w pkt </w:t>
      </w:r>
      <w:r w:rsidR="006F480E">
        <w:rPr>
          <w:rFonts w:asciiTheme="minorHAnsi" w:hAnsiTheme="minorHAnsi" w:cstheme="minorHAnsi"/>
          <w:sz w:val="16"/>
          <w:szCs w:val="16"/>
        </w:rPr>
        <w:t>4</w:t>
      </w:r>
      <w:r w:rsidRPr="00EC4057">
        <w:rPr>
          <w:rFonts w:asciiTheme="minorHAnsi" w:hAnsiTheme="minorHAnsi" w:cstheme="minorHAnsi"/>
          <w:sz w:val="16"/>
          <w:szCs w:val="16"/>
        </w:rPr>
        <w:t>, w</w:t>
      </w:r>
      <w:r w:rsidR="002F6C84">
        <w:rPr>
          <w:rFonts w:asciiTheme="minorHAnsi" w:hAnsiTheme="minorHAnsi" w:cstheme="minorHAnsi"/>
          <w:sz w:val="16"/>
          <w:szCs w:val="16"/>
        </w:rPr>
        <w:t xml:space="preserve"> </w:t>
      </w:r>
      <w:r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652A3FBA" w14:textId="77D9536F" w:rsidR="0044192D" w:rsidRPr="00F527BF" w:rsidRDefault="0044192D" w:rsidP="00C84629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</w:t>
      </w:r>
      <w:r w:rsidR="009E7438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1</w:t>
      </w:r>
      <w:r w:rsidR="00F36578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pkt 4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, rozumianych jako brak infrastruktury technicznej, np.</w:t>
      </w:r>
      <w:r w:rsidR="002F6C84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specjalistycznych laboratoriów wyposażonych w</w:t>
      </w:r>
      <w:r w:rsidR="002F6C84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odpowiednią infrastrukturę, warunki techniczne lub specjalistyczny sprzęt albo</w:t>
      </w:r>
    </w:p>
    <w:p w14:paraId="147EAC33" w14:textId="6762B4D8" w:rsidR="0044192D" w:rsidRPr="00EC4057" w:rsidRDefault="0044192D" w:rsidP="00C84629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w BUR i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następstwie braku zgłoszeń ze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strony dostawców usług (w sytuacji, kiedy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 nie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będzie usług odpowiadających specyficznym potrzebom osoby uczestniczącej w projekcie). Za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poprawnie przeprowadzone postępowanie można uznać wyłącznie postępowanie,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ramach którego ogłoszenie zamieszczone w</w:t>
      </w:r>
      <w:r w:rsidR="00F527BF">
        <w:rPr>
          <w:rFonts w:asciiTheme="minorHAnsi" w:eastAsia="Calibri" w:hAnsiTheme="minorHAnsi" w:cstheme="minorHAnsi"/>
          <w:sz w:val="16"/>
          <w:szCs w:val="16"/>
          <w:lang w:eastAsia="ar-SA"/>
        </w:rPr>
        <w:t> 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module „Zapotrzebowanie na usługi” było dostępne (widoczne) dla dostawców usług przez co najmniej </w:t>
      </w:r>
      <w:r w:rsidR="00DB6B5F"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>5</w:t>
      </w:r>
      <w:r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dni</w:t>
      </w:r>
      <w:r w:rsidR="00DB6B5F"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kalendarzowych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. Osoba uczestnicząca w projekcie jest zobowiązana udokumentować ten fakt poprzez wydruki z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BUR.</w:t>
      </w:r>
    </w:p>
  </w:footnote>
  <w:footnote w:id="15">
    <w:p w14:paraId="287C5984" w14:textId="0BFF28EC" w:rsidR="00120D52" w:rsidRPr="00EC4057" w:rsidRDefault="00120D52" w:rsidP="00120D5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6">
    <w:p w14:paraId="29321F5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7">
    <w:p w14:paraId="6BF0BBF2" w14:textId="709EA4E7" w:rsidR="004720B5" w:rsidRPr="00EC4057" w:rsidRDefault="004720B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076C9E">
        <w:rPr>
          <w:rFonts w:asciiTheme="minorHAnsi" w:hAnsiTheme="minorHAnsi" w:cstheme="minorHAnsi"/>
          <w:sz w:val="16"/>
          <w:szCs w:val="16"/>
        </w:rPr>
        <w:t>.</w:t>
      </w:r>
    </w:p>
  </w:footnote>
  <w:footnote w:id="18">
    <w:p w14:paraId="41D532B6" w14:textId="77777777" w:rsidR="008B5A26" w:rsidRPr="00580286" w:rsidRDefault="008B5A26" w:rsidP="008B5A2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19">
    <w:p w14:paraId="0169F991" w14:textId="41544546" w:rsidR="00B40216" w:rsidRDefault="00B40216" w:rsidP="00C8462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 w:rsidR="003F4672"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 w:rsidR="003F4672"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 w:rsidR="007C3707"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 xml:space="preserve">przekazać go </w:t>
      </w:r>
      <w:r w:rsidR="0073181A" w:rsidRPr="00922154">
        <w:rPr>
          <w:rFonts w:asciiTheme="minorHAnsi" w:hAnsiTheme="minorHAnsi" w:cstheme="minorHAnsi"/>
          <w:sz w:val="16"/>
          <w:szCs w:val="16"/>
        </w:rPr>
        <w:t xml:space="preserve">Operatorowi </w:t>
      </w:r>
      <w:r w:rsidRPr="00922154">
        <w:rPr>
          <w:rFonts w:asciiTheme="minorHAnsi" w:hAnsiTheme="minorHAnsi" w:cstheme="minorHAnsi"/>
          <w:sz w:val="16"/>
          <w:szCs w:val="16"/>
        </w:rPr>
        <w:t>nie później niż na 2 dni przed rozpoczęciem usługi</w:t>
      </w:r>
      <w:r w:rsidR="003F4672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C6D6" w14:textId="7664277B" w:rsidR="00144A38" w:rsidRDefault="00F322B9" w:rsidP="00EE3D11">
    <w:pPr>
      <w:pStyle w:val="Nagwek"/>
      <w:ind w:left="-284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F66CC06" wp14:editId="65ADCEAE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818A5"/>
    <w:multiLevelType w:val="multilevel"/>
    <w:tmpl w:val="5B9C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9F4417"/>
    <w:multiLevelType w:val="hybridMultilevel"/>
    <w:tmpl w:val="D206B78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78479">
    <w:abstractNumId w:val="21"/>
  </w:num>
  <w:num w:numId="2" w16cid:durableId="816340312">
    <w:abstractNumId w:val="15"/>
  </w:num>
  <w:num w:numId="3" w16cid:durableId="511990744">
    <w:abstractNumId w:val="8"/>
  </w:num>
  <w:num w:numId="4" w16cid:durableId="330960024">
    <w:abstractNumId w:val="28"/>
  </w:num>
  <w:num w:numId="5" w16cid:durableId="2048022933">
    <w:abstractNumId w:val="23"/>
  </w:num>
  <w:num w:numId="6" w16cid:durableId="975451286">
    <w:abstractNumId w:val="16"/>
  </w:num>
  <w:num w:numId="7" w16cid:durableId="1004553909">
    <w:abstractNumId w:val="10"/>
  </w:num>
  <w:num w:numId="8" w16cid:durableId="711075467">
    <w:abstractNumId w:val="30"/>
  </w:num>
  <w:num w:numId="9" w16cid:durableId="2093624478">
    <w:abstractNumId w:val="24"/>
  </w:num>
  <w:num w:numId="10" w16cid:durableId="346832714">
    <w:abstractNumId w:val="1"/>
  </w:num>
  <w:num w:numId="11" w16cid:durableId="1142845055">
    <w:abstractNumId w:val="9"/>
  </w:num>
  <w:num w:numId="12" w16cid:durableId="553002225">
    <w:abstractNumId w:val="2"/>
  </w:num>
  <w:num w:numId="13" w16cid:durableId="633683331">
    <w:abstractNumId w:val="26"/>
  </w:num>
  <w:num w:numId="14" w16cid:durableId="771820240">
    <w:abstractNumId w:val="11"/>
  </w:num>
  <w:num w:numId="15" w16cid:durableId="526675127">
    <w:abstractNumId w:val="12"/>
  </w:num>
  <w:num w:numId="16" w16cid:durableId="855655402">
    <w:abstractNumId w:val="27"/>
  </w:num>
  <w:num w:numId="17" w16cid:durableId="1009793937">
    <w:abstractNumId w:val="3"/>
  </w:num>
  <w:num w:numId="18" w16cid:durableId="560948417">
    <w:abstractNumId w:val="31"/>
  </w:num>
  <w:num w:numId="19" w16cid:durableId="469979466">
    <w:abstractNumId w:val="19"/>
  </w:num>
  <w:num w:numId="20" w16cid:durableId="1458791617">
    <w:abstractNumId w:val="20"/>
  </w:num>
  <w:num w:numId="21" w16cid:durableId="282151190">
    <w:abstractNumId w:val="18"/>
  </w:num>
  <w:num w:numId="22" w16cid:durableId="2084404892">
    <w:abstractNumId w:val="5"/>
  </w:num>
  <w:num w:numId="23" w16cid:durableId="993992323">
    <w:abstractNumId w:val="0"/>
  </w:num>
  <w:num w:numId="24" w16cid:durableId="206992270">
    <w:abstractNumId w:val="6"/>
  </w:num>
  <w:num w:numId="25" w16cid:durableId="1951401018">
    <w:abstractNumId w:val="22"/>
  </w:num>
  <w:num w:numId="26" w16cid:durableId="1745686979">
    <w:abstractNumId w:val="17"/>
  </w:num>
  <w:num w:numId="27" w16cid:durableId="884482576">
    <w:abstractNumId w:val="7"/>
  </w:num>
  <w:num w:numId="28" w16cid:durableId="1445734328">
    <w:abstractNumId w:val="14"/>
  </w:num>
  <w:num w:numId="29" w16cid:durableId="123818002">
    <w:abstractNumId w:val="29"/>
  </w:num>
  <w:num w:numId="30" w16cid:durableId="823358495">
    <w:abstractNumId w:val="13"/>
  </w:num>
  <w:num w:numId="31" w16cid:durableId="1230313355">
    <w:abstractNumId w:val="25"/>
  </w:num>
  <w:num w:numId="32" w16cid:durableId="395514465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146"/>
    <w:rsid w:val="00000428"/>
    <w:rsid w:val="000023DE"/>
    <w:rsid w:val="00003260"/>
    <w:rsid w:val="00005323"/>
    <w:rsid w:val="00007060"/>
    <w:rsid w:val="00007DB9"/>
    <w:rsid w:val="00014547"/>
    <w:rsid w:val="00014B64"/>
    <w:rsid w:val="00014D79"/>
    <w:rsid w:val="00015135"/>
    <w:rsid w:val="00022D5B"/>
    <w:rsid w:val="00026092"/>
    <w:rsid w:val="00027513"/>
    <w:rsid w:val="00027FB8"/>
    <w:rsid w:val="00031ECF"/>
    <w:rsid w:val="00031F54"/>
    <w:rsid w:val="00033620"/>
    <w:rsid w:val="00035917"/>
    <w:rsid w:val="00035B74"/>
    <w:rsid w:val="0003639D"/>
    <w:rsid w:val="00036A8A"/>
    <w:rsid w:val="00040B91"/>
    <w:rsid w:val="00041363"/>
    <w:rsid w:val="0004151E"/>
    <w:rsid w:val="00044A81"/>
    <w:rsid w:val="00044AB5"/>
    <w:rsid w:val="00044D31"/>
    <w:rsid w:val="0004557E"/>
    <w:rsid w:val="00047A72"/>
    <w:rsid w:val="00052EBD"/>
    <w:rsid w:val="00055997"/>
    <w:rsid w:val="0006271D"/>
    <w:rsid w:val="00063294"/>
    <w:rsid w:val="00065699"/>
    <w:rsid w:val="00067259"/>
    <w:rsid w:val="00067566"/>
    <w:rsid w:val="00067F6B"/>
    <w:rsid w:val="00067F8C"/>
    <w:rsid w:val="00067FF0"/>
    <w:rsid w:val="00070119"/>
    <w:rsid w:val="0007084D"/>
    <w:rsid w:val="00070BD4"/>
    <w:rsid w:val="00071160"/>
    <w:rsid w:val="00072887"/>
    <w:rsid w:val="00072C3C"/>
    <w:rsid w:val="000737A5"/>
    <w:rsid w:val="00074D8C"/>
    <w:rsid w:val="00076A43"/>
    <w:rsid w:val="00076C9E"/>
    <w:rsid w:val="00080E03"/>
    <w:rsid w:val="000816F8"/>
    <w:rsid w:val="00081DE5"/>
    <w:rsid w:val="00082F7D"/>
    <w:rsid w:val="00084A6E"/>
    <w:rsid w:val="00084FB8"/>
    <w:rsid w:val="00086187"/>
    <w:rsid w:val="00086B11"/>
    <w:rsid w:val="00087EF2"/>
    <w:rsid w:val="000926AA"/>
    <w:rsid w:val="000950E1"/>
    <w:rsid w:val="00095B8E"/>
    <w:rsid w:val="00095C31"/>
    <w:rsid w:val="00096A99"/>
    <w:rsid w:val="000A0B77"/>
    <w:rsid w:val="000A0D0C"/>
    <w:rsid w:val="000A171E"/>
    <w:rsid w:val="000A268F"/>
    <w:rsid w:val="000A41D9"/>
    <w:rsid w:val="000A6A0B"/>
    <w:rsid w:val="000B04C0"/>
    <w:rsid w:val="000B1127"/>
    <w:rsid w:val="000B11F3"/>
    <w:rsid w:val="000B35CC"/>
    <w:rsid w:val="000B3F9A"/>
    <w:rsid w:val="000B4A75"/>
    <w:rsid w:val="000B7FB2"/>
    <w:rsid w:val="000C063A"/>
    <w:rsid w:val="000C3066"/>
    <w:rsid w:val="000C34F5"/>
    <w:rsid w:val="000C4EB7"/>
    <w:rsid w:val="000C508D"/>
    <w:rsid w:val="000D00D6"/>
    <w:rsid w:val="000D28B6"/>
    <w:rsid w:val="000D2F1E"/>
    <w:rsid w:val="000D3EBE"/>
    <w:rsid w:val="000D5DE6"/>
    <w:rsid w:val="000D727A"/>
    <w:rsid w:val="000D78C7"/>
    <w:rsid w:val="000E16B7"/>
    <w:rsid w:val="000E1BED"/>
    <w:rsid w:val="000E328D"/>
    <w:rsid w:val="000E6C0A"/>
    <w:rsid w:val="000F02E6"/>
    <w:rsid w:val="000F0C9B"/>
    <w:rsid w:val="000F24B4"/>
    <w:rsid w:val="000F2A30"/>
    <w:rsid w:val="000F2E63"/>
    <w:rsid w:val="000F2F75"/>
    <w:rsid w:val="000F305D"/>
    <w:rsid w:val="000F45F7"/>
    <w:rsid w:val="000F5191"/>
    <w:rsid w:val="000F6927"/>
    <w:rsid w:val="00100044"/>
    <w:rsid w:val="001005F8"/>
    <w:rsid w:val="001032AD"/>
    <w:rsid w:val="001039F2"/>
    <w:rsid w:val="00110F63"/>
    <w:rsid w:val="0011132E"/>
    <w:rsid w:val="0011133C"/>
    <w:rsid w:val="0011300B"/>
    <w:rsid w:val="00116339"/>
    <w:rsid w:val="001208F5"/>
    <w:rsid w:val="00120D52"/>
    <w:rsid w:val="00121604"/>
    <w:rsid w:val="001236D4"/>
    <w:rsid w:val="0012390F"/>
    <w:rsid w:val="00125320"/>
    <w:rsid w:val="00126F72"/>
    <w:rsid w:val="00130EE0"/>
    <w:rsid w:val="001345D9"/>
    <w:rsid w:val="00137095"/>
    <w:rsid w:val="00140593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EB8"/>
    <w:rsid w:val="001505AA"/>
    <w:rsid w:val="00153D63"/>
    <w:rsid w:val="00154642"/>
    <w:rsid w:val="00155489"/>
    <w:rsid w:val="00156503"/>
    <w:rsid w:val="0015662E"/>
    <w:rsid w:val="00156667"/>
    <w:rsid w:val="00157E2A"/>
    <w:rsid w:val="0016086A"/>
    <w:rsid w:val="00161F00"/>
    <w:rsid w:val="00162B77"/>
    <w:rsid w:val="00163915"/>
    <w:rsid w:val="00163A8D"/>
    <w:rsid w:val="00165CED"/>
    <w:rsid w:val="00167354"/>
    <w:rsid w:val="00171477"/>
    <w:rsid w:val="00171877"/>
    <w:rsid w:val="001736F8"/>
    <w:rsid w:val="001750D7"/>
    <w:rsid w:val="00175825"/>
    <w:rsid w:val="00175912"/>
    <w:rsid w:val="0018029A"/>
    <w:rsid w:val="001815E3"/>
    <w:rsid w:val="0018349F"/>
    <w:rsid w:val="00184F2E"/>
    <w:rsid w:val="001870A6"/>
    <w:rsid w:val="00187D94"/>
    <w:rsid w:val="00192571"/>
    <w:rsid w:val="001930F2"/>
    <w:rsid w:val="00194526"/>
    <w:rsid w:val="001968CB"/>
    <w:rsid w:val="001A0B38"/>
    <w:rsid w:val="001A0CF5"/>
    <w:rsid w:val="001A4573"/>
    <w:rsid w:val="001A53F5"/>
    <w:rsid w:val="001A5CC3"/>
    <w:rsid w:val="001A752E"/>
    <w:rsid w:val="001B1464"/>
    <w:rsid w:val="001B244B"/>
    <w:rsid w:val="001B2F89"/>
    <w:rsid w:val="001B3C78"/>
    <w:rsid w:val="001B6860"/>
    <w:rsid w:val="001C3060"/>
    <w:rsid w:val="001C362F"/>
    <w:rsid w:val="001C4C82"/>
    <w:rsid w:val="001C51B6"/>
    <w:rsid w:val="001C76D5"/>
    <w:rsid w:val="001C7A6B"/>
    <w:rsid w:val="001C7C5A"/>
    <w:rsid w:val="001D2D95"/>
    <w:rsid w:val="001D472B"/>
    <w:rsid w:val="001D5648"/>
    <w:rsid w:val="001E0356"/>
    <w:rsid w:val="001E3353"/>
    <w:rsid w:val="001E38C2"/>
    <w:rsid w:val="001F0407"/>
    <w:rsid w:val="001F1BC1"/>
    <w:rsid w:val="001F3F8B"/>
    <w:rsid w:val="001F4398"/>
    <w:rsid w:val="001F4925"/>
    <w:rsid w:val="001F6990"/>
    <w:rsid w:val="001F7FA0"/>
    <w:rsid w:val="00201117"/>
    <w:rsid w:val="002033BA"/>
    <w:rsid w:val="002109B8"/>
    <w:rsid w:val="00210F9A"/>
    <w:rsid w:val="0021185D"/>
    <w:rsid w:val="00211D19"/>
    <w:rsid w:val="00213C8B"/>
    <w:rsid w:val="0021445C"/>
    <w:rsid w:val="002145E4"/>
    <w:rsid w:val="00214DE9"/>
    <w:rsid w:val="002173BE"/>
    <w:rsid w:val="00217722"/>
    <w:rsid w:val="00217F7C"/>
    <w:rsid w:val="002201D4"/>
    <w:rsid w:val="002203D8"/>
    <w:rsid w:val="00222909"/>
    <w:rsid w:val="00222CAB"/>
    <w:rsid w:val="0022350E"/>
    <w:rsid w:val="00223E9D"/>
    <w:rsid w:val="0022461A"/>
    <w:rsid w:val="00224FBD"/>
    <w:rsid w:val="002275A4"/>
    <w:rsid w:val="00227D8C"/>
    <w:rsid w:val="002326AC"/>
    <w:rsid w:val="00233945"/>
    <w:rsid w:val="002353A4"/>
    <w:rsid w:val="002359C0"/>
    <w:rsid w:val="0024356E"/>
    <w:rsid w:val="002436C2"/>
    <w:rsid w:val="00243771"/>
    <w:rsid w:val="00246539"/>
    <w:rsid w:val="0024763F"/>
    <w:rsid w:val="00247F57"/>
    <w:rsid w:val="002504A8"/>
    <w:rsid w:val="00252ABB"/>
    <w:rsid w:val="00254FB6"/>
    <w:rsid w:val="00255EE2"/>
    <w:rsid w:val="00256C48"/>
    <w:rsid w:val="0026630A"/>
    <w:rsid w:val="002674F4"/>
    <w:rsid w:val="00273081"/>
    <w:rsid w:val="00274349"/>
    <w:rsid w:val="00276DE7"/>
    <w:rsid w:val="00280726"/>
    <w:rsid w:val="0028191A"/>
    <w:rsid w:val="002822C9"/>
    <w:rsid w:val="0028238A"/>
    <w:rsid w:val="00282684"/>
    <w:rsid w:val="002831F5"/>
    <w:rsid w:val="002833C7"/>
    <w:rsid w:val="0028411D"/>
    <w:rsid w:val="00284DCD"/>
    <w:rsid w:val="00285518"/>
    <w:rsid w:val="0028663C"/>
    <w:rsid w:val="00290CBE"/>
    <w:rsid w:val="00291215"/>
    <w:rsid w:val="00291C62"/>
    <w:rsid w:val="002925DF"/>
    <w:rsid w:val="002927CE"/>
    <w:rsid w:val="00293597"/>
    <w:rsid w:val="00293C3B"/>
    <w:rsid w:val="00294E1F"/>
    <w:rsid w:val="00296738"/>
    <w:rsid w:val="002976D6"/>
    <w:rsid w:val="00297DE4"/>
    <w:rsid w:val="002A03A1"/>
    <w:rsid w:val="002A0DDA"/>
    <w:rsid w:val="002A1AA1"/>
    <w:rsid w:val="002A1FA4"/>
    <w:rsid w:val="002A4F53"/>
    <w:rsid w:val="002A57BA"/>
    <w:rsid w:val="002B048A"/>
    <w:rsid w:val="002B164A"/>
    <w:rsid w:val="002B1715"/>
    <w:rsid w:val="002B1C89"/>
    <w:rsid w:val="002B203E"/>
    <w:rsid w:val="002B3B80"/>
    <w:rsid w:val="002B3CF3"/>
    <w:rsid w:val="002B5C2B"/>
    <w:rsid w:val="002B681A"/>
    <w:rsid w:val="002B75C8"/>
    <w:rsid w:val="002C09E4"/>
    <w:rsid w:val="002C2EFE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274A"/>
    <w:rsid w:val="002E4D16"/>
    <w:rsid w:val="002E6503"/>
    <w:rsid w:val="002F1C75"/>
    <w:rsid w:val="002F47EF"/>
    <w:rsid w:val="002F4A9C"/>
    <w:rsid w:val="002F570B"/>
    <w:rsid w:val="002F5746"/>
    <w:rsid w:val="002F60D4"/>
    <w:rsid w:val="002F6C84"/>
    <w:rsid w:val="003019BA"/>
    <w:rsid w:val="00303840"/>
    <w:rsid w:val="00305348"/>
    <w:rsid w:val="0030648A"/>
    <w:rsid w:val="00306D62"/>
    <w:rsid w:val="0030753F"/>
    <w:rsid w:val="00312147"/>
    <w:rsid w:val="00312BAB"/>
    <w:rsid w:val="00313CCA"/>
    <w:rsid w:val="003159EF"/>
    <w:rsid w:val="00316880"/>
    <w:rsid w:val="003168FF"/>
    <w:rsid w:val="00317668"/>
    <w:rsid w:val="00321671"/>
    <w:rsid w:val="00322222"/>
    <w:rsid w:val="00324675"/>
    <w:rsid w:val="00324DF8"/>
    <w:rsid w:val="003330BD"/>
    <w:rsid w:val="00335104"/>
    <w:rsid w:val="003377E6"/>
    <w:rsid w:val="00340A9E"/>
    <w:rsid w:val="00341F3C"/>
    <w:rsid w:val="003441E2"/>
    <w:rsid w:val="003448D8"/>
    <w:rsid w:val="00345193"/>
    <w:rsid w:val="00347B49"/>
    <w:rsid w:val="00350DDD"/>
    <w:rsid w:val="003548DC"/>
    <w:rsid w:val="00354CB7"/>
    <w:rsid w:val="003552AA"/>
    <w:rsid w:val="00355410"/>
    <w:rsid w:val="003568FD"/>
    <w:rsid w:val="00360CBB"/>
    <w:rsid w:val="00361491"/>
    <w:rsid w:val="00363771"/>
    <w:rsid w:val="0036435B"/>
    <w:rsid w:val="00364933"/>
    <w:rsid w:val="00365413"/>
    <w:rsid w:val="00365CCF"/>
    <w:rsid w:val="00366E0D"/>
    <w:rsid w:val="0036748E"/>
    <w:rsid w:val="00367D75"/>
    <w:rsid w:val="0037087A"/>
    <w:rsid w:val="00371D44"/>
    <w:rsid w:val="00374385"/>
    <w:rsid w:val="00374CF2"/>
    <w:rsid w:val="00376A4E"/>
    <w:rsid w:val="003809A0"/>
    <w:rsid w:val="003844B9"/>
    <w:rsid w:val="003852AA"/>
    <w:rsid w:val="003878B6"/>
    <w:rsid w:val="00390159"/>
    <w:rsid w:val="00391535"/>
    <w:rsid w:val="00391594"/>
    <w:rsid w:val="003950C6"/>
    <w:rsid w:val="00395960"/>
    <w:rsid w:val="0039727D"/>
    <w:rsid w:val="00397E65"/>
    <w:rsid w:val="003A066C"/>
    <w:rsid w:val="003A7856"/>
    <w:rsid w:val="003B0453"/>
    <w:rsid w:val="003B10DF"/>
    <w:rsid w:val="003B1413"/>
    <w:rsid w:val="003B2757"/>
    <w:rsid w:val="003B4B7F"/>
    <w:rsid w:val="003B761B"/>
    <w:rsid w:val="003B77CA"/>
    <w:rsid w:val="003C161A"/>
    <w:rsid w:val="003C1B8B"/>
    <w:rsid w:val="003C24B1"/>
    <w:rsid w:val="003C3055"/>
    <w:rsid w:val="003C3404"/>
    <w:rsid w:val="003C46D1"/>
    <w:rsid w:val="003C689F"/>
    <w:rsid w:val="003D13E1"/>
    <w:rsid w:val="003D17A5"/>
    <w:rsid w:val="003D26BA"/>
    <w:rsid w:val="003D2AD4"/>
    <w:rsid w:val="003D3DD1"/>
    <w:rsid w:val="003D54EE"/>
    <w:rsid w:val="003E025F"/>
    <w:rsid w:val="003E491C"/>
    <w:rsid w:val="003E5DFB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38A"/>
    <w:rsid w:val="003F4672"/>
    <w:rsid w:val="003F5585"/>
    <w:rsid w:val="003F66AC"/>
    <w:rsid w:val="003F6EC1"/>
    <w:rsid w:val="003F760F"/>
    <w:rsid w:val="003F7FE6"/>
    <w:rsid w:val="00401C0A"/>
    <w:rsid w:val="00402A77"/>
    <w:rsid w:val="00402B61"/>
    <w:rsid w:val="004047E3"/>
    <w:rsid w:val="00405EE0"/>
    <w:rsid w:val="00406640"/>
    <w:rsid w:val="0041152A"/>
    <w:rsid w:val="00413C32"/>
    <w:rsid w:val="00413F0C"/>
    <w:rsid w:val="004145E3"/>
    <w:rsid w:val="00414B9C"/>
    <w:rsid w:val="00414F1D"/>
    <w:rsid w:val="00417C7C"/>
    <w:rsid w:val="00421AFA"/>
    <w:rsid w:val="00421B29"/>
    <w:rsid w:val="00421EEB"/>
    <w:rsid w:val="00422159"/>
    <w:rsid w:val="00423114"/>
    <w:rsid w:val="0043236D"/>
    <w:rsid w:val="00432745"/>
    <w:rsid w:val="004349CC"/>
    <w:rsid w:val="00437D48"/>
    <w:rsid w:val="004400F9"/>
    <w:rsid w:val="00440B9F"/>
    <w:rsid w:val="0044192D"/>
    <w:rsid w:val="00443BAC"/>
    <w:rsid w:val="00446A8B"/>
    <w:rsid w:val="00450D21"/>
    <w:rsid w:val="00451DB5"/>
    <w:rsid w:val="0045350D"/>
    <w:rsid w:val="00453CBB"/>
    <w:rsid w:val="004541B9"/>
    <w:rsid w:val="00455253"/>
    <w:rsid w:val="004579EC"/>
    <w:rsid w:val="004602F3"/>
    <w:rsid w:val="00461DE6"/>
    <w:rsid w:val="004627BB"/>
    <w:rsid w:val="00465B5B"/>
    <w:rsid w:val="00465E1E"/>
    <w:rsid w:val="00466DE6"/>
    <w:rsid w:val="0046791A"/>
    <w:rsid w:val="00471A71"/>
    <w:rsid w:val="004720B5"/>
    <w:rsid w:val="004754EB"/>
    <w:rsid w:val="0048078E"/>
    <w:rsid w:val="00481FF0"/>
    <w:rsid w:val="0048233F"/>
    <w:rsid w:val="00483E5E"/>
    <w:rsid w:val="00487083"/>
    <w:rsid w:val="0048712B"/>
    <w:rsid w:val="004942EB"/>
    <w:rsid w:val="004947D8"/>
    <w:rsid w:val="004962A2"/>
    <w:rsid w:val="004962EE"/>
    <w:rsid w:val="004A0E8B"/>
    <w:rsid w:val="004A13DD"/>
    <w:rsid w:val="004A19DF"/>
    <w:rsid w:val="004A1C21"/>
    <w:rsid w:val="004A41D9"/>
    <w:rsid w:val="004A676E"/>
    <w:rsid w:val="004A75AA"/>
    <w:rsid w:val="004B16A8"/>
    <w:rsid w:val="004B24EA"/>
    <w:rsid w:val="004B2F50"/>
    <w:rsid w:val="004B32EE"/>
    <w:rsid w:val="004B4C13"/>
    <w:rsid w:val="004B6603"/>
    <w:rsid w:val="004B72F6"/>
    <w:rsid w:val="004B7821"/>
    <w:rsid w:val="004C25C9"/>
    <w:rsid w:val="004C3D3D"/>
    <w:rsid w:val="004C496F"/>
    <w:rsid w:val="004C4A63"/>
    <w:rsid w:val="004C64B6"/>
    <w:rsid w:val="004C6EF2"/>
    <w:rsid w:val="004C71CB"/>
    <w:rsid w:val="004C7306"/>
    <w:rsid w:val="004C745A"/>
    <w:rsid w:val="004C79B2"/>
    <w:rsid w:val="004D07AA"/>
    <w:rsid w:val="004D4782"/>
    <w:rsid w:val="004D5C60"/>
    <w:rsid w:val="004D6477"/>
    <w:rsid w:val="004D6830"/>
    <w:rsid w:val="004E209D"/>
    <w:rsid w:val="004E2EC3"/>
    <w:rsid w:val="004F0591"/>
    <w:rsid w:val="004F15D9"/>
    <w:rsid w:val="004F279C"/>
    <w:rsid w:val="004F2F9A"/>
    <w:rsid w:val="004F37E9"/>
    <w:rsid w:val="004F69A3"/>
    <w:rsid w:val="004F75B7"/>
    <w:rsid w:val="0050083C"/>
    <w:rsid w:val="00501236"/>
    <w:rsid w:val="00503CB6"/>
    <w:rsid w:val="0050557C"/>
    <w:rsid w:val="005063AE"/>
    <w:rsid w:val="00506ED7"/>
    <w:rsid w:val="0050728C"/>
    <w:rsid w:val="005102D8"/>
    <w:rsid w:val="005113B4"/>
    <w:rsid w:val="0051195D"/>
    <w:rsid w:val="005156F5"/>
    <w:rsid w:val="0051615D"/>
    <w:rsid w:val="005205F9"/>
    <w:rsid w:val="00521218"/>
    <w:rsid w:val="005212DE"/>
    <w:rsid w:val="0052179B"/>
    <w:rsid w:val="005223E5"/>
    <w:rsid w:val="005226C6"/>
    <w:rsid w:val="005233B6"/>
    <w:rsid w:val="00526D06"/>
    <w:rsid w:val="00526D22"/>
    <w:rsid w:val="00526E79"/>
    <w:rsid w:val="00527C1D"/>
    <w:rsid w:val="0053124B"/>
    <w:rsid w:val="00533815"/>
    <w:rsid w:val="0053484F"/>
    <w:rsid w:val="0053593D"/>
    <w:rsid w:val="00537AC2"/>
    <w:rsid w:val="005412E4"/>
    <w:rsid w:val="00541E6C"/>
    <w:rsid w:val="00542B02"/>
    <w:rsid w:val="0054377B"/>
    <w:rsid w:val="00543CAF"/>
    <w:rsid w:val="00543E22"/>
    <w:rsid w:val="00545274"/>
    <w:rsid w:val="00545484"/>
    <w:rsid w:val="00546C4F"/>
    <w:rsid w:val="00547AB2"/>
    <w:rsid w:val="005503B3"/>
    <w:rsid w:val="00552015"/>
    <w:rsid w:val="00552532"/>
    <w:rsid w:val="0055289A"/>
    <w:rsid w:val="00553DC1"/>
    <w:rsid w:val="00555628"/>
    <w:rsid w:val="00555D3E"/>
    <w:rsid w:val="00556250"/>
    <w:rsid w:val="00560EE5"/>
    <w:rsid w:val="00561652"/>
    <w:rsid w:val="005638EC"/>
    <w:rsid w:val="005639D3"/>
    <w:rsid w:val="0056439E"/>
    <w:rsid w:val="0056536B"/>
    <w:rsid w:val="0057204C"/>
    <w:rsid w:val="005724CB"/>
    <w:rsid w:val="00575804"/>
    <w:rsid w:val="00581624"/>
    <w:rsid w:val="00581AAD"/>
    <w:rsid w:val="00582C9B"/>
    <w:rsid w:val="005856A2"/>
    <w:rsid w:val="0058689B"/>
    <w:rsid w:val="00590C22"/>
    <w:rsid w:val="00590D64"/>
    <w:rsid w:val="0059197E"/>
    <w:rsid w:val="00593014"/>
    <w:rsid w:val="0059459D"/>
    <w:rsid w:val="00596EDE"/>
    <w:rsid w:val="005A049A"/>
    <w:rsid w:val="005A0C6F"/>
    <w:rsid w:val="005A0FEC"/>
    <w:rsid w:val="005A16BF"/>
    <w:rsid w:val="005A5924"/>
    <w:rsid w:val="005A699B"/>
    <w:rsid w:val="005A77F3"/>
    <w:rsid w:val="005B26A9"/>
    <w:rsid w:val="005B5B22"/>
    <w:rsid w:val="005B6314"/>
    <w:rsid w:val="005B7D9F"/>
    <w:rsid w:val="005B7DAD"/>
    <w:rsid w:val="005C28C9"/>
    <w:rsid w:val="005C2921"/>
    <w:rsid w:val="005C62B6"/>
    <w:rsid w:val="005D261A"/>
    <w:rsid w:val="005D42C0"/>
    <w:rsid w:val="005D45B8"/>
    <w:rsid w:val="005D64A3"/>
    <w:rsid w:val="005D6D23"/>
    <w:rsid w:val="005E0358"/>
    <w:rsid w:val="005E04D4"/>
    <w:rsid w:val="005E1965"/>
    <w:rsid w:val="005E376E"/>
    <w:rsid w:val="005E660D"/>
    <w:rsid w:val="005E78EE"/>
    <w:rsid w:val="005F22E5"/>
    <w:rsid w:val="005F24FB"/>
    <w:rsid w:val="005F2514"/>
    <w:rsid w:val="005F2DA4"/>
    <w:rsid w:val="0060157E"/>
    <w:rsid w:val="0060198E"/>
    <w:rsid w:val="006021FF"/>
    <w:rsid w:val="00603E67"/>
    <w:rsid w:val="006053DB"/>
    <w:rsid w:val="00605660"/>
    <w:rsid w:val="00606961"/>
    <w:rsid w:val="00606D1B"/>
    <w:rsid w:val="00607DF7"/>
    <w:rsid w:val="006106D1"/>
    <w:rsid w:val="006128E8"/>
    <w:rsid w:val="00614EBD"/>
    <w:rsid w:val="00615293"/>
    <w:rsid w:val="00615890"/>
    <w:rsid w:val="006158DF"/>
    <w:rsid w:val="00616955"/>
    <w:rsid w:val="006204E2"/>
    <w:rsid w:val="00620A02"/>
    <w:rsid w:val="006216E0"/>
    <w:rsid w:val="00621DA4"/>
    <w:rsid w:val="00622618"/>
    <w:rsid w:val="0062308C"/>
    <w:rsid w:val="00627D5F"/>
    <w:rsid w:val="0063265C"/>
    <w:rsid w:val="00632C6B"/>
    <w:rsid w:val="00634BF1"/>
    <w:rsid w:val="00634E67"/>
    <w:rsid w:val="00635A24"/>
    <w:rsid w:val="00636728"/>
    <w:rsid w:val="00636DF2"/>
    <w:rsid w:val="00641018"/>
    <w:rsid w:val="0064190B"/>
    <w:rsid w:val="0064276C"/>
    <w:rsid w:val="006517D0"/>
    <w:rsid w:val="0065243F"/>
    <w:rsid w:val="00652BFF"/>
    <w:rsid w:val="00654A6F"/>
    <w:rsid w:val="00654C15"/>
    <w:rsid w:val="0065554F"/>
    <w:rsid w:val="00655706"/>
    <w:rsid w:val="006557C3"/>
    <w:rsid w:val="0065597B"/>
    <w:rsid w:val="0065787A"/>
    <w:rsid w:val="00657E20"/>
    <w:rsid w:val="006606D5"/>
    <w:rsid w:val="00661C88"/>
    <w:rsid w:val="00661DD3"/>
    <w:rsid w:val="006621C7"/>
    <w:rsid w:val="006631B0"/>
    <w:rsid w:val="00663AC5"/>
    <w:rsid w:val="00663F66"/>
    <w:rsid w:val="00664A37"/>
    <w:rsid w:val="00671058"/>
    <w:rsid w:val="0067562A"/>
    <w:rsid w:val="006767C8"/>
    <w:rsid w:val="00676A0C"/>
    <w:rsid w:val="00676FE4"/>
    <w:rsid w:val="00680D93"/>
    <w:rsid w:val="006816EB"/>
    <w:rsid w:val="00682925"/>
    <w:rsid w:val="006846B4"/>
    <w:rsid w:val="00686801"/>
    <w:rsid w:val="00686886"/>
    <w:rsid w:val="00691FC3"/>
    <w:rsid w:val="006920B4"/>
    <w:rsid w:val="00692484"/>
    <w:rsid w:val="00697730"/>
    <w:rsid w:val="00697CBD"/>
    <w:rsid w:val="006A15E9"/>
    <w:rsid w:val="006A4C09"/>
    <w:rsid w:val="006A5CDD"/>
    <w:rsid w:val="006A5CEC"/>
    <w:rsid w:val="006A650D"/>
    <w:rsid w:val="006B0E90"/>
    <w:rsid w:val="006B10E0"/>
    <w:rsid w:val="006B2B15"/>
    <w:rsid w:val="006B4322"/>
    <w:rsid w:val="006B4868"/>
    <w:rsid w:val="006B5117"/>
    <w:rsid w:val="006C3C9B"/>
    <w:rsid w:val="006C42B0"/>
    <w:rsid w:val="006C4F11"/>
    <w:rsid w:val="006C6A94"/>
    <w:rsid w:val="006C6FB2"/>
    <w:rsid w:val="006C7EBE"/>
    <w:rsid w:val="006D03F9"/>
    <w:rsid w:val="006D17B7"/>
    <w:rsid w:val="006D1BB3"/>
    <w:rsid w:val="006E0472"/>
    <w:rsid w:val="006E102C"/>
    <w:rsid w:val="006E1253"/>
    <w:rsid w:val="006E2F3E"/>
    <w:rsid w:val="006E43DB"/>
    <w:rsid w:val="006E7524"/>
    <w:rsid w:val="006F480E"/>
    <w:rsid w:val="006F55C6"/>
    <w:rsid w:val="006F5AF2"/>
    <w:rsid w:val="00700142"/>
    <w:rsid w:val="0070029A"/>
    <w:rsid w:val="0070179F"/>
    <w:rsid w:val="0070359C"/>
    <w:rsid w:val="00703DC7"/>
    <w:rsid w:val="00704996"/>
    <w:rsid w:val="007050AA"/>
    <w:rsid w:val="00705299"/>
    <w:rsid w:val="00706309"/>
    <w:rsid w:val="00710268"/>
    <w:rsid w:val="00710697"/>
    <w:rsid w:val="00711471"/>
    <w:rsid w:val="0071188A"/>
    <w:rsid w:val="00712199"/>
    <w:rsid w:val="007132C3"/>
    <w:rsid w:val="00714C80"/>
    <w:rsid w:val="00714FA3"/>
    <w:rsid w:val="00715062"/>
    <w:rsid w:val="00716F14"/>
    <w:rsid w:val="00717C28"/>
    <w:rsid w:val="00717EEF"/>
    <w:rsid w:val="007206D6"/>
    <w:rsid w:val="00721299"/>
    <w:rsid w:val="00722964"/>
    <w:rsid w:val="00722B32"/>
    <w:rsid w:val="00723768"/>
    <w:rsid w:val="0072464C"/>
    <w:rsid w:val="0072532D"/>
    <w:rsid w:val="0072584B"/>
    <w:rsid w:val="0072755F"/>
    <w:rsid w:val="007278F8"/>
    <w:rsid w:val="00730D19"/>
    <w:rsid w:val="00731576"/>
    <w:rsid w:val="0073181A"/>
    <w:rsid w:val="00732C70"/>
    <w:rsid w:val="00734701"/>
    <w:rsid w:val="00735207"/>
    <w:rsid w:val="00735720"/>
    <w:rsid w:val="00742747"/>
    <w:rsid w:val="007430BB"/>
    <w:rsid w:val="00743503"/>
    <w:rsid w:val="00747DEE"/>
    <w:rsid w:val="007501B9"/>
    <w:rsid w:val="00750D7F"/>
    <w:rsid w:val="0075282B"/>
    <w:rsid w:val="00755279"/>
    <w:rsid w:val="00757BF5"/>
    <w:rsid w:val="00757DF9"/>
    <w:rsid w:val="00761939"/>
    <w:rsid w:val="00764879"/>
    <w:rsid w:val="007671B1"/>
    <w:rsid w:val="0076737B"/>
    <w:rsid w:val="00767A06"/>
    <w:rsid w:val="007718DF"/>
    <w:rsid w:val="00772888"/>
    <w:rsid w:val="007734DE"/>
    <w:rsid w:val="007737A3"/>
    <w:rsid w:val="0077475D"/>
    <w:rsid w:val="00775869"/>
    <w:rsid w:val="00777D04"/>
    <w:rsid w:val="00784569"/>
    <w:rsid w:val="00787F5E"/>
    <w:rsid w:val="00790454"/>
    <w:rsid w:val="00791515"/>
    <w:rsid w:val="0079191D"/>
    <w:rsid w:val="00792D15"/>
    <w:rsid w:val="00794248"/>
    <w:rsid w:val="007958C5"/>
    <w:rsid w:val="00795EF5"/>
    <w:rsid w:val="007A0828"/>
    <w:rsid w:val="007A0C2A"/>
    <w:rsid w:val="007A4D4A"/>
    <w:rsid w:val="007A56D9"/>
    <w:rsid w:val="007A5DD3"/>
    <w:rsid w:val="007A70F3"/>
    <w:rsid w:val="007A7DED"/>
    <w:rsid w:val="007A7FF1"/>
    <w:rsid w:val="007B07B9"/>
    <w:rsid w:val="007B1B95"/>
    <w:rsid w:val="007B1E73"/>
    <w:rsid w:val="007B42B6"/>
    <w:rsid w:val="007B4600"/>
    <w:rsid w:val="007B50DF"/>
    <w:rsid w:val="007B5AF4"/>
    <w:rsid w:val="007B63EC"/>
    <w:rsid w:val="007B7F61"/>
    <w:rsid w:val="007C0021"/>
    <w:rsid w:val="007C21F9"/>
    <w:rsid w:val="007C24AF"/>
    <w:rsid w:val="007C2573"/>
    <w:rsid w:val="007C3707"/>
    <w:rsid w:val="007C7B6C"/>
    <w:rsid w:val="007D0FD6"/>
    <w:rsid w:val="007D1602"/>
    <w:rsid w:val="007D20CA"/>
    <w:rsid w:val="007D2756"/>
    <w:rsid w:val="007D4FE6"/>
    <w:rsid w:val="007D6D01"/>
    <w:rsid w:val="007D6DFA"/>
    <w:rsid w:val="007D7A6F"/>
    <w:rsid w:val="007E1CCD"/>
    <w:rsid w:val="007E224B"/>
    <w:rsid w:val="007E7378"/>
    <w:rsid w:val="007E7C89"/>
    <w:rsid w:val="007F177E"/>
    <w:rsid w:val="007F19DF"/>
    <w:rsid w:val="007F6D04"/>
    <w:rsid w:val="007F6F47"/>
    <w:rsid w:val="008029B6"/>
    <w:rsid w:val="00803E2E"/>
    <w:rsid w:val="00803E8A"/>
    <w:rsid w:val="00806471"/>
    <w:rsid w:val="00807113"/>
    <w:rsid w:val="00810441"/>
    <w:rsid w:val="008104DB"/>
    <w:rsid w:val="00813175"/>
    <w:rsid w:val="0081410B"/>
    <w:rsid w:val="00815403"/>
    <w:rsid w:val="00816957"/>
    <w:rsid w:val="00817FED"/>
    <w:rsid w:val="008212A2"/>
    <w:rsid w:val="008216D8"/>
    <w:rsid w:val="00821881"/>
    <w:rsid w:val="0082273B"/>
    <w:rsid w:val="00826A3D"/>
    <w:rsid w:val="00830AB3"/>
    <w:rsid w:val="00831B4C"/>
    <w:rsid w:val="008337A9"/>
    <w:rsid w:val="00834045"/>
    <w:rsid w:val="00834CAA"/>
    <w:rsid w:val="0083606B"/>
    <w:rsid w:val="0084079F"/>
    <w:rsid w:val="008411C9"/>
    <w:rsid w:val="00841571"/>
    <w:rsid w:val="0084190C"/>
    <w:rsid w:val="00842977"/>
    <w:rsid w:val="00842AF9"/>
    <w:rsid w:val="008430C5"/>
    <w:rsid w:val="00844C9F"/>
    <w:rsid w:val="00844E5A"/>
    <w:rsid w:val="0084621F"/>
    <w:rsid w:val="0084647A"/>
    <w:rsid w:val="008478C1"/>
    <w:rsid w:val="00850550"/>
    <w:rsid w:val="008514AB"/>
    <w:rsid w:val="00854C0A"/>
    <w:rsid w:val="00855016"/>
    <w:rsid w:val="00856212"/>
    <w:rsid w:val="00857A4C"/>
    <w:rsid w:val="008610AD"/>
    <w:rsid w:val="0086142E"/>
    <w:rsid w:val="00862085"/>
    <w:rsid w:val="00862A2E"/>
    <w:rsid w:val="00862D14"/>
    <w:rsid w:val="008650E7"/>
    <w:rsid w:val="008666F1"/>
    <w:rsid w:val="0087089D"/>
    <w:rsid w:val="00870EE6"/>
    <w:rsid w:val="0087391D"/>
    <w:rsid w:val="00873D91"/>
    <w:rsid w:val="00876346"/>
    <w:rsid w:val="0088101A"/>
    <w:rsid w:val="00881E77"/>
    <w:rsid w:val="00881EB2"/>
    <w:rsid w:val="00882FE8"/>
    <w:rsid w:val="00883185"/>
    <w:rsid w:val="008831FA"/>
    <w:rsid w:val="008839A6"/>
    <w:rsid w:val="00884501"/>
    <w:rsid w:val="0088641D"/>
    <w:rsid w:val="00887AE2"/>
    <w:rsid w:val="008911CF"/>
    <w:rsid w:val="00891B1A"/>
    <w:rsid w:val="00892310"/>
    <w:rsid w:val="0089298B"/>
    <w:rsid w:val="00892AF4"/>
    <w:rsid w:val="00892BBA"/>
    <w:rsid w:val="00894815"/>
    <w:rsid w:val="00896625"/>
    <w:rsid w:val="008971D4"/>
    <w:rsid w:val="008A1AF9"/>
    <w:rsid w:val="008A2E82"/>
    <w:rsid w:val="008A30E5"/>
    <w:rsid w:val="008A4DC9"/>
    <w:rsid w:val="008A549C"/>
    <w:rsid w:val="008A56E5"/>
    <w:rsid w:val="008A7964"/>
    <w:rsid w:val="008A7EB6"/>
    <w:rsid w:val="008B0141"/>
    <w:rsid w:val="008B04A3"/>
    <w:rsid w:val="008B159F"/>
    <w:rsid w:val="008B5A26"/>
    <w:rsid w:val="008B6065"/>
    <w:rsid w:val="008B6115"/>
    <w:rsid w:val="008C04F0"/>
    <w:rsid w:val="008C0C72"/>
    <w:rsid w:val="008C186C"/>
    <w:rsid w:val="008C38B7"/>
    <w:rsid w:val="008C41A5"/>
    <w:rsid w:val="008C4E9B"/>
    <w:rsid w:val="008C5EE6"/>
    <w:rsid w:val="008C613B"/>
    <w:rsid w:val="008C717E"/>
    <w:rsid w:val="008C783A"/>
    <w:rsid w:val="008D1B98"/>
    <w:rsid w:val="008D1C9F"/>
    <w:rsid w:val="008D252B"/>
    <w:rsid w:val="008D3336"/>
    <w:rsid w:val="008D74DF"/>
    <w:rsid w:val="008D7CCD"/>
    <w:rsid w:val="008E13D5"/>
    <w:rsid w:val="008E1403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38E7"/>
    <w:rsid w:val="008F4487"/>
    <w:rsid w:val="008F54F5"/>
    <w:rsid w:val="008F6F17"/>
    <w:rsid w:val="008F7A0F"/>
    <w:rsid w:val="00904322"/>
    <w:rsid w:val="009068F0"/>
    <w:rsid w:val="00906A89"/>
    <w:rsid w:val="009074B1"/>
    <w:rsid w:val="00912A0E"/>
    <w:rsid w:val="00912F9B"/>
    <w:rsid w:val="00916225"/>
    <w:rsid w:val="00920466"/>
    <w:rsid w:val="0092774F"/>
    <w:rsid w:val="009307FA"/>
    <w:rsid w:val="0093186F"/>
    <w:rsid w:val="00931B4D"/>
    <w:rsid w:val="00932081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512AC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00"/>
    <w:rsid w:val="00976D2E"/>
    <w:rsid w:val="00980C66"/>
    <w:rsid w:val="00980CF3"/>
    <w:rsid w:val="009821C9"/>
    <w:rsid w:val="00982C10"/>
    <w:rsid w:val="00983AA9"/>
    <w:rsid w:val="00983D08"/>
    <w:rsid w:val="00985DF4"/>
    <w:rsid w:val="00985F79"/>
    <w:rsid w:val="009901E8"/>
    <w:rsid w:val="0099288E"/>
    <w:rsid w:val="009937CA"/>
    <w:rsid w:val="0099589E"/>
    <w:rsid w:val="00995CEB"/>
    <w:rsid w:val="009A083C"/>
    <w:rsid w:val="009A0E35"/>
    <w:rsid w:val="009A13AF"/>
    <w:rsid w:val="009A1D04"/>
    <w:rsid w:val="009A2B2C"/>
    <w:rsid w:val="009A3786"/>
    <w:rsid w:val="009A4FF5"/>
    <w:rsid w:val="009B0541"/>
    <w:rsid w:val="009B3133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1312"/>
    <w:rsid w:val="009D362A"/>
    <w:rsid w:val="009D48F6"/>
    <w:rsid w:val="009D5A32"/>
    <w:rsid w:val="009D5DBD"/>
    <w:rsid w:val="009D62AE"/>
    <w:rsid w:val="009E0B75"/>
    <w:rsid w:val="009E181C"/>
    <w:rsid w:val="009E2449"/>
    <w:rsid w:val="009E24D7"/>
    <w:rsid w:val="009E276B"/>
    <w:rsid w:val="009E2EBB"/>
    <w:rsid w:val="009E3F00"/>
    <w:rsid w:val="009E4AB7"/>
    <w:rsid w:val="009E65BE"/>
    <w:rsid w:val="009E73DB"/>
    <w:rsid w:val="009E7438"/>
    <w:rsid w:val="009F0D52"/>
    <w:rsid w:val="009F2680"/>
    <w:rsid w:val="009F45EC"/>
    <w:rsid w:val="009F623E"/>
    <w:rsid w:val="009F6792"/>
    <w:rsid w:val="00A001B4"/>
    <w:rsid w:val="00A0020C"/>
    <w:rsid w:val="00A00CFF"/>
    <w:rsid w:val="00A01B6D"/>
    <w:rsid w:val="00A03E83"/>
    <w:rsid w:val="00A069FE"/>
    <w:rsid w:val="00A1155C"/>
    <w:rsid w:val="00A1263C"/>
    <w:rsid w:val="00A1420B"/>
    <w:rsid w:val="00A146D8"/>
    <w:rsid w:val="00A14C56"/>
    <w:rsid w:val="00A15B1B"/>
    <w:rsid w:val="00A16A7C"/>
    <w:rsid w:val="00A17211"/>
    <w:rsid w:val="00A20A59"/>
    <w:rsid w:val="00A216CF"/>
    <w:rsid w:val="00A21A6D"/>
    <w:rsid w:val="00A222CD"/>
    <w:rsid w:val="00A24759"/>
    <w:rsid w:val="00A34061"/>
    <w:rsid w:val="00A343DF"/>
    <w:rsid w:val="00A34B3E"/>
    <w:rsid w:val="00A35AE9"/>
    <w:rsid w:val="00A36C47"/>
    <w:rsid w:val="00A36FC1"/>
    <w:rsid w:val="00A400A9"/>
    <w:rsid w:val="00A4445F"/>
    <w:rsid w:val="00A4495F"/>
    <w:rsid w:val="00A44972"/>
    <w:rsid w:val="00A44AA1"/>
    <w:rsid w:val="00A44ECB"/>
    <w:rsid w:val="00A452BE"/>
    <w:rsid w:val="00A45EE1"/>
    <w:rsid w:val="00A464A9"/>
    <w:rsid w:val="00A47A53"/>
    <w:rsid w:val="00A50600"/>
    <w:rsid w:val="00A52890"/>
    <w:rsid w:val="00A53CF2"/>
    <w:rsid w:val="00A54DBA"/>
    <w:rsid w:val="00A55335"/>
    <w:rsid w:val="00A55AC8"/>
    <w:rsid w:val="00A5697B"/>
    <w:rsid w:val="00A56DCB"/>
    <w:rsid w:val="00A57224"/>
    <w:rsid w:val="00A5766A"/>
    <w:rsid w:val="00A57E2F"/>
    <w:rsid w:val="00A62DB0"/>
    <w:rsid w:val="00A644CC"/>
    <w:rsid w:val="00A64F7B"/>
    <w:rsid w:val="00A70CDD"/>
    <w:rsid w:val="00A71E1E"/>
    <w:rsid w:val="00A71E62"/>
    <w:rsid w:val="00A72343"/>
    <w:rsid w:val="00A72D25"/>
    <w:rsid w:val="00A76860"/>
    <w:rsid w:val="00A76F19"/>
    <w:rsid w:val="00A77480"/>
    <w:rsid w:val="00A77A19"/>
    <w:rsid w:val="00A801BF"/>
    <w:rsid w:val="00A8081F"/>
    <w:rsid w:val="00A828D0"/>
    <w:rsid w:val="00A82E9E"/>
    <w:rsid w:val="00A833E0"/>
    <w:rsid w:val="00A840B8"/>
    <w:rsid w:val="00A868A7"/>
    <w:rsid w:val="00A912FB"/>
    <w:rsid w:val="00A928FF"/>
    <w:rsid w:val="00A92D32"/>
    <w:rsid w:val="00A932F1"/>
    <w:rsid w:val="00A93D07"/>
    <w:rsid w:val="00A93FDF"/>
    <w:rsid w:val="00A94F31"/>
    <w:rsid w:val="00AA10EB"/>
    <w:rsid w:val="00AA2262"/>
    <w:rsid w:val="00AA3096"/>
    <w:rsid w:val="00AA4178"/>
    <w:rsid w:val="00AA61F4"/>
    <w:rsid w:val="00AB33EA"/>
    <w:rsid w:val="00AB4D7D"/>
    <w:rsid w:val="00AB55F9"/>
    <w:rsid w:val="00AB63B1"/>
    <w:rsid w:val="00AB687E"/>
    <w:rsid w:val="00AB6937"/>
    <w:rsid w:val="00AC574E"/>
    <w:rsid w:val="00AC76F0"/>
    <w:rsid w:val="00AC7865"/>
    <w:rsid w:val="00AD0EFC"/>
    <w:rsid w:val="00AD1E03"/>
    <w:rsid w:val="00AD5BE7"/>
    <w:rsid w:val="00AD632A"/>
    <w:rsid w:val="00AD69EA"/>
    <w:rsid w:val="00AD79C4"/>
    <w:rsid w:val="00AE0390"/>
    <w:rsid w:val="00AE03C9"/>
    <w:rsid w:val="00AE0977"/>
    <w:rsid w:val="00AE143F"/>
    <w:rsid w:val="00AE26DB"/>
    <w:rsid w:val="00AE38EA"/>
    <w:rsid w:val="00AE504E"/>
    <w:rsid w:val="00AE55C7"/>
    <w:rsid w:val="00AE6360"/>
    <w:rsid w:val="00AF2EE1"/>
    <w:rsid w:val="00AF3ED6"/>
    <w:rsid w:val="00AF56A3"/>
    <w:rsid w:val="00AF7E35"/>
    <w:rsid w:val="00B002DF"/>
    <w:rsid w:val="00B046CA"/>
    <w:rsid w:val="00B05063"/>
    <w:rsid w:val="00B073B8"/>
    <w:rsid w:val="00B106A5"/>
    <w:rsid w:val="00B176C9"/>
    <w:rsid w:val="00B17B41"/>
    <w:rsid w:val="00B20BC0"/>
    <w:rsid w:val="00B2277D"/>
    <w:rsid w:val="00B24350"/>
    <w:rsid w:val="00B2520D"/>
    <w:rsid w:val="00B25B86"/>
    <w:rsid w:val="00B27FC9"/>
    <w:rsid w:val="00B30090"/>
    <w:rsid w:val="00B33678"/>
    <w:rsid w:val="00B353EB"/>
    <w:rsid w:val="00B35DCA"/>
    <w:rsid w:val="00B36D18"/>
    <w:rsid w:val="00B40216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3941"/>
    <w:rsid w:val="00B53FF3"/>
    <w:rsid w:val="00B5513D"/>
    <w:rsid w:val="00B551E6"/>
    <w:rsid w:val="00B55EAB"/>
    <w:rsid w:val="00B61868"/>
    <w:rsid w:val="00B63106"/>
    <w:rsid w:val="00B63F8E"/>
    <w:rsid w:val="00B65A8A"/>
    <w:rsid w:val="00B67059"/>
    <w:rsid w:val="00B67889"/>
    <w:rsid w:val="00B714FB"/>
    <w:rsid w:val="00B76387"/>
    <w:rsid w:val="00B80CC5"/>
    <w:rsid w:val="00B87503"/>
    <w:rsid w:val="00B8789E"/>
    <w:rsid w:val="00B90606"/>
    <w:rsid w:val="00B9151C"/>
    <w:rsid w:val="00B92EFE"/>
    <w:rsid w:val="00B93388"/>
    <w:rsid w:val="00B95144"/>
    <w:rsid w:val="00B95B3B"/>
    <w:rsid w:val="00B95DFA"/>
    <w:rsid w:val="00BA0C32"/>
    <w:rsid w:val="00BA1EDD"/>
    <w:rsid w:val="00BA2D97"/>
    <w:rsid w:val="00BA3487"/>
    <w:rsid w:val="00BA47B4"/>
    <w:rsid w:val="00BA5628"/>
    <w:rsid w:val="00BA5CA3"/>
    <w:rsid w:val="00BA7984"/>
    <w:rsid w:val="00BB125A"/>
    <w:rsid w:val="00BB1F62"/>
    <w:rsid w:val="00BB446A"/>
    <w:rsid w:val="00BB4A2D"/>
    <w:rsid w:val="00BB59C8"/>
    <w:rsid w:val="00BB6E80"/>
    <w:rsid w:val="00BC02C5"/>
    <w:rsid w:val="00BC3CC7"/>
    <w:rsid w:val="00BC40BB"/>
    <w:rsid w:val="00BC40C0"/>
    <w:rsid w:val="00BC506B"/>
    <w:rsid w:val="00BC583F"/>
    <w:rsid w:val="00BC5F78"/>
    <w:rsid w:val="00BC722E"/>
    <w:rsid w:val="00BD0419"/>
    <w:rsid w:val="00BD3269"/>
    <w:rsid w:val="00BD39DE"/>
    <w:rsid w:val="00BD477C"/>
    <w:rsid w:val="00BD4C9C"/>
    <w:rsid w:val="00BD69D4"/>
    <w:rsid w:val="00BD7075"/>
    <w:rsid w:val="00BE0529"/>
    <w:rsid w:val="00BE1A68"/>
    <w:rsid w:val="00BE1C00"/>
    <w:rsid w:val="00BE1C43"/>
    <w:rsid w:val="00BE566A"/>
    <w:rsid w:val="00BE65FE"/>
    <w:rsid w:val="00BF081F"/>
    <w:rsid w:val="00BF1AB8"/>
    <w:rsid w:val="00BF3049"/>
    <w:rsid w:val="00BF3F21"/>
    <w:rsid w:val="00BF4237"/>
    <w:rsid w:val="00BF4579"/>
    <w:rsid w:val="00BF5434"/>
    <w:rsid w:val="00C00681"/>
    <w:rsid w:val="00C029DE"/>
    <w:rsid w:val="00C05B53"/>
    <w:rsid w:val="00C060ED"/>
    <w:rsid w:val="00C10ADA"/>
    <w:rsid w:val="00C135FA"/>
    <w:rsid w:val="00C148A5"/>
    <w:rsid w:val="00C20388"/>
    <w:rsid w:val="00C20507"/>
    <w:rsid w:val="00C20B19"/>
    <w:rsid w:val="00C211A9"/>
    <w:rsid w:val="00C21EDA"/>
    <w:rsid w:val="00C23C07"/>
    <w:rsid w:val="00C2463C"/>
    <w:rsid w:val="00C24FF8"/>
    <w:rsid w:val="00C270EF"/>
    <w:rsid w:val="00C30B89"/>
    <w:rsid w:val="00C31006"/>
    <w:rsid w:val="00C31EAD"/>
    <w:rsid w:val="00C32A4C"/>
    <w:rsid w:val="00C32E32"/>
    <w:rsid w:val="00C33C5B"/>
    <w:rsid w:val="00C3416C"/>
    <w:rsid w:val="00C352B0"/>
    <w:rsid w:val="00C3567E"/>
    <w:rsid w:val="00C36AD4"/>
    <w:rsid w:val="00C3754C"/>
    <w:rsid w:val="00C37DE5"/>
    <w:rsid w:val="00C418AD"/>
    <w:rsid w:val="00C427E2"/>
    <w:rsid w:val="00C43E37"/>
    <w:rsid w:val="00C44FFE"/>
    <w:rsid w:val="00C4567F"/>
    <w:rsid w:val="00C456A0"/>
    <w:rsid w:val="00C45791"/>
    <w:rsid w:val="00C46D2D"/>
    <w:rsid w:val="00C554DB"/>
    <w:rsid w:val="00C56119"/>
    <w:rsid w:val="00C61023"/>
    <w:rsid w:val="00C61B5E"/>
    <w:rsid w:val="00C63894"/>
    <w:rsid w:val="00C64CFF"/>
    <w:rsid w:val="00C65DA0"/>
    <w:rsid w:val="00C66489"/>
    <w:rsid w:val="00C70B71"/>
    <w:rsid w:val="00C71BCF"/>
    <w:rsid w:val="00C725FA"/>
    <w:rsid w:val="00C7366A"/>
    <w:rsid w:val="00C76886"/>
    <w:rsid w:val="00C801E0"/>
    <w:rsid w:val="00C804A8"/>
    <w:rsid w:val="00C813F8"/>
    <w:rsid w:val="00C83C6A"/>
    <w:rsid w:val="00C84629"/>
    <w:rsid w:val="00C905D7"/>
    <w:rsid w:val="00C9102B"/>
    <w:rsid w:val="00C91B37"/>
    <w:rsid w:val="00C975D3"/>
    <w:rsid w:val="00CA2C56"/>
    <w:rsid w:val="00CA3534"/>
    <w:rsid w:val="00CA6C52"/>
    <w:rsid w:val="00CB1F50"/>
    <w:rsid w:val="00CB354B"/>
    <w:rsid w:val="00CB3A04"/>
    <w:rsid w:val="00CB3A38"/>
    <w:rsid w:val="00CB4091"/>
    <w:rsid w:val="00CB70DE"/>
    <w:rsid w:val="00CC2C3B"/>
    <w:rsid w:val="00CC47BC"/>
    <w:rsid w:val="00CC5E68"/>
    <w:rsid w:val="00CC7BF8"/>
    <w:rsid w:val="00CD14C5"/>
    <w:rsid w:val="00CD1921"/>
    <w:rsid w:val="00CD2046"/>
    <w:rsid w:val="00CD486A"/>
    <w:rsid w:val="00CD4BEB"/>
    <w:rsid w:val="00CD6508"/>
    <w:rsid w:val="00CD6DFE"/>
    <w:rsid w:val="00CD765A"/>
    <w:rsid w:val="00CE628A"/>
    <w:rsid w:val="00CE69C0"/>
    <w:rsid w:val="00CE6C8D"/>
    <w:rsid w:val="00CF125D"/>
    <w:rsid w:val="00CF1B87"/>
    <w:rsid w:val="00CF255A"/>
    <w:rsid w:val="00CF35A6"/>
    <w:rsid w:val="00CF36CE"/>
    <w:rsid w:val="00CF4529"/>
    <w:rsid w:val="00CF5150"/>
    <w:rsid w:val="00CF595B"/>
    <w:rsid w:val="00CF71DC"/>
    <w:rsid w:val="00CF76BA"/>
    <w:rsid w:val="00D014B0"/>
    <w:rsid w:val="00D02277"/>
    <w:rsid w:val="00D02996"/>
    <w:rsid w:val="00D03EDF"/>
    <w:rsid w:val="00D10C3B"/>
    <w:rsid w:val="00D1212A"/>
    <w:rsid w:val="00D136AB"/>
    <w:rsid w:val="00D15057"/>
    <w:rsid w:val="00D1583A"/>
    <w:rsid w:val="00D201F3"/>
    <w:rsid w:val="00D27851"/>
    <w:rsid w:val="00D30062"/>
    <w:rsid w:val="00D3409E"/>
    <w:rsid w:val="00D353F7"/>
    <w:rsid w:val="00D37B31"/>
    <w:rsid w:val="00D4094F"/>
    <w:rsid w:val="00D419E2"/>
    <w:rsid w:val="00D41FF6"/>
    <w:rsid w:val="00D430CA"/>
    <w:rsid w:val="00D45AFB"/>
    <w:rsid w:val="00D46C50"/>
    <w:rsid w:val="00D46D11"/>
    <w:rsid w:val="00D50487"/>
    <w:rsid w:val="00D5081A"/>
    <w:rsid w:val="00D50C8B"/>
    <w:rsid w:val="00D52292"/>
    <w:rsid w:val="00D524C7"/>
    <w:rsid w:val="00D52927"/>
    <w:rsid w:val="00D533B8"/>
    <w:rsid w:val="00D53B6D"/>
    <w:rsid w:val="00D567DC"/>
    <w:rsid w:val="00D56E83"/>
    <w:rsid w:val="00D5769E"/>
    <w:rsid w:val="00D57C73"/>
    <w:rsid w:val="00D61FC7"/>
    <w:rsid w:val="00D62E8E"/>
    <w:rsid w:val="00D63775"/>
    <w:rsid w:val="00D64389"/>
    <w:rsid w:val="00D655EB"/>
    <w:rsid w:val="00D659D9"/>
    <w:rsid w:val="00D65DE1"/>
    <w:rsid w:val="00D6639A"/>
    <w:rsid w:val="00D66E21"/>
    <w:rsid w:val="00D674CD"/>
    <w:rsid w:val="00D70D22"/>
    <w:rsid w:val="00D71471"/>
    <w:rsid w:val="00D82BAC"/>
    <w:rsid w:val="00D83E0B"/>
    <w:rsid w:val="00D90267"/>
    <w:rsid w:val="00D9102F"/>
    <w:rsid w:val="00DA10B8"/>
    <w:rsid w:val="00DA111C"/>
    <w:rsid w:val="00DA1FEE"/>
    <w:rsid w:val="00DA210F"/>
    <w:rsid w:val="00DA2AAB"/>
    <w:rsid w:val="00DA3F0B"/>
    <w:rsid w:val="00DA5313"/>
    <w:rsid w:val="00DA539A"/>
    <w:rsid w:val="00DA53C8"/>
    <w:rsid w:val="00DA5501"/>
    <w:rsid w:val="00DA6DC2"/>
    <w:rsid w:val="00DB2094"/>
    <w:rsid w:val="00DB3ECC"/>
    <w:rsid w:val="00DB4CB0"/>
    <w:rsid w:val="00DB5683"/>
    <w:rsid w:val="00DB59B7"/>
    <w:rsid w:val="00DB5F59"/>
    <w:rsid w:val="00DB6B5F"/>
    <w:rsid w:val="00DB75CC"/>
    <w:rsid w:val="00DB793E"/>
    <w:rsid w:val="00DC076E"/>
    <w:rsid w:val="00DC1954"/>
    <w:rsid w:val="00DC32ED"/>
    <w:rsid w:val="00DC379D"/>
    <w:rsid w:val="00DC3923"/>
    <w:rsid w:val="00DD00B4"/>
    <w:rsid w:val="00DD0318"/>
    <w:rsid w:val="00DD055E"/>
    <w:rsid w:val="00DD1BAD"/>
    <w:rsid w:val="00DD26D6"/>
    <w:rsid w:val="00DD2C8D"/>
    <w:rsid w:val="00DD2FE5"/>
    <w:rsid w:val="00DD34AD"/>
    <w:rsid w:val="00DD4262"/>
    <w:rsid w:val="00DD456F"/>
    <w:rsid w:val="00DD5264"/>
    <w:rsid w:val="00DD5FE2"/>
    <w:rsid w:val="00DD61F9"/>
    <w:rsid w:val="00DD7F3F"/>
    <w:rsid w:val="00DE2B03"/>
    <w:rsid w:val="00DE43AA"/>
    <w:rsid w:val="00DE443A"/>
    <w:rsid w:val="00DE6055"/>
    <w:rsid w:val="00DE63A0"/>
    <w:rsid w:val="00DE673C"/>
    <w:rsid w:val="00DE74DD"/>
    <w:rsid w:val="00DF0F4E"/>
    <w:rsid w:val="00DF14F1"/>
    <w:rsid w:val="00DF1560"/>
    <w:rsid w:val="00DF30E1"/>
    <w:rsid w:val="00DF6644"/>
    <w:rsid w:val="00DF7121"/>
    <w:rsid w:val="00E002C5"/>
    <w:rsid w:val="00E00FCC"/>
    <w:rsid w:val="00E010B2"/>
    <w:rsid w:val="00E0377A"/>
    <w:rsid w:val="00E03BE1"/>
    <w:rsid w:val="00E05AF8"/>
    <w:rsid w:val="00E065C2"/>
    <w:rsid w:val="00E10447"/>
    <w:rsid w:val="00E10E81"/>
    <w:rsid w:val="00E11502"/>
    <w:rsid w:val="00E13ADB"/>
    <w:rsid w:val="00E15400"/>
    <w:rsid w:val="00E15B9E"/>
    <w:rsid w:val="00E15C6E"/>
    <w:rsid w:val="00E16EF8"/>
    <w:rsid w:val="00E176EF"/>
    <w:rsid w:val="00E20B07"/>
    <w:rsid w:val="00E21AC9"/>
    <w:rsid w:val="00E21EF5"/>
    <w:rsid w:val="00E22857"/>
    <w:rsid w:val="00E24320"/>
    <w:rsid w:val="00E25880"/>
    <w:rsid w:val="00E265F1"/>
    <w:rsid w:val="00E27516"/>
    <w:rsid w:val="00E31C8B"/>
    <w:rsid w:val="00E31CF4"/>
    <w:rsid w:val="00E32517"/>
    <w:rsid w:val="00E33316"/>
    <w:rsid w:val="00E351D8"/>
    <w:rsid w:val="00E3559C"/>
    <w:rsid w:val="00E35FC2"/>
    <w:rsid w:val="00E36C78"/>
    <w:rsid w:val="00E37047"/>
    <w:rsid w:val="00E370C4"/>
    <w:rsid w:val="00E37A29"/>
    <w:rsid w:val="00E40FC6"/>
    <w:rsid w:val="00E41928"/>
    <w:rsid w:val="00E45B09"/>
    <w:rsid w:val="00E45D9E"/>
    <w:rsid w:val="00E45DE1"/>
    <w:rsid w:val="00E46882"/>
    <w:rsid w:val="00E50551"/>
    <w:rsid w:val="00E507F8"/>
    <w:rsid w:val="00E50CE9"/>
    <w:rsid w:val="00E51BF0"/>
    <w:rsid w:val="00E52EBA"/>
    <w:rsid w:val="00E5601B"/>
    <w:rsid w:val="00E565C1"/>
    <w:rsid w:val="00E6123E"/>
    <w:rsid w:val="00E640B6"/>
    <w:rsid w:val="00E64CB6"/>
    <w:rsid w:val="00E66051"/>
    <w:rsid w:val="00E666D4"/>
    <w:rsid w:val="00E671D5"/>
    <w:rsid w:val="00E671D8"/>
    <w:rsid w:val="00E7079B"/>
    <w:rsid w:val="00E70A26"/>
    <w:rsid w:val="00E72703"/>
    <w:rsid w:val="00E7283E"/>
    <w:rsid w:val="00E736AB"/>
    <w:rsid w:val="00E74E59"/>
    <w:rsid w:val="00E75B09"/>
    <w:rsid w:val="00E7772C"/>
    <w:rsid w:val="00E806CA"/>
    <w:rsid w:val="00E81362"/>
    <w:rsid w:val="00E82CF5"/>
    <w:rsid w:val="00E8439B"/>
    <w:rsid w:val="00E85C1A"/>
    <w:rsid w:val="00E85C58"/>
    <w:rsid w:val="00E86251"/>
    <w:rsid w:val="00E87443"/>
    <w:rsid w:val="00E8754C"/>
    <w:rsid w:val="00E92A1E"/>
    <w:rsid w:val="00E92E65"/>
    <w:rsid w:val="00E93446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6C85"/>
    <w:rsid w:val="00EA6D95"/>
    <w:rsid w:val="00EA7277"/>
    <w:rsid w:val="00EB0B97"/>
    <w:rsid w:val="00EB31F4"/>
    <w:rsid w:val="00EB3AF7"/>
    <w:rsid w:val="00EC211B"/>
    <w:rsid w:val="00EC4057"/>
    <w:rsid w:val="00EC5D57"/>
    <w:rsid w:val="00EC5DDD"/>
    <w:rsid w:val="00EC795C"/>
    <w:rsid w:val="00ED0E09"/>
    <w:rsid w:val="00ED28A4"/>
    <w:rsid w:val="00ED4B1E"/>
    <w:rsid w:val="00ED5382"/>
    <w:rsid w:val="00ED6752"/>
    <w:rsid w:val="00ED7161"/>
    <w:rsid w:val="00ED76F3"/>
    <w:rsid w:val="00EE0F5F"/>
    <w:rsid w:val="00EE3D11"/>
    <w:rsid w:val="00EE4168"/>
    <w:rsid w:val="00EE4D6B"/>
    <w:rsid w:val="00EE50B3"/>
    <w:rsid w:val="00EE5657"/>
    <w:rsid w:val="00EE5B2C"/>
    <w:rsid w:val="00EE682A"/>
    <w:rsid w:val="00EE70A8"/>
    <w:rsid w:val="00EF1215"/>
    <w:rsid w:val="00EF2582"/>
    <w:rsid w:val="00EF3B06"/>
    <w:rsid w:val="00EF52D5"/>
    <w:rsid w:val="00EF5A67"/>
    <w:rsid w:val="00EF6275"/>
    <w:rsid w:val="00EF796B"/>
    <w:rsid w:val="00F020B4"/>
    <w:rsid w:val="00F02208"/>
    <w:rsid w:val="00F036B8"/>
    <w:rsid w:val="00F04E4D"/>
    <w:rsid w:val="00F05438"/>
    <w:rsid w:val="00F058B9"/>
    <w:rsid w:val="00F05E77"/>
    <w:rsid w:val="00F145C8"/>
    <w:rsid w:val="00F157E1"/>
    <w:rsid w:val="00F15A8D"/>
    <w:rsid w:val="00F16540"/>
    <w:rsid w:val="00F2018B"/>
    <w:rsid w:val="00F235EA"/>
    <w:rsid w:val="00F23980"/>
    <w:rsid w:val="00F2442C"/>
    <w:rsid w:val="00F24DF1"/>
    <w:rsid w:val="00F254FF"/>
    <w:rsid w:val="00F257E2"/>
    <w:rsid w:val="00F25894"/>
    <w:rsid w:val="00F27650"/>
    <w:rsid w:val="00F27B9F"/>
    <w:rsid w:val="00F315E6"/>
    <w:rsid w:val="00F317B0"/>
    <w:rsid w:val="00F322B9"/>
    <w:rsid w:val="00F3494D"/>
    <w:rsid w:val="00F35FF5"/>
    <w:rsid w:val="00F36578"/>
    <w:rsid w:val="00F37411"/>
    <w:rsid w:val="00F37FE5"/>
    <w:rsid w:val="00F45590"/>
    <w:rsid w:val="00F478F2"/>
    <w:rsid w:val="00F504AC"/>
    <w:rsid w:val="00F5174F"/>
    <w:rsid w:val="00F527BF"/>
    <w:rsid w:val="00F5404A"/>
    <w:rsid w:val="00F5451C"/>
    <w:rsid w:val="00F5480A"/>
    <w:rsid w:val="00F54F0B"/>
    <w:rsid w:val="00F54FAF"/>
    <w:rsid w:val="00F55369"/>
    <w:rsid w:val="00F55B1C"/>
    <w:rsid w:val="00F5603A"/>
    <w:rsid w:val="00F571CA"/>
    <w:rsid w:val="00F606D2"/>
    <w:rsid w:val="00F6293C"/>
    <w:rsid w:val="00F62D1E"/>
    <w:rsid w:val="00F64364"/>
    <w:rsid w:val="00F66874"/>
    <w:rsid w:val="00F66BAC"/>
    <w:rsid w:val="00F6716E"/>
    <w:rsid w:val="00F720F2"/>
    <w:rsid w:val="00F73F1F"/>
    <w:rsid w:val="00F751D5"/>
    <w:rsid w:val="00F751E8"/>
    <w:rsid w:val="00F76A19"/>
    <w:rsid w:val="00F774C6"/>
    <w:rsid w:val="00F7766C"/>
    <w:rsid w:val="00F82BA3"/>
    <w:rsid w:val="00F82DB5"/>
    <w:rsid w:val="00F843FC"/>
    <w:rsid w:val="00F84714"/>
    <w:rsid w:val="00F87B5B"/>
    <w:rsid w:val="00F921D1"/>
    <w:rsid w:val="00F92C64"/>
    <w:rsid w:val="00F93B18"/>
    <w:rsid w:val="00F9471F"/>
    <w:rsid w:val="00F95A83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2B49"/>
    <w:rsid w:val="00FA3A07"/>
    <w:rsid w:val="00FA4414"/>
    <w:rsid w:val="00FA44A1"/>
    <w:rsid w:val="00FA58BB"/>
    <w:rsid w:val="00FA5FED"/>
    <w:rsid w:val="00FA7885"/>
    <w:rsid w:val="00FB144E"/>
    <w:rsid w:val="00FB24CD"/>
    <w:rsid w:val="00FB349F"/>
    <w:rsid w:val="00FB4304"/>
    <w:rsid w:val="00FB7B4D"/>
    <w:rsid w:val="00FC3E4C"/>
    <w:rsid w:val="00FC4F4C"/>
    <w:rsid w:val="00FC5952"/>
    <w:rsid w:val="00FC787E"/>
    <w:rsid w:val="00FD1184"/>
    <w:rsid w:val="00FD1A6F"/>
    <w:rsid w:val="00FD2C04"/>
    <w:rsid w:val="00FD350F"/>
    <w:rsid w:val="00FD5BCE"/>
    <w:rsid w:val="00FE1B02"/>
    <w:rsid w:val="00FE3D62"/>
    <w:rsid w:val="00FE4355"/>
    <w:rsid w:val="00FE6059"/>
    <w:rsid w:val="00FF093A"/>
    <w:rsid w:val="00FF30FE"/>
    <w:rsid w:val="00FF40AA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2774F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BF497-DEF9-4D7E-A243-32B854F3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5293</Words>
  <Characters>34107</Characters>
  <Application>Microsoft Office Word</Application>
  <DocSecurity>0</DocSecurity>
  <Lines>284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39322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Marzena Winek-Deka</cp:lastModifiedBy>
  <cp:revision>5</cp:revision>
  <cp:lastPrinted>2024-05-20T07:15:00Z</cp:lastPrinted>
  <dcterms:created xsi:type="dcterms:W3CDTF">2025-09-01T11:25:00Z</dcterms:created>
  <dcterms:modified xsi:type="dcterms:W3CDTF">2025-10-01T19:30:00Z</dcterms:modified>
</cp:coreProperties>
</file>