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77914" w14:textId="4D88D20E" w:rsidR="00B055D5" w:rsidRDefault="003A4801">
      <w:pPr>
        <w:jc w:val="right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Załącznik nr 1 do zapytania ofertowego nr </w:t>
      </w:r>
      <w:r w:rsidRPr="00891C92">
        <w:rPr>
          <w:rFonts w:ascii="Tahoma" w:hAnsi="Tahoma" w:cs="Tahoma"/>
          <w:bCs/>
          <w:sz w:val="20"/>
          <w:szCs w:val="20"/>
        </w:rPr>
        <w:t>GAPR – D</w:t>
      </w:r>
      <w:r w:rsidR="003B663B">
        <w:rPr>
          <w:rFonts w:ascii="Tahoma" w:hAnsi="Tahoma" w:cs="Tahoma"/>
          <w:bCs/>
          <w:sz w:val="20"/>
          <w:szCs w:val="20"/>
        </w:rPr>
        <w:t>I</w:t>
      </w:r>
      <w:r w:rsidRPr="00891C92">
        <w:rPr>
          <w:rFonts w:ascii="Tahoma" w:hAnsi="Tahoma" w:cs="Tahoma"/>
          <w:bCs/>
          <w:sz w:val="20"/>
          <w:szCs w:val="20"/>
        </w:rPr>
        <w:t xml:space="preserve"> /</w:t>
      </w:r>
      <w:r w:rsidR="004E35DC">
        <w:rPr>
          <w:rFonts w:ascii="Tahoma" w:hAnsi="Tahoma" w:cs="Tahoma"/>
          <w:bCs/>
          <w:sz w:val="20"/>
          <w:szCs w:val="20"/>
        </w:rPr>
        <w:t xml:space="preserve"> </w:t>
      </w:r>
      <w:r w:rsidR="00281990">
        <w:rPr>
          <w:rFonts w:ascii="Tahoma" w:hAnsi="Tahoma" w:cs="Tahoma"/>
          <w:bCs/>
          <w:sz w:val="20"/>
          <w:szCs w:val="20"/>
        </w:rPr>
        <w:t xml:space="preserve">610 </w:t>
      </w:r>
      <w:r w:rsidRPr="00891C92">
        <w:rPr>
          <w:rFonts w:ascii="Tahoma" w:hAnsi="Tahoma" w:cs="Tahoma"/>
          <w:bCs/>
          <w:sz w:val="20"/>
          <w:szCs w:val="20"/>
        </w:rPr>
        <w:t xml:space="preserve">/ </w:t>
      </w:r>
      <w:r w:rsidR="003B663B">
        <w:rPr>
          <w:rFonts w:ascii="Tahoma" w:hAnsi="Tahoma" w:cs="Tahoma"/>
          <w:bCs/>
          <w:sz w:val="20"/>
          <w:szCs w:val="20"/>
        </w:rPr>
        <w:t>26</w:t>
      </w:r>
      <w:r w:rsidRPr="00891C92">
        <w:rPr>
          <w:rFonts w:ascii="Tahoma" w:hAnsi="Tahoma" w:cs="Tahoma"/>
          <w:bCs/>
          <w:sz w:val="20"/>
          <w:szCs w:val="20"/>
        </w:rPr>
        <w:t xml:space="preserve"> / W</w:t>
      </w:r>
      <w:r>
        <w:rPr>
          <w:rFonts w:ascii="Tahoma" w:hAnsi="Tahoma" w:cs="Tahoma"/>
          <w:bCs/>
          <w:sz w:val="20"/>
          <w:szCs w:val="20"/>
        </w:rPr>
        <w:t xml:space="preserve">                                          </w:t>
      </w:r>
    </w:p>
    <w:p w14:paraId="744AA404" w14:textId="77777777" w:rsidR="00B055D5" w:rsidRDefault="00B055D5" w:rsidP="00661481">
      <w:pPr>
        <w:rPr>
          <w:rFonts w:ascii="Tahoma" w:hAnsi="Tahoma" w:cs="Tahoma"/>
          <w:b/>
          <w:sz w:val="20"/>
          <w:szCs w:val="20"/>
        </w:rPr>
      </w:pPr>
    </w:p>
    <w:p w14:paraId="3A3F8666" w14:textId="5FB5FF41" w:rsidR="00326DF5" w:rsidRPr="00661481" w:rsidRDefault="003A4801" w:rsidP="00661481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FORMULARZ OFERTOWY</w:t>
      </w:r>
    </w:p>
    <w:p w14:paraId="3C8A303D" w14:textId="77777777" w:rsidR="00B055D5" w:rsidRDefault="00B055D5">
      <w:pPr>
        <w:jc w:val="center"/>
        <w:rPr>
          <w:rFonts w:ascii="Tahoma" w:hAnsi="Tahoma" w:cs="Tahoma"/>
          <w:b/>
          <w:sz w:val="20"/>
          <w:szCs w:val="20"/>
        </w:rPr>
      </w:pPr>
    </w:p>
    <w:p w14:paraId="1C69628A" w14:textId="77777777" w:rsidR="00B055D5" w:rsidRDefault="003A4801">
      <w:pPr>
        <w:numPr>
          <w:ilvl w:val="0"/>
          <w:numId w:val="1"/>
        </w:numPr>
        <w:spacing w:after="120" w:line="276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Zamawiający: </w:t>
      </w:r>
    </w:p>
    <w:p w14:paraId="11F5FB76" w14:textId="77777777" w:rsidR="00B055D5" w:rsidRDefault="003A4801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Górnośląski Akcelerator Przedsiębiorczości Rynkowej Sp. z o.o.</w:t>
      </w:r>
    </w:p>
    <w:p w14:paraId="24BCA19B" w14:textId="77777777" w:rsidR="00B055D5" w:rsidRDefault="003A4801">
      <w:pPr>
        <w:spacing w:line="276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ul. Wincentego Pola 16, </w:t>
      </w:r>
    </w:p>
    <w:p w14:paraId="0788653F" w14:textId="4C9A8A3C" w:rsidR="00B055D5" w:rsidRDefault="003A4801" w:rsidP="00661481">
      <w:pPr>
        <w:spacing w:line="276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44-100 Gliwice</w:t>
      </w:r>
    </w:p>
    <w:p w14:paraId="16A0CE79" w14:textId="77777777" w:rsidR="00B055D5" w:rsidRDefault="003A4801">
      <w:pPr>
        <w:numPr>
          <w:ilvl w:val="0"/>
          <w:numId w:val="1"/>
        </w:numPr>
        <w:spacing w:after="120" w:line="276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Oferent:</w:t>
      </w:r>
    </w:p>
    <w:tbl>
      <w:tblPr>
        <w:tblpPr w:leftFromText="141" w:rightFromText="141" w:vertAnchor="text" w:horzAnchor="margin" w:tblpY="95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2583"/>
        <w:gridCol w:w="6705"/>
      </w:tblGrid>
      <w:tr w:rsidR="00B055D5" w14:paraId="763C3BC2" w14:textId="77777777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21DAE5B" w14:textId="77777777" w:rsidR="00B055D5" w:rsidRDefault="003A4801">
            <w:pPr>
              <w:spacing w:before="120" w:after="120"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Pełna nazwa oferenta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6ADF4" w14:textId="77777777" w:rsidR="00B055D5" w:rsidRDefault="00B055D5">
            <w:pPr>
              <w:spacing w:before="120" w:after="12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55D5" w14:paraId="5F2085DE" w14:textId="77777777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FCD84AC" w14:textId="77777777" w:rsidR="00B055D5" w:rsidRDefault="003A4801">
            <w:pPr>
              <w:spacing w:before="120" w:after="12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Adres </w:t>
            </w:r>
          </w:p>
          <w:p w14:paraId="0A67BCCA" w14:textId="77777777" w:rsidR="00B055D5" w:rsidRDefault="003A4801">
            <w:pPr>
              <w:spacing w:before="120" w:after="12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Adres korespondencyjny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4010" w14:textId="77777777" w:rsidR="00B055D5" w:rsidRDefault="00B055D5">
            <w:pPr>
              <w:spacing w:before="120" w:after="12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55D5" w14:paraId="31ED32B1" w14:textId="77777777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DBC909A" w14:textId="77777777" w:rsidR="00B055D5" w:rsidRDefault="003A4801">
            <w:pPr>
              <w:spacing w:before="120" w:after="12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Nr NIP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466EB" w14:textId="77777777" w:rsidR="00B055D5" w:rsidRDefault="00B055D5">
            <w:pPr>
              <w:spacing w:before="120" w:after="12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55D5" w14:paraId="2B347C73" w14:textId="77777777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3BE8AA9" w14:textId="77777777" w:rsidR="00B055D5" w:rsidRDefault="003A4801">
            <w:pPr>
              <w:spacing w:before="120" w:after="12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Nr REGON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77D8" w14:textId="77777777" w:rsidR="00B055D5" w:rsidRDefault="00B055D5">
            <w:pPr>
              <w:spacing w:before="120" w:after="12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55D5" w14:paraId="670AD6C5" w14:textId="77777777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7971FAC" w14:textId="77777777" w:rsidR="00B055D5" w:rsidRDefault="003A4801">
            <w:pPr>
              <w:spacing w:before="120" w:after="12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Nr KRS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6BF6F" w14:textId="77777777" w:rsidR="00B055D5" w:rsidRDefault="00B055D5">
            <w:pPr>
              <w:spacing w:before="120" w:after="12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55D5" w14:paraId="4DF750B6" w14:textId="77777777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5DE2E6B" w14:textId="77777777" w:rsidR="00B055D5" w:rsidRDefault="003A4801">
            <w:pPr>
              <w:tabs>
                <w:tab w:val="right" w:pos="2444"/>
              </w:tabs>
              <w:spacing w:before="120" w:after="12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Numer telefonu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77318" w14:textId="77777777" w:rsidR="00B055D5" w:rsidRDefault="00B055D5">
            <w:pPr>
              <w:spacing w:before="120" w:after="12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55D5" w14:paraId="20F2E20D" w14:textId="77777777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3E02CA9" w14:textId="77777777" w:rsidR="00B055D5" w:rsidRDefault="003A4801">
            <w:pPr>
              <w:spacing w:before="120" w:after="120" w:line="276" w:lineRule="auto"/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Adres e-mail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E215D" w14:textId="77777777" w:rsidR="00B055D5" w:rsidRDefault="00B055D5">
            <w:pPr>
              <w:spacing w:before="120" w:after="12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55D5" w14:paraId="5266C086" w14:textId="77777777"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0D6CA77" w14:textId="77777777" w:rsidR="00B055D5" w:rsidRDefault="003A4801">
            <w:pPr>
              <w:spacing w:before="12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Osoba do kontaktu </w:t>
            </w:r>
          </w:p>
          <w:p w14:paraId="6B22047B" w14:textId="77777777" w:rsidR="00B055D5" w:rsidRDefault="003A4801">
            <w:pPr>
              <w:spacing w:after="120"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(imię i nazwisko)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2C6F1" w14:textId="77777777" w:rsidR="00B055D5" w:rsidRDefault="00B055D5">
            <w:pPr>
              <w:spacing w:before="120" w:after="12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8664F4A" w14:textId="77777777" w:rsidR="00326DF5" w:rsidRDefault="00326DF5">
      <w:pPr>
        <w:jc w:val="both"/>
        <w:rPr>
          <w:rFonts w:ascii="Tahoma" w:hAnsi="Tahoma" w:cs="Tahoma"/>
          <w:b/>
          <w:sz w:val="20"/>
          <w:szCs w:val="20"/>
        </w:rPr>
      </w:pPr>
    </w:p>
    <w:p w14:paraId="2A41FA2F" w14:textId="77777777" w:rsidR="00B055D5" w:rsidRDefault="003A4801">
      <w:pPr>
        <w:numPr>
          <w:ilvl w:val="0"/>
          <w:numId w:val="1"/>
        </w:numPr>
        <w:spacing w:after="120" w:line="276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Wycena zamówienia:</w:t>
      </w:r>
    </w:p>
    <w:p w14:paraId="2F6FBF92" w14:textId="24704E15" w:rsidR="003B663B" w:rsidRPr="00661481" w:rsidRDefault="003A4801" w:rsidP="00661481">
      <w:pPr>
        <w:spacing w:after="120" w:line="276" w:lineRule="auto"/>
        <w:ind w:firstLine="540"/>
        <w:jc w:val="both"/>
        <w:rPr>
          <w:rFonts w:ascii="Tahoma" w:hAnsi="Tahoma" w:cs="Tahoma"/>
          <w:bCs/>
          <w:i/>
          <w:i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W nawiązaniu do zapytania ofertowego nr GAPR–D</w:t>
      </w:r>
      <w:r w:rsidR="004E35DC">
        <w:rPr>
          <w:rFonts w:ascii="Tahoma" w:hAnsi="Tahoma" w:cs="Tahoma"/>
          <w:b/>
          <w:bCs/>
          <w:sz w:val="20"/>
          <w:szCs w:val="20"/>
        </w:rPr>
        <w:t>I</w:t>
      </w:r>
      <w:r w:rsidR="00F303D0">
        <w:rPr>
          <w:rFonts w:ascii="Tahoma" w:hAnsi="Tahoma" w:cs="Tahoma"/>
          <w:b/>
          <w:bCs/>
          <w:sz w:val="20"/>
          <w:szCs w:val="20"/>
        </w:rPr>
        <w:t>/</w:t>
      </w:r>
      <w:r w:rsidR="00281990">
        <w:rPr>
          <w:rFonts w:ascii="Tahoma" w:hAnsi="Tahoma" w:cs="Tahoma"/>
          <w:b/>
          <w:bCs/>
          <w:sz w:val="20"/>
          <w:szCs w:val="20"/>
        </w:rPr>
        <w:t>610</w:t>
      </w:r>
      <w:r w:rsidRPr="00891C92">
        <w:rPr>
          <w:rFonts w:ascii="Tahoma" w:hAnsi="Tahoma" w:cs="Tahoma"/>
          <w:b/>
          <w:bCs/>
          <w:sz w:val="20"/>
          <w:szCs w:val="20"/>
        </w:rPr>
        <w:t>/</w:t>
      </w:r>
      <w:r>
        <w:rPr>
          <w:rFonts w:ascii="Tahoma" w:hAnsi="Tahoma" w:cs="Tahoma"/>
          <w:b/>
          <w:bCs/>
          <w:sz w:val="20"/>
          <w:szCs w:val="20"/>
        </w:rPr>
        <w:t>2</w:t>
      </w:r>
      <w:r w:rsidR="003B663B">
        <w:rPr>
          <w:rFonts w:ascii="Tahoma" w:hAnsi="Tahoma" w:cs="Tahoma"/>
          <w:b/>
          <w:bCs/>
          <w:sz w:val="20"/>
          <w:szCs w:val="20"/>
        </w:rPr>
        <w:t>6</w:t>
      </w:r>
      <w:r>
        <w:rPr>
          <w:rFonts w:ascii="Tahoma" w:hAnsi="Tahoma" w:cs="Tahoma"/>
          <w:b/>
          <w:bCs/>
          <w:sz w:val="20"/>
          <w:szCs w:val="20"/>
        </w:rPr>
        <w:t xml:space="preserve">/W składamy ofertę </w:t>
      </w:r>
      <w:r w:rsidR="00231D94">
        <w:rPr>
          <w:rFonts w:ascii="Tahoma" w:hAnsi="Tahoma" w:cs="Tahoma"/>
          <w:b/>
          <w:bCs/>
          <w:sz w:val="20"/>
          <w:szCs w:val="20"/>
        </w:rPr>
        <w:t>dla zadania pn</w:t>
      </w:r>
      <w:r w:rsidR="003B663B" w:rsidRPr="00CA406C">
        <w:rPr>
          <w:rFonts w:ascii="Tahoma" w:hAnsi="Tahoma" w:cs="Tahoma"/>
          <w:sz w:val="20"/>
          <w:szCs w:val="20"/>
        </w:rPr>
        <w:t xml:space="preserve">. </w:t>
      </w:r>
      <w:bookmarkStart w:id="0" w:name="_Hlk197689028"/>
      <w:r w:rsidR="004E35DC" w:rsidRPr="00443A3E">
        <w:rPr>
          <w:rFonts w:ascii="Tahoma" w:hAnsi="Tahoma" w:cs="Tahoma"/>
          <w:b/>
          <w:bCs/>
          <w:sz w:val="20"/>
          <w:szCs w:val="20"/>
        </w:rPr>
        <w:t xml:space="preserve">„Wykonanie teleinspekcji kanalizacji </w:t>
      </w:r>
      <w:r w:rsidR="004E35DC">
        <w:rPr>
          <w:rFonts w:ascii="Tahoma" w:hAnsi="Tahoma" w:cs="Tahoma"/>
          <w:b/>
          <w:bCs/>
          <w:sz w:val="20"/>
          <w:szCs w:val="20"/>
        </w:rPr>
        <w:t>sanitarnej</w:t>
      </w:r>
      <w:r w:rsidR="004E35DC" w:rsidRPr="00443A3E">
        <w:rPr>
          <w:rFonts w:ascii="Tahoma" w:hAnsi="Tahoma" w:cs="Tahoma"/>
          <w:b/>
          <w:bCs/>
          <w:sz w:val="20"/>
          <w:szCs w:val="20"/>
        </w:rPr>
        <w:t xml:space="preserve"> na terenie Żorskiego Parku Przemysłowego ul. Boczna 8, Żory”</w:t>
      </w:r>
      <w:r w:rsidR="004E35DC" w:rsidRPr="0089649A">
        <w:rPr>
          <w:rFonts w:ascii="Tahoma" w:hAnsi="Tahoma" w:cs="Tahoma"/>
          <w:sz w:val="20"/>
          <w:szCs w:val="20"/>
        </w:rPr>
        <w:t xml:space="preserve"> </w:t>
      </w:r>
      <w:bookmarkEnd w:id="0"/>
      <w:r w:rsidR="004E35DC">
        <w:rPr>
          <w:rFonts w:ascii="Tahoma" w:hAnsi="Tahoma" w:cs="Tahoma"/>
          <w:sz w:val="20"/>
          <w:szCs w:val="20"/>
        </w:rPr>
        <w:t>w ramach zadania inwestycyjnego  „Modernizacja kanalizacji sanitarnej – ETAP I”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6095"/>
      </w:tblGrid>
      <w:tr w:rsidR="00081B80" w14:paraId="56E9D632" w14:textId="77777777" w:rsidTr="00526BBA">
        <w:trPr>
          <w:trHeight w:val="773"/>
        </w:trPr>
        <w:tc>
          <w:tcPr>
            <w:tcW w:w="3119" w:type="dxa"/>
            <w:vAlign w:val="center"/>
          </w:tcPr>
          <w:p w14:paraId="10F654F7" w14:textId="765241FE" w:rsidR="00081B80" w:rsidRPr="008409E4" w:rsidRDefault="00081B80" w:rsidP="00081B80">
            <w:pPr>
              <w:numPr>
                <w:ilvl w:val="0"/>
                <w:numId w:val="8"/>
              </w:numPr>
              <w:suppressAutoHyphens/>
            </w:pPr>
            <w:r w:rsidRPr="008409E4">
              <w:rPr>
                <w:rFonts w:ascii="Tahoma" w:hAnsi="Tahoma" w:cs="Tahoma"/>
                <w:sz w:val="20"/>
                <w:szCs w:val="20"/>
              </w:rPr>
              <w:t xml:space="preserve">Kwota netto </w:t>
            </w:r>
            <w:r>
              <w:rPr>
                <w:rFonts w:ascii="Tahoma" w:hAnsi="Tahoma" w:cs="Tahoma"/>
                <w:sz w:val="20"/>
                <w:szCs w:val="20"/>
              </w:rPr>
              <w:t>–</w:t>
            </w:r>
          </w:p>
        </w:tc>
        <w:tc>
          <w:tcPr>
            <w:tcW w:w="6095" w:type="dxa"/>
            <w:vAlign w:val="center"/>
          </w:tcPr>
          <w:p w14:paraId="55264505" w14:textId="77777777" w:rsidR="00081B80" w:rsidRDefault="00081B80" w:rsidP="00526BBA">
            <w:pPr>
              <w:snapToGrid w:val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  <w:p w14:paraId="3832C0FC" w14:textId="77777777" w:rsidR="00081B80" w:rsidRDefault="00081B80" w:rsidP="00526BBA">
            <w:pPr>
              <w:jc w:val="right"/>
            </w:pPr>
            <w:r>
              <w:rPr>
                <w:rFonts w:ascii="Tahoma" w:hAnsi="Tahoma" w:cs="Tahoma"/>
                <w:sz w:val="20"/>
                <w:szCs w:val="20"/>
              </w:rPr>
              <w:t>…………………….. zł</w:t>
            </w:r>
          </w:p>
          <w:p w14:paraId="0E225A2B" w14:textId="77777777" w:rsidR="00081B80" w:rsidRDefault="00081B80" w:rsidP="00526BBA">
            <w:pPr>
              <w:jc w:val="right"/>
            </w:pPr>
            <w:r>
              <w:rPr>
                <w:rFonts w:ascii="Tahoma" w:hAnsi="Tahoma" w:cs="Tahoma"/>
                <w:sz w:val="20"/>
                <w:szCs w:val="20"/>
              </w:rPr>
              <w:t>(Słownie: ………………………………………………………………………………)</w:t>
            </w:r>
          </w:p>
        </w:tc>
      </w:tr>
      <w:tr w:rsidR="00081B80" w14:paraId="35015046" w14:textId="77777777" w:rsidTr="00526BBA">
        <w:trPr>
          <w:trHeight w:val="773"/>
        </w:trPr>
        <w:tc>
          <w:tcPr>
            <w:tcW w:w="3119" w:type="dxa"/>
            <w:vAlign w:val="center"/>
          </w:tcPr>
          <w:p w14:paraId="63CB2D4E" w14:textId="474A684A" w:rsidR="00081B80" w:rsidRPr="008409E4" w:rsidRDefault="00081B80" w:rsidP="004E35DC">
            <w:pPr>
              <w:pStyle w:val="Akapitzlist"/>
              <w:numPr>
                <w:ilvl w:val="0"/>
                <w:numId w:val="8"/>
              </w:numPr>
              <w:suppressAutoHyphens/>
            </w:pPr>
            <w:r w:rsidRPr="004E35DC">
              <w:rPr>
                <w:rFonts w:ascii="Tahoma" w:hAnsi="Tahoma" w:cs="Tahoma"/>
                <w:sz w:val="20"/>
                <w:szCs w:val="20"/>
              </w:rPr>
              <w:t xml:space="preserve">Należny podatek VAT  </w:t>
            </w:r>
          </w:p>
        </w:tc>
        <w:tc>
          <w:tcPr>
            <w:tcW w:w="6095" w:type="dxa"/>
            <w:vAlign w:val="center"/>
          </w:tcPr>
          <w:p w14:paraId="0495EDD2" w14:textId="77777777" w:rsidR="00081B80" w:rsidRDefault="00081B80" w:rsidP="00526BBA">
            <w:pPr>
              <w:snapToGrid w:val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  <w:p w14:paraId="06D134A9" w14:textId="77777777" w:rsidR="00081B80" w:rsidRDefault="00081B80" w:rsidP="00526BBA">
            <w:pPr>
              <w:jc w:val="right"/>
            </w:pPr>
            <w:r>
              <w:rPr>
                <w:rFonts w:ascii="Tahoma" w:hAnsi="Tahoma" w:cs="Tahoma"/>
                <w:sz w:val="20"/>
                <w:szCs w:val="20"/>
              </w:rPr>
              <w:t>…………………….. zł</w:t>
            </w:r>
          </w:p>
          <w:p w14:paraId="22DDE0AF" w14:textId="77777777" w:rsidR="00081B80" w:rsidRDefault="00081B80" w:rsidP="00526BBA">
            <w:pPr>
              <w:jc w:val="right"/>
            </w:pPr>
            <w:r>
              <w:rPr>
                <w:rFonts w:ascii="Tahoma" w:hAnsi="Tahoma" w:cs="Tahoma"/>
                <w:sz w:val="20"/>
                <w:szCs w:val="20"/>
              </w:rPr>
              <w:t>(Słownie: ………………………………………………………………………………)</w:t>
            </w:r>
          </w:p>
        </w:tc>
      </w:tr>
      <w:tr w:rsidR="00081B80" w14:paraId="77CB6527" w14:textId="77777777" w:rsidTr="00526BBA">
        <w:trPr>
          <w:trHeight w:val="773"/>
        </w:trPr>
        <w:tc>
          <w:tcPr>
            <w:tcW w:w="3119" w:type="dxa"/>
            <w:vAlign w:val="center"/>
          </w:tcPr>
          <w:p w14:paraId="2D436E61" w14:textId="11C707EB" w:rsidR="00081B80" w:rsidRPr="004E35DC" w:rsidRDefault="004E35DC" w:rsidP="004E35DC">
            <w:pPr>
              <w:pStyle w:val="Akapitzlist"/>
              <w:numPr>
                <w:ilvl w:val="0"/>
                <w:numId w:val="8"/>
              </w:numPr>
              <w:suppressAutoHyphens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E35DC">
              <w:rPr>
                <w:rFonts w:ascii="Tahoma" w:hAnsi="Tahoma" w:cs="Tahoma"/>
                <w:sz w:val="20"/>
                <w:szCs w:val="20"/>
              </w:rPr>
              <w:t>K</w:t>
            </w:r>
            <w:r w:rsidR="00081B80" w:rsidRPr="004E35DC">
              <w:rPr>
                <w:rFonts w:ascii="Tahoma" w:hAnsi="Tahoma" w:cs="Tahoma"/>
                <w:sz w:val="20"/>
                <w:szCs w:val="20"/>
              </w:rPr>
              <w:t>wota brutto</w:t>
            </w:r>
          </w:p>
        </w:tc>
        <w:tc>
          <w:tcPr>
            <w:tcW w:w="6095" w:type="dxa"/>
            <w:vAlign w:val="center"/>
          </w:tcPr>
          <w:p w14:paraId="0EEE5D94" w14:textId="77777777" w:rsidR="00081B80" w:rsidRDefault="00081B80" w:rsidP="00526BBA">
            <w:pPr>
              <w:snapToGrid w:val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  <w:p w14:paraId="69889E2D" w14:textId="77777777" w:rsidR="00081B80" w:rsidRDefault="00081B80" w:rsidP="00526BBA">
            <w:pPr>
              <w:jc w:val="right"/>
            </w:pPr>
            <w:r>
              <w:rPr>
                <w:rFonts w:ascii="Tahoma" w:hAnsi="Tahoma" w:cs="Tahoma"/>
                <w:sz w:val="20"/>
                <w:szCs w:val="20"/>
              </w:rPr>
              <w:t>…………………….. zł</w:t>
            </w:r>
          </w:p>
          <w:p w14:paraId="39291304" w14:textId="77777777" w:rsidR="00081B80" w:rsidRDefault="00081B80" w:rsidP="00526BBA">
            <w:pPr>
              <w:jc w:val="right"/>
            </w:pPr>
            <w:r>
              <w:rPr>
                <w:rFonts w:ascii="Tahoma" w:hAnsi="Tahoma" w:cs="Tahoma"/>
                <w:sz w:val="20"/>
                <w:szCs w:val="20"/>
              </w:rPr>
              <w:t>(Słownie: ………………………………………………………………………………)</w:t>
            </w:r>
          </w:p>
        </w:tc>
      </w:tr>
      <w:tr w:rsidR="00081B80" w14:paraId="59BDE456" w14:textId="77777777" w:rsidTr="00526BBA">
        <w:trPr>
          <w:trHeight w:val="280"/>
        </w:trPr>
        <w:tc>
          <w:tcPr>
            <w:tcW w:w="3119" w:type="dxa"/>
            <w:shd w:val="clear" w:color="auto" w:fill="AEAAAA"/>
            <w:vAlign w:val="center"/>
          </w:tcPr>
          <w:p w14:paraId="50F48E2A" w14:textId="77777777" w:rsidR="00081B80" w:rsidRPr="008409E4" w:rsidRDefault="00081B80" w:rsidP="00526BB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EAAAA"/>
            <w:vAlign w:val="center"/>
          </w:tcPr>
          <w:p w14:paraId="50FECAFB" w14:textId="77777777" w:rsidR="00081B80" w:rsidRDefault="00081B80" w:rsidP="00526BBA">
            <w:pPr>
              <w:snapToGrid w:val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2A29078" w14:textId="77777777" w:rsidR="00117677" w:rsidRDefault="00117677" w:rsidP="00117677">
      <w:pPr>
        <w:pStyle w:val="Default"/>
        <w:rPr>
          <w:rFonts w:ascii="Tahoma" w:hAnsi="Tahoma" w:cs="Tahoma"/>
          <w:sz w:val="20"/>
          <w:szCs w:val="20"/>
        </w:rPr>
      </w:pPr>
    </w:p>
    <w:p w14:paraId="1340EAA8" w14:textId="77777777" w:rsidR="00661481" w:rsidRDefault="00661481" w:rsidP="00117677">
      <w:pPr>
        <w:pStyle w:val="Default"/>
        <w:rPr>
          <w:rFonts w:ascii="Tahoma" w:hAnsi="Tahoma" w:cs="Tahoma"/>
          <w:sz w:val="20"/>
          <w:szCs w:val="20"/>
        </w:rPr>
      </w:pPr>
    </w:p>
    <w:p w14:paraId="12412488" w14:textId="77777777" w:rsidR="0035101B" w:rsidRDefault="0035101B" w:rsidP="00117677">
      <w:pPr>
        <w:pStyle w:val="Default"/>
        <w:rPr>
          <w:rFonts w:ascii="Tahoma" w:hAnsi="Tahoma" w:cs="Tahoma"/>
          <w:sz w:val="20"/>
          <w:szCs w:val="20"/>
        </w:rPr>
      </w:pPr>
    </w:p>
    <w:p w14:paraId="518D2356" w14:textId="77777777" w:rsidR="00117677" w:rsidRDefault="00117677" w:rsidP="00117677">
      <w:pPr>
        <w:pStyle w:val="Default"/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………………………………………………</w:t>
      </w:r>
    </w:p>
    <w:p w14:paraId="2E91689E" w14:textId="77777777" w:rsidR="00117677" w:rsidRDefault="00117677" w:rsidP="00117677"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18"/>
          <w:szCs w:val="18"/>
        </w:rPr>
        <w:t>Imię i nazwisko oraz podpis</w:t>
      </w:r>
    </w:p>
    <w:p w14:paraId="1B674F17" w14:textId="77777777" w:rsidR="00117677" w:rsidRDefault="00117677" w:rsidP="00117677">
      <w:pPr>
        <w:pStyle w:val="Default"/>
        <w:ind w:left="4962" w:firstLine="702"/>
        <w:jc w:val="center"/>
      </w:pPr>
      <w:r>
        <w:rPr>
          <w:rFonts w:ascii="Tahoma" w:hAnsi="Tahoma" w:cs="Tahoma"/>
          <w:sz w:val="18"/>
          <w:szCs w:val="18"/>
        </w:rPr>
        <w:t xml:space="preserve">osoby/osób uprawionej/uprawnionych </w:t>
      </w:r>
    </w:p>
    <w:p w14:paraId="6551E917" w14:textId="77777777" w:rsidR="00117677" w:rsidRDefault="00117677" w:rsidP="00117677">
      <w:pPr>
        <w:pStyle w:val="Default"/>
        <w:ind w:left="5663" w:firstLine="709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do reprezentowania Oferenta</w:t>
      </w:r>
    </w:p>
    <w:p w14:paraId="41418BF7" w14:textId="77777777" w:rsidR="00326DF5" w:rsidRDefault="00326DF5" w:rsidP="00842201">
      <w:pPr>
        <w:spacing w:after="120" w:line="276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51BBD56B" w14:textId="4D713DE8" w:rsidR="00B055D5" w:rsidRPr="00117677" w:rsidRDefault="00117677" w:rsidP="00117677">
      <w:pPr>
        <w:pStyle w:val="Akapitzlist"/>
        <w:spacing w:after="120" w:line="276" w:lineRule="auto"/>
        <w:ind w:left="714"/>
        <w:contextualSpacing w:val="0"/>
        <w:jc w:val="center"/>
        <w:rPr>
          <w:rFonts w:ascii="Tahoma" w:hAnsi="Tahoma" w:cs="Tahoma"/>
          <w:b/>
          <w:bCs/>
        </w:rPr>
      </w:pPr>
      <w:r w:rsidRPr="00117677">
        <w:rPr>
          <w:rFonts w:ascii="Tahoma" w:hAnsi="Tahoma" w:cs="Tahoma"/>
          <w:b/>
          <w:bCs/>
        </w:rPr>
        <w:t>OŚWIADCZENIE</w:t>
      </w:r>
    </w:p>
    <w:p w14:paraId="42599679" w14:textId="77777777" w:rsidR="00117677" w:rsidRDefault="00117677" w:rsidP="00117677">
      <w:pPr>
        <w:jc w:val="both"/>
      </w:pPr>
      <w:r w:rsidRPr="00117677">
        <w:rPr>
          <w:rFonts w:ascii="Tahoma" w:hAnsi="Tahoma" w:cs="Tahoma"/>
          <w:b/>
          <w:bCs/>
          <w:sz w:val="20"/>
          <w:szCs w:val="20"/>
          <w:u w:val="single"/>
        </w:rPr>
        <w:t>Świadoma/y odpowiedzialności za składanie oświadczeń niezgodnych z prawdą, oświadczam/y, że:</w:t>
      </w:r>
    </w:p>
    <w:p w14:paraId="01EE795A" w14:textId="731586D4" w:rsidR="00117677" w:rsidRPr="007229ED" w:rsidRDefault="00117677" w:rsidP="007229ED">
      <w:pPr>
        <w:spacing w:after="120" w:line="276" w:lineRule="auto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zapoznałam/em się z zapytaniem ofertowym dotyczącym</w:t>
      </w:r>
      <w:r>
        <w:rPr>
          <w:rFonts w:ascii="Tahoma" w:hAnsi="Tahoma" w:cs="Tahoma"/>
          <w:sz w:val="20"/>
        </w:rPr>
        <w:t xml:space="preserve"> wyboru wykonawcy </w:t>
      </w:r>
      <w:r>
        <w:rPr>
          <w:rFonts w:ascii="Tahoma" w:hAnsi="Tahoma" w:cs="Tahoma"/>
          <w:sz w:val="20"/>
          <w:szCs w:val="20"/>
        </w:rPr>
        <w:t xml:space="preserve">robót budowlanych </w:t>
      </w:r>
      <w:r w:rsidR="007229ED"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t xml:space="preserve">w ramach </w:t>
      </w:r>
      <w:r w:rsidRPr="00E831A9">
        <w:rPr>
          <w:rFonts w:ascii="Tahoma" w:hAnsi="Tahoma" w:cs="Tahoma"/>
          <w:sz w:val="20"/>
          <w:szCs w:val="20"/>
        </w:rPr>
        <w:t xml:space="preserve">inwestycji pn. </w:t>
      </w:r>
      <w:r w:rsidRPr="007229ED">
        <w:rPr>
          <w:rFonts w:ascii="Tahoma" w:hAnsi="Tahoma" w:cs="Tahoma"/>
          <w:i/>
          <w:iCs/>
          <w:sz w:val="20"/>
          <w:szCs w:val="20"/>
        </w:rPr>
        <w:t>„</w:t>
      </w:r>
      <w:r w:rsidR="00661481" w:rsidRPr="00661481">
        <w:rPr>
          <w:rFonts w:ascii="Tahoma" w:hAnsi="Tahoma" w:cs="Tahoma"/>
          <w:sz w:val="20"/>
          <w:szCs w:val="20"/>
        </w:rPr>
        <w:t>Wykonanie teleinspekcji kanalizacji sanitarnej na terenie Żorskiego Parku Przemysłowego ul. Boczna 8, Żory</w:t>
      </w:r>
      <w:r w:rsidRPr="007229ED">
        <w:rPr>
          <w:rFonts w:ascii="Tahoma" w:hAnsi="Tahoma" w:cs="Tahoma"/>
          <w:i/>
          <w:iCs/>
          <w:sz w:val="20"/>
          <w:szCs w:val="20"/>
        </w:rPr>
        <w:t xml:space="preserve">” </w:t>
      </w:r>
      <w:r w:rsidRPr="007229ED">
        <w:rPr>
          <w:rFonts w:ascii="Tahoma" w:hAnsi="Tahoma" w:cs="Tahoma"/>
          <w:i/>
          <w:iCs/>
          <w:sz w:val="20"/>
        </w:rPr>
        <w:t xml:space="preserve"> </w:t>
      </w:r>
      <w:r w:rsidRPr="007229ED">
        <w:rPr>
          <w:rFonts w:ascii="Tahoma" w:hAnsi="Tahoma" w:cs="Tahoma"/>
          <w:sz w:val="20"/>
        </w:rPr>
        <w:t xml:space="preserve">z dnia </w:t>
      </w:r>
      <w:r w:rsidR="00661481">
        <w:rPr>
          <w:rFonts w:ascii="Tahoma" w:hAnsi="Tahoma" w:cs="Tahoma"/>
          <w:sz w:val="20"/>
        </w:rPr>
        <w:t>26</w:t>
      </w:r>
      <w:r w:rsidR="007229ED">
        <w:rPr>
          <w:rFonts w:ascii="Tahoma" w:hAnsi="Tahoma" w:cs="Tahoma"/>
          <w:sz w:val="20"/>
        </w:rPr>
        <w:t xml:space="preserve"> </w:t>
      </w:r>
      <w:r w:rsidR="00661481">
        <w:rPr>
          <w:rFonts w:ascii="Tahoma" w:hAnsi="Tahoma" w:cs="Tahoma"/>
          <w:sz w:val="20"/>
        </w:rPr>
        <w:t>czerwca</w:t>
      </w:r>
      <w:r w:rsidRPr="007229ED">
        <w:rPr>
          <w:rFonts w:ascii="Tahoma" w:hAnsi="Tahoma" w:cs="Tahoma"/>
          <w:sz w:val="20"/>
        </w:rPr>
        <w:t xml:space="preserve"> 202</w:t>
      </w:r>
      <w:r w:rsidR="007229ED">
        <w:rPr>
          <w:rFonts w:ascii="Tahoma" w:hAnsi="Tahoma" w:cs="Tahoma"/>
          <w:sz w:val="20"/>
        </w:rPr>
        <w:t>6</w:t>
      </w:r>
      <w:r w:rsidRPr="007229ED">
        <w:rPr>
          <w:rFonts w:ascii="Tahoma" w:hAnsi="Tahoma" w:cs="Tahoma"/>
          <w:sz w:val="20"/>
        </w:rPr>
        <w:t xml:space="preserve"> r. wraz z załącznikami oraz wyjaśnieniami i zmianami jakie zostały </w:t>
      </w:r>
      <w:r w:rsidRPr="007229ED">
        <w:rPr>
          <w:rFonts w:ascii="Tahoma" w:hAnsi="Tahoma" w:cs="Tahoma"/>
          <w:sz w:val="20"/>
          <w:szCs w:val="20"/>
        </w:rPr>
        <w:t xml:space="preserve">opublikowane pisemnie w formie komunikatów przez Komisję Przetargową Górnośląskiego Akceleratora Przedsiębiorczości Rynkowej Sp. z o. o. w trakcie niniejszej procedury na stronie internetowej </w:t>
      </w:r>
      <w:hyperlink r:id="rId8" w:history="1">
        <w:r w:rsidRPr="007229ED">
          <w:rPr>
            <w:rStyle w:val="Hipercze"/>
            <w:rFonts w:ascii="Tahoma" w:hAnsi="Tahoma" w:cs="Tahoma"/>
            <w:sz w:val="20"/>
            <w:szCs w:val="20"/>
          </w:rPr>
          <w:t>www.gapr.pl</w:t>
        </w:r>
      </w:hyperlink>
      <w:r w:rsidRPr="007229ED">
        <w:rPr>
          <w:rFonts w:ascii="Tahoma" w:hAnsi="Tahoma" w:cs="Tahoma"/>
          <w:sz w:val="20"/>
          <w:szCs w:val="20"/>
        </w:rPr>
        <w:t xml:space="preserve"> (dalej zapytanie ofertowe) i nie wnoszę do nich zastrzeżeń oraz przyjmuję informacje/ warunki w nich zawarte,</w:t>
      </w:r>
    </w:p>
    <w:p w14:paraId="34B2198F" w14:textId="77777777" w:rsidR="00117677" w:rsidRDefault="00117677" w:rsidP="00117677">
      <w:pPr>
        <w:pStyle w:val="Akapitzlist"/>
        <w:numPr>
          <w:ilvl w:val="0"/>
          <w:numId w:val="12"/>
        </w:numPr>
        <w:spacing w:after="120" w:line="276" w:lineRule="auto"/>
        <w:ind w:left="357" w:hanging="357"/>
        <w:contextualSpacing w:val="0"/>
        <w:jc w:val="both"/>
      </w:pPr>
      <w:r>
        <w:rPr>
          <w:rFonts w:ascii="Tahoma" w:hAnsi="Tahoma" w:cs="Tahoma"/>
          <w:bCs/>
          <w:sz w:val="20"/>
          <w:szCs w:val="20"/>
        </w:rPr>
        <w:t>spełniam warunki udziału w postępowaniu zawarte w zapytaniu ofertowym,</w:t>
      </w:r>
    </w:p>
    <w:p w14:paraId="2F8B4EB5" w14:textId="77777777" w:rsidR="00117677" w:rsidRDefault="00117677" w:rsidP="00117677">
      <w:pPr>
        <w:pStyle w:val="Akapitzlist"/>
        <w:numPr>
          <w:ilvl w:val="0"/>
          <w:numId w:val="12"/>
        </w:numPr>
        <w:spacing w:after="120" w:line="276" w:lineRule="auto"/>
        <w:ind w:left="357" w:hanging="357"/>
        <w:contextualSpacing w:val="0"/>
        <w:jc w:val="both"/>
      </w:pPr>
      <w:r>
        <w:rPr>
          <w:rFonts w:ascii="Tahoma" w:hAnsi="Tahoma" w:cs="Tahoma"/>
          <w:bCs/>
          <w:sz w:val="20"/>
          <w:szCs w:val="20"/>
        </w:rPr>
        <w:t>dane z</w:t>
      </w:r>
      <w:r>
        <w:rPr>
          <w:rFonts w:ascii="Tahoma" w:hAnsi="Tahoma" w:cs="Tahoma"/>
          <w:sz w:val="20"/>
          <w:szCs w:val="20"/>
        </w:rPr>
        <w:t>awarte w Ofercie są zgodne z prawdą,</w:t>
      </w:r>
    </w:p>
    <w:p w14:paraId="0E573260" w14:textId="4218297A" w:rsidR="00117677" w:rsidRPr="003567A0" w:rsidRDefault="00117677" w:rsidP="00117677">
      <w:pPr>
        <w:pStyle w:val="Akapitzlist"/>
        <w:numPr>
          <w:ilvl w:val="0"/>
          <w:numId w:val="12"/>
        </w:numPr>
        <w:spacing w:after="120" w:line="276" w:lineRule="auto"/>
        <w:ind w:left="357" w:hanging="357"/>
        <w:contextualSpacing w:val="0"/>
        <w:jc w:val="both"/>
      </w:pPr>
      <w:r>
        <w:rPr>
          <w:rFonts w:ascii="Tahoma" w:hAnsi="Tahoma" w:cs="Tahoma"/>
          <w:sz w:val="20"/>
        </w:rPr>
        <w:t xml:space="preserve">akceptuję treść zapytania ofertowego i w razie wybrania mojej oferty zobowiązuję się do podpisania </w:t>
      </w:r>
      <w:r w:rsidR="00661481">
        <w:rPr>
          <w:rFonts w:ascii="Tahoma" w:hAnsi="Tahoma" w:cs="Tahoma"/>
          <w:sz w:val="20"/>
        </w:rPr>
        <w:t xml:space="preserve">zlecenia </w:t>
      </w:r>
      <w:r>
        <w:rPr>
          <w:rFonts w:ascii="Tahoma" w:hAnsi="Tahoma" w:cs="Tahoma"/>
          <w:sz w:val="20"/>
        </w:rPr>
        <w:t>(w miejscu wskazanym przez Górnośląski Akcelerator Przedsiębiorczości Rynkowej sp. z o. o.) w okresie związania ofertą,</w:t>
      </w:r>
    </w:p>
    <w:p w14:paraId="42343E54" w14:textId="1A77A3B5" w:rsidR="00117677" w:rsidRDefault="00117677" w:rsidP="00117677">
      <w:pPr>
        <w:pStyle w:val="Akapitzlist"/>
        <w:numPr>
          <w:ilvl w:val="0"/>
          <w:numId w:val="12"/>
        </w:numPr>
        <w:spacing w:after="120" w:line="276" w:lineRule="auto"/>
        <w:ind w:left="357" w:hanging="357"/>
        <w:contextualSpacing w:val="0"/>
        <w:jc w:val="both"/>
      </w:pPr>
      <w:r>
        <w:rPr>
          <w:rFonts w:ascii="Tahoma" w:hAnsi="Tahoma" w:cs="Tahoma"/>
          <w:sz w:val="20"/>
          <w:szCs w:val="20"/>
        </w:rPr>
        <w:t xml:space="preserve">cena oferty stanowi ryczałtowe i ostateczne wynagrodzenie za wykonanie przedmiotu zamówienia, </w:t>
      </w:r>
      <w:r>
        <w:rPr>
          <w:rFonts w:ascii="Tahoma" w:hAnsi="Tahoma" w:cs="Tahoma"/>
          <w:bCs/>
          <w:sz w:val="20"/>
          <w:szCs w:val="20"/>
        </w:rPr>
        <w:t>niezależnie od rozmiaru prac i wszystkich niezbędnych świadczeń wynikających z </w:t>
      </w:r>
      <w:r w:rsidR="00CF6CC9">
        <w:rPr>
          <w:rFonts w:ascii="Tahoma" w:hAnsi="Tahoma" w:cs="Tahoma"/>
          <w:bCs/>
          <w:sz w:val="20"/>
          <w:szCs w:val="20"/>
        </w:rPr>
        <w:t>przeprowadzenia usługi</w:t>
      </w:r>
      <w:r>
        <w:rPr>
          <w:rFonts w:ascii="Tahoma" w:hAnsi="Tahoma" w:cs="Tahoma"/>
          <w:bCs/>
          <w:sz w:val="20"/>
          <w:szCs w:val="20"/>
        </w:rPr>
        <w:t>, nawet jeżeli świadczeń tych nie wymieniono wprost w zapytaniu ofertowym</w:t>
      </w:r>
      <w:r w:rsidRPr="00AB22E4">
        <w:rPr>
          <w:rFonts w:ascii="Tahoma" w:hAnsi="Tahoma" w:cs="Tahoma"/>
          <w:bCs/>
          <w:sz w:val="20"/>
          <w:szCs w:val="20"/>
        </w:rPr>
        <w:t>, w tym uzyskanie wszelkich niezbędnych zgód i uzgodnień oraz poniesienia kosztów ich spełnienia i realizacji,</w:t>
      </w:r>
    </w:p>
    <w:p w14:paraId="6947F1DB" w14:textId="77777777" w:rsidR="00117677" w:rsidRDefault="00117677" w:rsidP="00117677">
      <w:pPr>
        <w:pStyle w:val="Akapitzlist"/>
        <w:numPr>
          <w:ilvl w:val="0"/>
          <w:numId w:val="12"/>
        </w:numPr>
        <w:spacing w:after="120" w:line="276" w:lineRule="auto"/>
        <w:ind w:left="357" w:hanging="357"/>
        <w:contextualSpacing w:val="0"/>
        <w:jc w:val="both"/>
      </w:pPr>
      <w:r>
        <w:rPr>
          <w:rFonts w:ascii="Tahoma" w:hAnsi="Tahoma" w:cs="Tahoma"/>
          <w:bCs/>
          <w:sz w:val="20"/>
          <w:szCs w:val="20"/>
        </w:rPr>
        <w:t xml:space="preserve">przyjmuję do wiadomości i stosowania, iż za ustalenie ilości pracy i innych świadczeń oraz sposób przeprowadzenia na tej podstawie kalkulacji ofertowego wynagrodzenia ryczałtowego odpowiada wyłącznie Oferent, </w:t>
      </w:r>
    </w:p>
    <w:p w14:paraId="08165A7E" w14:textId="77777777" w:rsidR="00117677" w:rsidRDefault="00117677" w:rsidP="00117677">
      <w:pPr>
        <w:pStyle w:val="Akapitzlist"/>
        <w:numPr>
          <w:ilvl w:val="0"/>
          <w:numId w:val="12"/>
        </w:numPr>
        <w:spacing w:after="120" w:line="276" w:lineRule="auto"/>
        <w:ind w:left="357" w:hanging="357"/>
        <w:contextualSpacing w:val="0"/>
        <w:jc w:val="both"/>
      </w:pPr>
      <w:r>
        <w:rPr>
          <w:rFonts w:ascii="Tahoma" w:hAnsi="Tahoma" w:cs="Tahoma"/>
          <w:bCs/>
          <w:sz w:val="20"/>
          <w:szCs w:val="20"/>
        </w:rPr>
        <w:t>przyjmuję do wiadomości i stosowania, iż wartość wynagrodzenia ryczałtowego jest niezmienna do końca realizacji</w:t>
      </w:r>
      <w:r>
        <w:rPr>
          <w:rFonts w:ascii="Tahoma" w:hAnsi="Tahoma" w:cs="Tahoma"/>
          <w:sz w:val="20"/>
          <w:szCs w:val="20"/>
        </w:rPr>
        <w:t xml:space="preserve"> przedmiotu umowy i Wykonawca nie będzie uprawniony do zgłaszania roszczeń o podwyższenie ceny lub dodatkowe wynagrodzenie w trakcie realizacji umowy, ani po jej zakończeniu,</w:t>
      </w:r>
    </w:p>
    <w:p w14:paraId="5C9A57E2" w14:textId="77777777" w:rsidR="00117677" w:rsidRDefault="00117677" w:rsidP="00117677">
      <w:pPr>
        <w:pStyle w:val="Akapitzlist"/>
        <w:numPr>
          <w:ilvl w:val="0"/>
          <w:numId w:val="12"/>
        </w:numPr>
        <w:spacing w:after="120" w:line="276" w:lineRule="auto"/>
        <w:ind w:left="357" w:hanging="357"/>
        <w:contextualSpacing w:val="0"/>
        <w:jc w:val="both"/>
      </w:pPr>
      <w:r>
        <w:rPr>
          <w:rFonts w:ascii="Tahoma" w:hAnsi="Tahoma" w:cs="Tahoma"/>
          <w:sz w:val="20"/>
        </w:rPr>
        <w:t>zapoznałem/am się z lokalizacją przedmiotu zamówienia (teren inwestycji),</w:t>
      </w:r>
    </w:p>
    <w:p w14:paraId="282A5737" w14:textId="5BE7BA8B" w:rsidR="00117677" w:rsidRDefault="00117677" w:rsidP="00117677">
      <w:pPr>
        <w:pStyle w:val="Akapitzlist"/>
        <w:numPr>
          <w:ilvl w:val="0"/>
          <w:numId w:val="12"/>
        </w:numPr>
        <w:spacing w:after="120" w:line="276" w:lineRule="auto"/>
        <w:ind w:left="357" w:hanging="357"/>
        <w:contextualSpacing w:val="0"/>
        <w:jc w:val="both"/>
      </w:pPr>
      <w:r>
        <w:rPr>
          <w:rFonts w:ascii="Tahoma" w:hAnsi="Tahoma" w:cs="Tahoma"/>
          <w:sz w:val="20"/>
        </w:rPr>
        <w:t xml:space="preserve">pozostaję związany ofertą na czas 30 (słownie: </w:t>
      </w:r>
      <w:r w:rsidR="0035101B">
        <w:rPr>
          <w:rFonts w:ascii="Tahoma" w:hAnsi="Tahoma" w:cs="Tahoma"/>
          <w:sz w:val="20"/>
        </w:rPr>
        <w:t>trzydziestu</w:t>
      </w:r>
      <w:r>
        <w:rPr>
          <w:rFonts w:ascii="Tahoma" w:hAnsi="Tahoma" w:cs="Tahoma"/>
          <w:sz w:val="20"/>
        </w:rPr>
        <w:t>) dni, przy czym bieg terminu związania ofertą rozpoczyna się wraz z upływem terminu składania ofert,</w:t>
      </w:r>
    </w:p>
    <w:p w14:paraId="7B6091D9" w14:textId="77777777" w:rsidR="00117677" w:rsidRPr="00AB22E4" w:rsidRDefault="00117677" w:rsidP="00117677">
      <w:pPr>
        <w:pStyle w:val="Akapitzlist"/>
        <w:numPr>
          <w:ilvl w:val="0"/>
          <w:numId w:val="12"/>
        </w:numPr>
        <w:spacing w:after="120" w:line="276" w:lineRule="auto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nie wykonywałam/em czynności bezpośrednio związanych z przygotowaniem prowadzonego postępowania ani nie posługiwałam/em się w celu sporządzenia oferty osobami uczestniczącymi w dokonywaniu tych czynności,</w:t>
      </w:r>
    </w:p>
    <w:p w14:paraId="0EB3DE5A" w14:textId="3DE4C8E2" w:rsidR="00C75C24" w:rsidRPr="00C75C24" w:rsidRDefault="00C75C24" w:rsidP="00C75C24">
      <w:pPr>
        <w:pStyle w:val="Akapitzlist"/>
        <w:numPr>
          <w:ilvl w:val="0"/>
          <w:numId w:val="12"/>
        </w:numPr>
        <w:spacing w:after="120" w:line="276" w:lineRule="auto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0E2E73">
        <w:rPr>
          <w:rFonts w:ascii="Tahoma" w:hAnsi="Tahoma" w:cs="Tahoma"/>
          <w:sz w:val="20"/>
          <w:szCs w:val="20"/>
        </w:rPr>
        <w:t xml:space="preserve">brak </w:t>
      </w:r>
      <w:r w:rsidRPr="00D102C3">
        <w:rPr>
          <w:rFonts w:ascii="Tahoma" w:hAnsi="Tahoma" w:cs="Tahoma"/>
          <w:sz w:val="20"/>
          <w:szCs w:val="20"/>
        </w:rPr>
        <w:t xml:space="preserve">jest podstaw do wykluczenia Wykonawcy z udziału w postępowaniu, o których mowa </w:t>
      </w:r>
      <w:r w:rsidRPr="00D102C3">
        <w:rPr>
          <w:rFonts w:ascii="Tahoma" w:hAnsi="Tahoma" w:cs="Tahoma"/>
          <w:sz w:val="20"/>
          <w:szCs w:val="20"/>
        </w:rPr>
        <w:br/>
        <w:t xml:space="preserve">w </w:t>
      </w:r>
      <w:r w:rsidRPr="000E2E73">
        <w:rPr>
          <w:rFonts w:ascii="Tahoma" w:hAnsi="Tahoma" w:cs="Tahoma"/>
          <w:sz w:val="20"/>
          <w:szCs w:val="20"/>
        </w:rPr>
        <w:t>obowiązujących przepisach, w tym oświadczam, że nie podlegam wykluczeniu z postępowania na podstawie art. 7 ust. 1 ustawy z dnia 13 kwietnia 2022 r. o</w:t>
      </w:r>
      <w:r>
        <w:rPr>
          <w:rFonts w:ascii="Tahoma" w:hAnsi="Tahoma" w:cs="Tahoma"/>
          <w:sz w:val="20"/>
          <w:szCs w:val="20"/>
        </w:rPr>
        <w:t> </w:t>
      </w:r>
      <w:r w:rsidRPr="000E2E73">
        <w:rPr>
          <w:rFonts w:ascii="Tahoma" w:hAnsi="Tahoma" w:cs="Tahoma"/>
          <w:sz w:val="20"/>
          <w:szCs w:val="20"/>
        </w:rPr>
        <w:t>szczególnych rozwiązaniach w zakresie przeciwdziałania wspieraniu agresji na Ukrainę oraz służących ochronie bezpieczeństwa narodowego (Dz.U. z 2022 r. poz. 835, t.j. Dz.U. z 2025 r. poz. 514) ani na podstawie art. 5k rozporządzenia Rady (UE) nr 833/2014 z dnia 31 lipca 2014 r. dotyczącego środków ograniczających w związku z działaniami Rosji destabilizującymi sytuację na Ukrainie</w:t>
      </w:r>
    </w:p>
    <w:p w14:paraId="146DFE05" w14:textId="77777777" w:rsidR="00117677" w:rsidRDefault="00117677" w:rsidP="00117677">
      <w:pPr>
        <w:pStyle w:val="Akapitzlist"/>
        <w:numPr>
          <w:ilvl w:val="0"/>
          <w:numId w:val="12"/>
        </w:numPr>
        <w:spacing w:after="120" w:line="276" w:lineRule="auto"/>
        <w:ind w:left="357" w:hanging="357"/>
        <w:contextualSpacing w:val="0"/>
        <w:jc w:val="both"/>
        <w:rPr>
          <w:rFonts w:ascii="Tahoma" w:hAnsi="Tahoma" w:cs="Tahoma"/>
          <w:sz w:val="20"/>
        </w:rPr>
      </w:pPr>
      <w:r w:rsidRPr="00466FEC">
        <w:rPr>
          <w:rFonts w:ascii="Tahoma" w:hAnsi="Tahoma" w:cs="Tahoma"/>
          <w:sz w:val="20"/>
        </w:rPr>
        <w:t>przyjmuję do wiadomości, iż Zamawi</w:t>
      </w:r>
      <w:r>
        <w:rPr>
          <w:rFonts w:ascii="Tahoma" w:hAnsi="Tahoma" w:cs="Tahoma"/>
          <w:sz w:val="20"/>
        </w:rPr>
        <w:t>a</w:t>
      </w:r>
      <w:r w:rsidRPr="00466FEC">
        <w:rPr>
          <w:rFonts w:ascii="Tahoma" w:hAnsi="Tahoma" w:cs="Tahoma"/>
          <w:sz w:val="20"/>
        </w:rPr>
        <w:t>jący zastrzega sobie prawo zamknięcia przetargu bez wybrania którejkolwiek z ofert</w:t>
      </w:r>
      <w:r>
        <w:rPr>
          <w:rFonts w:ascii="Tahoma" w:hAnsi="Tahoma" w:cs="Tahoma"/>
          <w:sz w:val="20"/>
        </w:rPr>
        <w:t>,</w:t>
      </w:r>
    </w:p>
    <w:p w14:paraId="5AB6B039" w14:textId="77777777" w:rsidR="00117677" w:rsidRDefault="00117677" w:rsidP="00117677">
      <w:pPr>
        <w:pStyle w:val="Akapitzlist"/>
        <w:numPr>
          <w:ilvl w:val="0"/>
          <w:numId w:val="12"/>
        </w:numPr>
        <w:spacing w:after="120" w:line="276" w:lineRule="auto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przyjmuję do wiadomości, iż Zamawiający może odstąpić od podpisania umowy w przypadku jeśli realizacja inwestycji okaże się niemożliwa.</w:t>
      </w:r>
    </w:p>
    <w:p w14:paraId="2D937391" w14:textId="77777777" w:rsidR="00117677" w:rsidRDefault="00117677" w:rsidP="00117677">
      <w:pPr>
        <w:pStyle w:val="Default"/>
        <w:ind w:left="567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</w:t>
      </w:r>
    </w:p>
    <w:p w14:paraId="798F735C" w14:textId="77777777" w:rsidR="0035101B" w:rsidRDefault="0035101B" w:rsidP="00117677">
      <w:pPr>
        <w:pStyle w:val="Default"/>
        <w:ind w:left="5672"/>
        <w:rPr>
          <w:rFonts w:ascii="Tahoma" w:hAnsi="Tahoma" w:cs="Tahoma"/>
          <w:sz w:val="20"/>
          <w:szCs w:val="20"/>
        </w:rPr>
      </w:pPr>
    </w:p>
    <w:p w14:paraId="12836FCB" w14:textId="77777777" w:rsidR="0035101B" w:rsidRDefault="0035101B" w:rsidP="00117677">
      <w:pPr>
        <w:pStyle w:val="Default"/>
        <w:ind w:left="5672"/>
        <w:rPr>
          <w:rFonts w:ascii="Tahoma" w:hAnsi="Tahoma" w:cs="Tahoma"/>
          <w:sz w:val="20"/>
          <w:szCs w:val="20"/>
        </w:rPr>
      </w:pPr>
    </w:p>
    <w:p w14:paraId="0CC55AFE" w14:textId="77777777" w:rsidR="00117677" w:rsidRDefault="00117677" w:rsidP="00117677">
      <w:pPr>
        <w:pStyle w:val="Default"/>
        <w:ind w:left="5672"/>
      </w:pPr>
      <w:r>
        <w:rPr>
          <w:rFonts w:ascii="Tahoma" w:hAnsi="Tahoma" w:cs="Tahoma"/>
          <w:sz w:val="20"/>
          <w:szCs w:val="20"/>
        </w:rPr>
        <w:t xml:space="preserve">  ………………………………………………</w:t>
      </w:r>
    </w:p>
    <w:p w14:paraId="0A408989" w14:textId="77777777" w:rsidR="00117677" w:rsidRDefault="00117677" w:rsidP="00117677"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18"/>
          <w:szCs w:val="18"/>
        </w:rPr>
        <w:t>Imię i nazwisko oraz podpis</w:t>
      </w:r>
    </w:p>
    <w:p w14:paraId="68E8F647" w14:textId="77777777" w:rsidR="00117677" w:rsidRDefault="00117677" w:rsidP="00117677">
      <w:pPr>
        <w:pStyle w:val="Default"/>
        <w:ind w:left="4962" w:firstLine="702"/>
        <w:jc w:val="center"/>
      </w:pPr>
      <w:r>
        <w:rPr>
          <w:rFonts w:ascii="Tahoma" w:hAnsi="Tahoma" w:cs="Tahoma"/>
          <w:sz w:val="18"/>
          <w:szCs w:val="18"/>
        </w:rPr>
        <w:t xml:space="preserve">osoby/osób uprawionej/uprawnionych </w:t>
      </w:r>
    </w:p>
    <w:p w14:paraId="4C3CF3C2" w14:textId="77777777" w:rsidR="00117677" w:rsidRDefault="00117677" w:rsidP="00117677">
      <w:pPr>
        <w:pStyle w:val="Default"/>
        <w:ind w:left="5663" w:firstLine="709"/>
      </w:pPr>
      <w:r>
        <w:rPr>
          <w:rFonts w:ascii="Tahoma" w:hAnsi="Tahoma" w:cs="Tahoma"/>
          <w:sz w:val="18"/>
          <w:szCs w:val="18"/>
        </w:rPr>
        <w:t>do reprezentowania Oferenta</w:t>
      </w:r>
    </w:p>
    <w:p w14:paraId="62E6A5C4" w14:textId="59603DE1" w:rsidR="00B055D5" w:rsidRDefault="00B055D5" w:rsidP="00117677">
      <w:pPr>
        <w:jc w:val="both"/>
      </w:pPr>
    </w:p>
    <w:sectPr w:rsidR="00B055D5">
      <w:headerReference w:type="default" r:id="rId9"/>
      <w:footerReference w:type="default" r:id="rId10"/>
      <w:pgSz w:w="11906" w:h="16838"/>
      <w:pgMar w:top="1417" w:right="1417" w:bottom="1417" w:left="1417" w:header="142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60B5B" w14:textId="77777777" w:rsidR="003C1A4C" w:rsidRDefault="003C1A4C">
      <w:r>
        <w:separator/>
      </w:r>
    </w:p>
  </w:endnote>
  <w:endnote w:type="continuationSeparator" w:id="0">
    <w:p w14:paraId="1D30C77D" w14:textId="77777777" w:rsidR="003C1A4C" w:rsidRDefault="003C1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18514" w14:textId="77777777" w:rsidR="00B055D5" w:rsidRDefault="003A4801">
    <w:pPr>
      <w:pStyle w:val="Stopka"/>
      <w:jc w:val="right"/>
    </w:pPr>
    <w:r>
      <w:rPr>
        <w:sz w:val="18"/>
      </w:rPr>
      <w:t xml:space="preserve">Strona </w:t>
    </w:r>
    <w:r>
      <w:rPr>
        <w:b/>
        <w:sz w:val="18"/>
      </w:rPr>
      <w:fldChar w:fldCharType="begin"/>
    </w:r>
    <w:r>
      <w:rPr>
        <w:b/>
        <w:sz w:val="18"/>
      </w:rPr>
      <w:instrText>PAGE</w:instrText>
    </w:r>
    <w:r>
      <w:rPr>
        <w:b/>
        <w:sz w:val="18"/>
      </w:rPr>
      <w:fldChar w:fldCharType="separate"/>
    </w:r>
    <w:r>
      <w:rPr>
        <w:b/>
        <w:sz w:val="18"/>
      </w:rPr>
      <w:t>2</w:t>
    </w:r>
    <w:r>
      <w:rPr>
        <w:b/>
        <w:sz w:val="18"/>
      </w:rPr>
      <w:fldChar w:fldCharType="end"/>
    </w:r>
    <w:r>
      <w:rPr>
        <w:sz w:val="18"/>
      </w:rPr>
      <w:t xml:space="preserve"> z </w:t>
    </w:r>
    <w:r>
      <w:rPr>
        <w:b/>
        <w:sz w:val="18"/>
      </w:rPr>
      <w:fldChar w:fldCharType="begin"/>
    </w:r>
    <w:r>
      <w:rPr>
        <w:b/>
        <w:sz w:val="18"/>
      </w:rPr>
      <w:instrText>NUMPAGES</w:instrText>
    </w:r>
    <w:r>
      <w:rPr>
        <w:b/>
        <w:sz w:val="18"/>
      </w:rPr>
      <w:fldChar w:fldCharType="separate"/>
    </w:r>
    <w:r>
      <w:rPr>
        <w:b/>
        <w:sz w:val="18"/>
      </w:rPr>
      <w:t>2</w:t>
    </w:r>
    <w:r>
      <w:rPr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03349" w14:textId="77777777" w:rsidR="003C1A4C" w:rsidRDefault="003C1A4C">
      <w:r>
        <w:separator/>
      </w:r>
    </w:p>
  </w:footnote>
  <w:footnote w:type="continuationSeparator" w:id="0">
    <w:p w14:paraId="5F4F9E39" w14:textId="77777777" w:rsidR="003C1A4C" w:rsidRDefault="003C1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80CFA" w14:textId="77777777" w:rsidR="00B055D5" w:rsidRDefault="00B055D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ahoma" w:eastAsia="Calibri" w:hAnsi="Tahoma" w:cs="Tahoma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ahoma"/>
      </w:rPr>
    </w:lvl>
  </w:abstractNum>
  <w:abstractNum w:abstractNumId="2" w15:restartNumberingAfterBreak="0">
    <w:nsid w:val="0714286C"/>
    <w:multiLevelType w:val="hybridMultilevel"/>
    <w:tmpl w:val="671AA5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3C39"/>
    <w:multiLevelType w:val="hybridMultilevel"/>
    <w:tmpl w:val="D8A01034"/>
    <w:lvl w:ilvl="0" w:tplc="4C0E292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C073C"/>
    <w:multiLevelType w:val="hybridMultilevel"/>
    <w:tmpl w:val="21C4AE60"/>
    <w:lvl w:ilvl="0" w:tplc="F540295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274F414E"/>
    <w:multiLevelType w:val="hybridMultilevel"/>
    <w:tmpl w:val="F6BC3524"/>
    <w:lvl w:ilvl="0" w:tplc="0AE0B75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bCs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45379"/>
    <w:multiLevelType w:val="hybridMultilevel"/>
    <w:tmpl w:val="46B031AE"/>
    <w:lvl w:ilvl="0" w:tplc="E9D08B5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A4445"/>
    <w:multiLevelType w:val="multilevel"/>
    <w:tmpl w:val="B4349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C065E6"/>
    <w:multiLevelType w:val="hybridMultilevel"/>
    <w:tmpl w:val="EBB63A0C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45EE7E1B"/>
    <w:multiLevelType w:val="multilevel"/>
    <w:tmpl w:val="55D2DC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5EB221D2"/>
    <w:multiLevelType w:val="multilevel"/>
    <w:tmpl w:val="48540B34"/>
    <w:lvl w:ilvl="0">
      <w:start w:val="1"/>
      <w:numFmt w:val="decimal"/>
      <w:lvlText w:val="%1)"/>
      <w:lvlJc w:val="left"/>
      <w:pPr>
        <w:ind w:left="720" w:hanging="360"/>
      </w:pPr>
      <w:rPr>
        <w:rFonts w:ascii="Tahoma" w:hAnsi="Tahoma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1E31CF"/>
    <w:multiLevelType w:val="hybridMultilevel"/>
    <w:tmpl w:val="299CC918"/>
    <w:lvl w:ilvl="0" w:tplc="04150015">
      <w:start w:val="1"/>
      <w:numFmt w:val="upperLetter"/>
      <w:lvlText w:val="%1."/>
      <w:lvlJc w:val="left"/>
      <w:pPr>
        <w:ind w:left="1429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323389633">
    <w:abstractNumId w:val="7"/>
  </w:num>
  <w:num w:numId="2" w16cid:durableId="951479229">
    <w:abstractNumId w:val="10"/>
  </w:num>
  <w:num w:numId="3" w16cid:durableId="286012962">
    <w:abstractNumId w:val="9"/>
  </w:num>
  <w:num w:numId="4" w16cid:durableId="1847598176">
    <w:abstractNumId w:val="1"/>
    <w:lvlOverride w:ilvl="0">
      <w:startOverride w:val="1"/>
    </w:lvlOverride>
  </w:num>
  <w:num w:numId="5" w16cid:durableId="274362076">
    <w:abstractNumId w:val="8"/>
  </w:num>
  <w:num w:numId="6" w16cid:durableId="1034772439">
    <w:abstractNumId w:val="4"/>
  </w:num>
  <w:num w:numId="7" w16cid:durableId="501431272">
    <w:abstractNumId w:val="11"/>
  </w:num>
  <w:num w:numId="8" w16cid:durableId="1843428927">
    <w:abstractNumId w:val="5"/>
  </w:num>
  <w:num w:numId="9" w16cid:durableId="238057606">
    <w:abstractNumId w:val="3"/>
  </w:num>
  <w:num w:numId="10" w16cid:durableId="2084990390">
    <w:abstractNumId w:val="2"/>
  </w:num>
  <w:num w:numId="11" w16cid:durableId="182210315">
    <w:abstractNumId w:val="6"/>
  </w:num>
  <w:num w:numId="12" w16cid:durableId="467478161">
    <w:abstractNumId w:val="1"/>
  </w:num>
  <w:num w:numId="13" w16cid:durableId="1913546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5D5"/>
    <w:rsid w:val="00031998"/>
    <w:rsid w:val="00064C6F"/>
    <w:rsid w:val="00081B80"/>
    <w:rsid w:val="00083DEF"/>
    <w:rsid w:val="0009193A"/>
    <w:rsid w:val="000D1D08"/>
    <w:rsid w:val="00117677"/>
    <w:rsid w:val="001718E5"/>
    <w:rsid w:val="00196ECB"/>
    <w:rsid w:val="001C10B5"/>
    <w:rsid w:val="00231D94"/>
    <w:rsid w:val="002509E5"/>
    <w:rsid w:val="00281990"/>
    <w:rsid w:val="00326DF5"/>
    <w:rsid w:val="00342A4C"/>
    <w:rsid w:val="0035101B"/>
    <w:rsid w:val="0036687A"/>
    <w:rsid w:val="003A1BE8"/>
    <w:rsid w:val="003A4801"/>
    <w:rsid w:val="003B663B"/>
    <w:rsid w:val="003C1A4C"/>
    <w:rsid w:val="003C593E"/>
    <w:rsid w:val="004162A8"/>
    <w:rsid w:val="00480C9B"/>
    <w:rsid w:val="004E35DC"/>
    <w:rsid w:val="00563B32"/>
    <w:rsid w:val="00593876"/>
    <w:rsid w:val="005B008E"/>
    <w:rsid w:val="005C117E"/>
    <w:rsid w:val="00652802"/>
    <w:rsid w:val="006535E5"/>
    <w:rsid w:val="00661481"/>
    <w:rsid w:val="006B43CA"/>
    <w:rsid w:val="006C1EEC"/>
    <w:rsid w:val="006C488F"/>
    <w:rsid w:val="006E7D98"/>
    <w:rsid w:val="006F1CCF"/>
    <w:rsid w:val="00700563"/>
    <w:rsid w:val="007229ED"/>
    <w:rsid w:val="00753626"/>
    <w:rsid w:val="0077195D"/>
    <w:rsid w:val="00782F20"/>
    <w:rsid w:val="00842201"/>
    <w:rsid w:val="0085136C"/>
    <w:rsid w:val="00891C92"/>
    <w:rsid w:val="008D5947"/>
    <w:rsid w:val="008E36F6"/>
    <w:rsid w:val="008E6B18"/>
    <w:rsid w:val="00977777"/>
    <w:rsid w:val="00A4230E"/>
    <w:rsid w:val="00A54AF7"/>
    <w:rsid w:val="00A725E1"/>
    <w:rsid w:val="00AE0792"/>
    <w:rsid w:val="00B055D5"/>
    <w:rsid w:val="00B10E70"/>
    <w:rsid w:val="00BC5758"/>
    <w:rsid w:val="00C04300"/>
    <w:rsid w:val="00C75C24"/>
    <w:rsid w:val="00CF6CC9"/>
    <w:rsid w:val="00D26858"/>
    <w:rsid w:val="00D35E26"/>
    <w:rsid w:val="00D52D7C"/>
    <w:rsid w:val="00DD29C8"/>
    <w:rsid w:val="00E24170"/>
    <w:rsid w:val="00E34FFA"/>
    <w:rsid w:val="00E80851"/>
    <w:rsid w:val="00EA5059"/>
    <w:rsid w:val="00EC0B59"/>
    <w:rsid w:val="00F303D0"/>
    <w:rsid w:val="00F711D4"/>
    <w:rsid w:val="00FA0516"/>
    <w:rsid w:val="00FC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1CF5D"/>
  <w15:docId w15:val="{842E0A0A-0D68-4EE9-AF53-26FB7D42F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4B0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384B0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84B0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64BE5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czeinternetowe">
    <w:name w:val="Łącze internetowe"/>
    <w:unhideWhenUsed/>
    <w:rsid w:val="007E0477"/>
    <w:rPr>
      <w:color w:val="0000FF"/>
      <w:u w:val="single"/>
    </w:rPr>
  </w:style>
  <w:style w:type="character" w:customStyle="1" w:styleId="Odwoaniedokomentarza1">
    <w:name w:val="Odwołanie do komentarza1"/>
    <w:qFormat/>
    <w:rsid w:val="00EF040A"/>
    <w:rPr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Tahoma"/>
      <w:sz w:val="22"/>
      <w:szCs w:val="22"/>
    </w:rPr>
  </w:style>
  <w:style w:type="character" w:customStyle="1" w:styleId="ListLabel26">
    <w:name w:val="ListLabel 26"/>
    <w:qFormat/>
    <w:rPr>
      <w:rFonts w:ascii="Tahoma" w:hAnsi="Tahoma"/>
      <w:color w:val="auto"/>
      <w:sz w:val="20"/>
    </w:rPr>
  </w:style>
  <w:style w:type="paragraph" w:styleId="Nagwek">
    <w:name w:val="header"/>
    <w:basedOn w:val="Normalny"/>
    <w:next w:val="Tekstpodstawowy"/>
    <w:link w:val="NagwekZnak"/>
    <w:rsid w:val="00384B0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rsid w:val="00384B0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64BE5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Wypunktowanie"/>
    <w:basedOn w:val="Normalny"/>
    <w:qFormat/>
    <w:rsid w:val="00FD49FF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A725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43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43CA"/>
    <w:rPr>
      <w:rFonts w:ascii="Times New Roman" w:eastAsia="Times New Roman" w:hAnsi="Times New Roman" w:cs="Times New Roman"/>
      <w:b/>
      <w:bCs/>
      <w:szCs w:val="20"/>
      <w:lang w:eastAsia="pl-PL"/>
    </w:rPr>
  </w:style>
  <w:style w:type="paragraph" w:customStyle="1" w:styleId="Default">
    <w:name w:val="Default"/>
    <w:rsid w:val="00117677"/>
    <w:pPr>
      <w:suppressAutoHyphens/>
      <w:autoSpaceDE w:val="0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character" w:styleId="Hipercze">
    <w:name w:val="Hyperlink"/>
    <w:rsid w:val="001176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pr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9F47C-581D-414D-807F-621448CEF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642</Words>
  <Characters>3858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Semik</dc:creator>
  <dc:description/>
  <cp:lastModifiedBy>Adrianna Rudnik</cp:lastModifiedBy>
  <cp:revision>6</cp:revision>
  <cp:lastPrinted>2025-01-20T08:14:00Z</cp:lastPrinted>
  <dcterms:created xsi:type="dcterms:W3CDTF">2026-03-16T13:01:00Z</dcterms:created>
  <dcterms:modified xsi:type="dcterms:W3CDTF">2026-06-26T07:25:00Z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